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E6FB" w14:textId="571EE68D" w:rsidR="00811694" w:rsidRPr="00075451" w:rsidRDefault="003F0012" w:rsidP="003F0012">
      <w:pPr>
        <w:jc w:val="center"/>
        <w:rPr>
          <w:rFonts w:ascii="Arial" w:hAnsi="Arial"/>
          <w:sz w:val="22"/>
          <w:szCs w:val="22"/>
        </w:rPr>
      </w:pPr>
      <w:r w:rsidRPr="00912EA7">
        <w:rPr>
          <w:noProof/>
          <w:lang w:val="en-GB" w:eastAsia="en-GB"/>
        </w:rPr>
        <w:drawing>
          <wp:inline distT="0" distB="0" distL="0" distR="0" wp14:anchorId="4C0633DE" wp14:editId="61781733">
            <wp:extent cx="1352550" cy="1352550"/>
            <wp:effectExtent l="0" t="0" r="0" b="0"/>
            <wp:docPr id="1" name="Picture 1" descr="Curzon Logo 1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zon Logo 1 (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F4D6D62" w14:textId="77777777" w:rsidR="003F0012" w:rsidRDefault="003F0012">
      <w:pPr>
        <w:jc w:val="center"/>
        <w:rPr>
          <w:rFonts w:ascii="Arial" w:hAnsi="Arial"/>
          <w:b/>
          <w:sz w:val="22"/>
          <w:szCs w:val="22"/>
        </w:rPr>
      </w:pPr>
    </w:p>
    <w:p w14:paraId="786A0178" w14:textId="77777777" w:rsidR="003F0012" w:rsidRDefault="003F0012">
      <w:pPr>
        <w:jc w:val="center"/>
        <w:rPr>
          <w:rFonts w:ascii="Arial" w:hAnsi="Arial"/>
          <w:b/>
          <w:sz w:val="22"/>
          <w:szCs w:val="22"/>
        </w:rPr>
      </w:pPr>
    </w:p>
    <w:p w14:paraId="72647A5A" w14:textId="7E8840C0" w:rsidR="00811694" w:rsidRPr="003F0012" w:rsidRDefault="003F0012">
      <w:pPr>
        <w:jc w:val="center"/>
        <w:rPr>
          <w:rFonts w:ascii="Arial" w:hAnsi="Arial"/>
          <w:b/>
          <w:sz w:val="32"/>
          <w:szCs w:val="22"/>
        </w:rPr>
      </w:pPr>
      <w:r w:rsidRPr="003F0012">
        <w:rPr>
          <w:rFonts w:ascii="Arial" w:hAnsi="Arial"/>
          <w:b/>
          <w:sz w:val="32"/>
          <w:szCs w:val="22"/>
        </w:rPr>
        <w:t>Curzon C of C Combined School</w:t>
      </w:r>
    </w:p>
    <w:p w14:paraId="668F931E" w14:textId="77777777" w:rsidR="00811694" w:rsidRPr="003F0012" w:rsidRDefault="00811694">
      <w:pPr>
        <w:rPr>
          <w:rFonts w:ascii="Arial" w:hAnsi="Arial"/>
          <w:b/>
          <w:sz w:val="32"/>
          <w:szCs w:val="22"/>
        </w:rPr>
      </w:pPr>
    </w:p>
    <w:p w14:paraId="472210FC" w14:textId="5B636425" w:rsidR="00811694" w:rsidRPr="003F0012" w:rsidRDefault="003F0012">
      <w:pPr>
        <w:jc w:val="center"/>
        <w:rPr>
          <w:rFonts w:ascii="Arial" w:hAnsi="Arial"/>
          <w:b/>
          <w:sz w:val="32"/>
          <w:szCs w:val="22"/>
        </w:rPr>
      </w:pPr>
      <w:proofErr w:type="spellStart"/>
      <w:r w:rsidRPr="003F0012">
        <w:rPr>
          <w:rFonts w:ascii="Arial" w:hAnsi="Arial"/>
          <w:b/>
          <w:sz w:val="32"/>
          <w:szCs w:val="22"/>
        </w:rPr>
        <w:t>Behaviour</w:t>
      </w:r>
      <w:proofErr w:type="spellEnd"/>
      <w:r w:rsidRPr="003F0012">
        <w:rPr>
          <w:rFonts w:ascii="Arial" w:hAnsi="Arial"/>
          <w:b/>
          <w:sz w:val="32"/>
          <w:szCs w:val="22"/>
        </w:rPr>
        <w:t xml:space="preserve"> Policy</w:t>
      </w:r>
    </w:p>
    <w:p w14:paraId="47745E43" w14:textId="77777777" w:rsidR="00811694" w:rsidRPr="00075451" w:rsidRDefault="00811694">
      <w:pPr>
        <w:jc w:val="both"/>
        <w:rPr>
          <w:rFonts w:ascii="Arial" w:hAnsi="Arial"/>
          <w:sz w:val="22"/>
          <w:szCs w:val="22"/>
        </w:rPr>
      </w:pPr>
    </w:p>
    <w:p w14:paraId="2D60C534" w14:textId="77777777" w:rsidR="00811694" w:rsidRPr="003F0012" w:rsidRDefault="00811694">
      <w:pPr>
        <w:jc w:val="both"/>
        <w:rPr>
          <w:rFonts w:ascii="Arial" w:hAnsi="Arial" w:cs="Arial"/>
          <w:b/>
          <w:sz w:val="22"/>
          <w:szCs w:val="22"/>
        </w:rPr>
      </w:pPr>
      <w:r w:rsidRPr="003F0012">
        <w:rPr>
          <w:rFonts w:ascii="Arial" w:hAnsi="Arial" w:cs="Arial"/>
          <w:b/>
          <w:sz w:val="22"/>
          <w:szCs w:val="22"/>
        </w:rPr>
        <w:t>Overall Aim</w:t>
      </w:r>
    </w:p>
    <w:p w14:paraId="01838739" w14:textId="3552B9FC" w:rsidR="00811694" w:rsidRPr="003F0012" w:rsidRDefault="00811694">
      <w:pPr>
        <w:jc w:val="both"/>
        <w:rPr>
          <w:rFonts w:ascii="Arial" w:hAnsi="Arial" w:cs="Arial"/>
          <w:sz w:val="22"/>
          <w:szCs w:val="22"/>
        </w:rPr>
      </w:pPr>
      <w:r w:rsidRPr="003F0012">
        <w:rPr>
          <w:rFonts w:ascii="Arial" w:hAnsi="Arial" w:cs="Arial"/>
          <w:sz w:val="22"/>
          <w:szCs w:val="22"/>
        </w:rPr>
        <w:t xml:space="preserve">Within a happy, caring </w:t>
      </w:r>
      <w:r w:rsidR="00DD247B" w:rsidRPr="003F0012">
        <w:rPr>
          <w:rFonts w:ascii="Arial" w:hAnsi="Arial" w:cs="Arial"/>
          <w:sz w:val="22"/>
          <w:szCs w:val="22"/>
        </w:rPr>
        <w:t xml:space="preserve">Christian </w:t>
      </w:r>
      <w:r w:rsidR="00BF4324" w:rsidRPr="003F0012">
        <w:rPr>
          <w:rFonts w:ascii="Arial" w:hAnsi="Arial" w:cs="Arial"/>
          <w:sz w:val="22"/>
          <w:szCs w:val="22"/>
        </w:rPr>
        <w:t xml:space="preserve">family </w:t>
      </w:r>
      <w:r w:rsidRPr="003F0012">
        <w:rPr>
          <w:rFonts w:ascii="Arial" w:hAnsi="Arial" w:cs="Arial"/>
          <w:sz w:val="22"/>
          <w:szCs w:val="22"/>
        </w:rPr>
        <w:t xml:space="preserve">atmosphere, each child is expected to develop good individual study habits, </w:t>
      </w:r>
      <w:proofErr w:type="gramStart"/>
      <w:r w:rsidR="0058597F" w:rsidRPr="003F0012">
        <w:rPr>
          <w:rFonts w:ascii="Arial" w:hAnsi="Arial" w:cs="Arial"/>
          <w:sz w:val="22"/>
          <w:szCs w:val="22"/>
        </w:rPr>
        <w:t>self-discipline</w:t>
      </w:r>
      <w:proofErr w:type="gramEnd"/>
      <w:r w:rsidRPr="003F0012">
        <w:rPr>
          <w:rFonts w:ascii="Arial" w:hAnsi="Arial" w:cs="Arial"/>
          <w:sz w:val="22"/>
          <w:szCs w:val="22"/>
        </w:rPr>
        <w:t xml:space="preserve"> and a caring and considerate attitude towards others at all times</w:t>
      </w:r>
      <w:r w:rsidR="0079130D" w:rsidRPr="003F0012">
        <w:rPr>
          <w:rFonts w:ascii="Arial" w:hAnsi="Arial" w:cs="Arial"/>
          <w:sz w:val="22"/>
          <w:szCs w:val="22"/>
        </w:rPr>
        <w:t xml:space="preserve">. The </w:t>
      </w:r>
      <w:proofErr w:type="spellStart"/>
      <w:r w:rsidR="0079130D" w:rsidRPr="003F0012">
        <w:rPr>
          <w:rFonts w:ascii="Arial" w:hAnsi="Arial" w:cs="Arial"/>
          <w:sz w:val="22"/>
          <w:szCs w:val="22"/>
        </w:rPr>
        <w:t>behaviour</w:t>
      </w:r>
      <w:proofErr w:type="spellEnd"/>
      <w:r w:rsidR="0079130D" w:rsidRPr="003F0012">
        <w:rPr>
          <w:rFonts w:ascii="Arial" w:hAnsi="Arial" w:cs="Arial"/>
          <w:sz w:val="22"/>
          <w:szCs w:val="22"/>
        </w:rPr>
        <w:t xml:space="preserve"> of pupils is the collective responsibility of school and home.  </w:t>
      </w:r>
      <w:r w:rsidR="00250ECD" w:rsidRPr="003F0012">
        <w:rPr>
          <w:rFonts w:ascii="Arial" w:hAnsi="Arial" w:cs="Arial"/>
          <w:sz w:val="22"/>
          <w:szCs w:val="22"/>
        </w:rPr>
        <w:t>Our vision is for each child to grow like the mustard seed into a tree to support others.</w:t>
      </w:r>
    </w:p>
    <w:p w14:paraId="5D3E3515" w14:textId="21D25780" w:rsidR="00811694" w:rsidRPr="003F0012" w:rsidRDefault="00811694">
      <w:pPr>
        <w:jc w:val="both"/>
        <w:rPr>
          <w:rFonts w:ascii="Arial" w:hAnsi="Arial" w:cs="Arial"/>
          <w:sz w:val="22"/>
          <w:szCs w:val="22"/>
        </w:rPr>
      </w:pPr>
    </w:p>
    <w:p w14:paraId="5D3633DD" w14:textId="2B5D41A5" w:rsidR="00250ECD" w:rsidRPr="003F0012" w:rsidRDefault="00250ECD" w:rsidP="00250ECD">
      <w:pPr>
        <w:pStyle w:val="xmsonormal"/>
        <w:rPr>
          <w:rFonts w:ascii="Arial" w:hAnsi="Arial" w:cs="Arial"/>
          <w:sz w:val="22"/>
          <w:szCs w:val="22"/>
        </w:rPr>
      </w:pPr>
      <w:r w:rsidRPr="003F0012">
        <w:rPr>
          <w:rStyle w:val="xwoj"/>
          <w:rFonts w:ascii="Arial" w:hAnsi="Arial" w:cs="Arial"/>
          <w:b/>
          <w:bCs/>
          <w:sz w:val="22"/>
          <w:szCs w:val="22"/>
        </w:rPr>
        <w:t>‘The kingdom of heaven is like a mustard seed.</w:t>
      </w:r>
      <w:r w:rsidRPr="003F0012">
        <w:rPr>
          <w:rFonts w:ascii="Arial" w:hAnsi="Arial" w:cs="Arial"/>
          <w:b/>
          <w:bCs/>
          <w:sz w:val="22"/>
          <w:szCs w:val="22"/>
        </w:rPr>
        <w:t> </w:t>
      </w:r>
      <w:r w:rsidRPr="003F0012">
        <w:rPr>
          <w:rStyle w:val="xwoj"/>
          <w:rFonts w:ascii="Arial" w:hAnsi="Arial" w:cs="Arial"/>
          <w:b/>
          <w:bCs/>
          <w:sz w:val="22"/>
          <w:szCs w:val="22"/>
        </w:rPr>
        <w:t>Though it is the smallest of all seeds, when it grows, it is the largest of garden plants and becomes a tree for others to take shelter’</w:t>
      </w:r>
      <w:r w:rsidRPr="003F0012">
        <w:rPr>
          <w:rFonts w:ascii="Arial" w:hAnsi="Arial" w:cs="Arial"/>
          <w:b/>
          <w:bCs/>
          <w:sz w:val="22"/>
          <w:szCs w:val="22"/>
        </w:rPr>
        <w:t xml:space="preserve"> Matthew 13. V31-32</w:t>
      </w:r>
    </w:p>
    <w:p w14:paraId="1D739AA6" w14:textId="77777777" w:rsidR="00250ECD" w:rsidRPr="003F0012" w:rsidRDefault="00250ECD">
      <w:pPr>
        <w:jc w:val="both"/>
        <w:rPr>
          <w:rFonts w:ascii="Arial" w:hAnsi="Arial" w:cs="Arial"/>
          <w:sz w:val="22"/>
          <w:szCs w:val="22"/>
        </w:rPr>
      </w:pPr>
    </w:p>
    <w:p w14:paraId="24F2AEDB" w14:textId="77777777" w:rsidR="00250ECD" w:rsidRPr="003F0012" w:rsidRDefault="00250ECD">
      <w:pPr>
        <w:jc w:val="both"/>
        <w:rPr>
          <w:rFonts w:ascii="Arial" w:hAnsi="Arial" w:cs="Arial"/>
          <w:sz w:val="22"/>
          <w:szCs w:val="22"/>
        </w:rPr>
      </w:pPr>
    </w:p>
    <w:p w14:paraId="7749E594" w14:textId="77777777" w:rsidR="00811694" w:rsidRPr="003F0012" w:rsidRDefault="00811694">
      <w:pPr>
        <w:jc w:val="both"/>
        <w:rPr>
          <w:rFonts w:ascii="Arial" w:hAnsi="Arial" w:cs="Arial"/>
          <w:b/>
          <w:sz w:val="22"/>
          <w:szCs w:val="22"/>
        </w:rPr>
      </w:pPr>
      <w:r w:rsidRPr="003F0012">
        <w:rPr>
          <w:rFonts w:ascii="Arial" w:hAnsi="Arial" w:cs="Arial"/>
          <w:b/>
          <w:sz w:val="22"/>
          <w:szCs w:val="22"/>
        </w:rPr>
        <w:t>Objectives</w:t>
      </w:r>
    </w:p>
    <w:p w14:paraId="47071F11" w14:textId="4200D9B5" w:rsidR="00811694" w:rsidRPr="00587E79" w:rsidRDefault="00811694">
      <w:pPr>
        <w:jc w:val="both"/>
        <w:rPr>
          <w:rFonts w:ascii="Arial" w:hAnsi="Arial" w:cs="Arial"/>
          <w:sz w:val="22"/>
          <w:szCs w:val="22"/>
        </w:rPr>
      </w:pPr>
      <w:r w:rsidRPr="003F0012">
        <w:rPr>
          <w:rFonts w:ascii="Arial" w:hAnsi="Arial" w:cs="Arial"/>
          <w:sz w:val="22"/>
          <w:szCs w:val="22"/>
        </w:rPr>
        <w:t xml:space="preserve">The basis of the policy is set in high expectation, both </w:t>
      </w:r>
      <w:r w:rsidRPr="00587E79">
        <w:rPr>
          <w:rFonts w:ascii="Arial" w:hAnsi="Arial" w:cs="Arial"/>
          <w:sz w:val="22"/>
          <w:szCs w:val="22"/>
        </w:rPr>
        <w:t>individually and corporately. Positive reinforcement is used to maintain standards.</w:t>
      </w:r>
      <w:r w:rsidR="00C9339A" w:rsidRPr="00587E79">
        <w:rPr>
          <w:rFonts w:ascii="Arial" w:hAnsi="Arial" w:cs="Arial"/>
          <w:sz w:val="22"/>
          <w:szCs w:val="22"/>
        </w:rPr>
        <w:t xml:space="preserve"> We aim to create a safe environment where all can learn and flourish.</w:t>
      </w:r>
      <w:r w:rsidR="00D774C2" w:rsidRPr="00587E79">
        <w:rPr>
          <w:rFonts w:ascii="Arial" w:hAnsi="Arial" w:cs="Arial"/>
          <w:sz w:val="22"/>
          <w:szCs w:val="22"/>
        </w:rPr>
        <w:t xml:space="preserve"> </w:t>
      </w:r>
    </w:p>
    <w:p w14:paraId="32C4D24A" w14:textId="77777777" w:rsidR="00811694" w:rsidRPr="003F0012" w:rsidRDefault="00811694">
      <w:pPr>
        <w:jc w:val="both"/>
        <w:rPr>
          <w:rFonts w:ascii="Arial" w:hAnsi="Arial" w:cs="Arial"/>
          <w:sz w:val="22"/>
          <w:szCs w:val="22"/>
        </w:rPr>
      </w:pPr>
    </w:p>
    <w:p w14:paraId="712190AF" w14:textId="58DE4205" w:rsidR="009C1248" w:rsidRPr="003F0012" w:rsidRDefault="00DA62AE" w:rsidP="00DA62AE">
      <w:pPr>
        <w:rPr>
          <w:rFonts w:ascii="Arial" w:hAnsi="Arial" w:cs="Arial"/>
          <w:sz w:val="22"/>
          <w:szCs w:val="22"/>
        </w:rPr>
      </w:pPr>
      <w:r w:rsidRPr="003F0012">
        <w:rPr>
          <w:rFonts w:ascii="Arial" w:hAnsi="Arial" w:cs="Arial"/>
          <w:sz w:val="22"/>
          <w:szCs w:val="22"/>
        </w:rPr>
        <w:t xml:space="preserve">All classes follow the school’s </w:t>
      </w:r>
      <w:r w:rsidR="009C1248" w:rsidRPr="003F0012">
        <w:rPr>
          <w:rFonts w:ascii="Arial" w:hAnsi="Arial" w:cs="Arial"/>
          <w:b/>
          <w:sz w:val="22"/>
          <w:szCs w:val="22"/>
        </w:rPr>
        <w:t>values:</w:t>
      </w:r>
      <w:r w:rsidR="00A47B9F" w:rsidRPr="003F0012">
        <w:rPr>
          <w:rFonts w:ascii="Arial" w:hAnsi="Arial" w:cs="Arial"/>
          <w:b/>
          <w:sz w:val="22"/>
          <w:szCs w:val="22"/>
        </w:rPr>
        <w:t xml:space="preserve"> </w:t>
      </w:r>
      <w:r w:rsidR="009C1248" w:rsidRPr="003F0012">
        <w:rPr>
          <w:rFonts w:ascii="Arial" w:hAnsi="Arial" w:cs="Arial"/>
          <w:b/>
          <w:sz w:val="22"/>
          <w:szCs w:val="22"/>
        </w:rPr>
        <w:t>Courage</w:t>
      </w:r>
      <w:r w:rsidR="00A47B9F" w:rsidRPr="003F0012">
        <w:rPr>
          <w:rFonts w:ascii="Arial" w:hAnsi="Arial" w:cs="Arial"/>
          <w:b/>
          <w:sz w:val="22"/>
          <w:szCs w:val="22"/>
        </w:rPr>
        <w:t xml:space="preserve">, </w:t>
      </w:r>
      <w:proofErr w:type="gramStart"/>
      <w:r w:rsidR="009C1248" w:rsidRPr="003F0012">
        <w:rPr>
          <w:rFonts w:ascii="Arial" w:hAnsi="Arial" w:cs="Arial"/>
          <w:b/>
          <w:sz w:val="22"/>
          <w:szCs w:val="22"/>
        </w:rPr>
        <w:t>Kindness</w:t>
      </w:r>
      <w:proofErr w:type="gramEnd"/>
      <w:r w:rsidR="00A47B9F" w:rsidRPr="003F0012">
        <w:rPr>
          <w:rFonts w:ascii="Arial" w:hAnsi="Arial" w:cs="Arial"/>
          <w:b/>
          <w:sz w:val="22"/>
          <w:szCs w:val="22"/>
        </w:rPr>
        <w:t xml:space="preserve"> and </w:t>
      </w:r>
      <w:r w:rsidR="009C1248" w:rsidRPr="003F0012">
        <w:rPr>
          <w:rFonts w:ascii="Arial" w:hAnsi="Arial" w:cs="Arial"/>
          <w:b/>
          <w:sz w:val="22"/>
          <w:szCs w:val="22"/>
        </w:rPr>
        <w:t>Respect</w:t>
      </w:r>
    </w:p>
    <w:p w14:paraId="309BF4C8" w14:textId="77777777" w:rsidR="00DA62AE" w:rsidRPr="003F0012" w:rsidRDefault="00DA62AE">
      <w:pPr>
        <w:jc w:val="both"/>
        <w:rPr>
          <w:rFonts w:ascii="Arial" w:hAnsi="Arial" w:cs="Arial"/>
          <w:sz w:val="22"/>
          <w:szCs w:val="22"/>
        </w:rPr>
      </w:pPr>
    </w:p>
    <w:p w14:paraId="56729B3E" w14:textId="77777777" w:rsidR="000044DC" w:rsidRPr="003F0012" w:rsidRDefault="00811694" w:rsidP="000044DC">
      <w:pPr>
        <w:jc w:val="both"/>
        <w:rPr>
          <w:rFonts w:ascii="Arial" w:hAnsi="Arial" w:cs="Arial"/>
          <w:b/>
          <w:sz w:val="22"/>
          <w:szCs w:val="22"/>
        </w:rPr>
      </w:pPr>
      <w:r w:rsidRPr="003F0012">
        <w:rPr>
          <w:rFonts w:ascii="Arial" w:hAnsi="Arial" w:cs="Arial"/>
          <w:b/>
          <w:sz w:val="22"/>
          <w:szCs w:val="22"/>
        </w:rPr>
        <w:t xml:space="preserve">Expected </w:t>
      </w:r>
      <w:proofErr w:type="spellStart"/>
      <w:r w:rsidRPr="003F0012">
        <w:rPr>
          <w:rFonts w:ascii="Arial" w:hAnsi="Arial" w:cs="Arial"/>
          <w:b/>
          <w:sz w:val="22"/>
          <w:szCs w:val="22"/>
        </w:rPr>
        <w:t>Behaviour</w:t>
      </w:r>
      <w:proofErr w:type="spellEnd"/>
      <w:r w:rsidRPr="003F0012">
        <w:rPr>
          <w:rFonts w:ascii="Arial" w:hAnsi="Arial" w:cs="Arial"/>
          <w:b/>
          <w:sz w:val="22"/>
          <w:szCs w:val="22"/>
        </w:rPr>
        <w:t xml:space="preserve"> of Pupils</w:t>
      </w:r>
    </w:p>
    <w:p w14:paraId="5C786D80" w14:textId="77777777" w:rsidR="000044DC" w:rsidRPr="003F0012" w:rsidRDefault="000044DC" w:rsidP="000044DC">
      <w:pPr>
        <w:jc w:val="both"/>
        <w:rPr>
          <w:rFonts w:ascii="Arial" w:hAnsi="Arial" w:cs="Arial"/>
          <w:b/>
          <w:sz w:val="22"/>
          <w:szCs w:val="22"/>
        </w:rPr>
      </w:pPr>
    </w:p>
    <w:p w14:paraId="21B08A6C" w14:textId="77777777" w:rsidR="000044DC" w:rsidRPr="003F0012" w:rsidRDefault="000044DC" w:rsidP="000044DC">
      <w:pPr>
        <w:pStyle w:val="ListParagraph"/>
        <w:numPr>
          <w:ilvl w:val="0"/>
          <w:numId w:val="18"/>
        </w:numPr>
        <w:jc w:val="both"/>
        <w:rPr>
          <w:rFonts w:ascii="Arial" w:hAnsi="Arial" w:cs="Arial"/>
        </w:rPr>
      </w:pPr>
      <w:r w:rsidRPr="003F0012">
        <w:rPr>
          <w:rFonts w:ascii="Arial" w:hAnsi="Arial" w:cs="Arial"/>
        </w:rPr>
        <w:t xml:space="preserve">Care relating to the safety of all children and adults </w:t>
      </w:r>
    </w:p>
    <w:p w14:paraId="0CBB2861" w14:textId="77777777" w:rsidR="000044DC" w:rsidRPr="003F0012" w:rsidRDefault="000044DC" w:rsidP="000044DC">
      <w:pPr>
        <w:pStyle w:val="ListParagraph"/>
        <w:numPr>
          <w:ilvl w:val="0"/>
          <w:numId w:val="18"/>
        </w:numPr>
        <w:jc w:val="both"/>
        <w:rPr>
          <w:rFonts w:ascii="Arial" w:hAnsi="Arial" w:cs="Arial"/>
        </w:rPr>
      </w:pPr>
      <w:r w:rsidRPr="003F0012">
        <w:rPr>
          <w:rFonts w:ascii="Arial" w:hAnsi="Arial" w:cs="Arial"/>
        </w:rPr>
        <w:t>Courtesy and consideration for others.</w:t>
      </w:r>
    </w:p>
    <w:p w14:paraId="0308CE3C" w14:textId="77777777" w:rsidR="000044DC" w:rsidRPr="003F0012" w:rsidRDefault="000044DC" w:rsidP="000044DC">
      <w:pPr>
        <w:pStyle w:val="ListParagraph"/>
        <w:numPr>
          <w:ilvl w:val="0"/>
          <w:numId w:val="18"/>
        </w:numPr>
        <w:jc w:val="both"/>
        <w:rPr>
          <w:rFonts w:ascii="Arial" w:hAnsi="Arial" w:cs="Arial"/>
        </w:rPr>
      </w:pPr>
      <w:r w:rsidRPr="003F0012">
        <w:rPr>
          <w:rFonts w:ascii="Arial" w:hAnsi="Arial" w:cs="Arial"/>
        </w:rPr>
        <w:t>Care of younger children and those in need.</w:t>
      </w:r>
    </w:p>
    <w:p w14:paraId="03DC81BB" w14:textId="77777777" w:rsidR="000044DC" w:rsidRPr="003F0012" w:rsidRDefault="000044DC" w:rsidP="000044DC">
      <w:pPr>
        <w:pStyle w:val="ListParagraph"/>
        <w:numPr>
          <w:ilvl w:val="0"/>
          <w:numId w:val="18"/>
        </w:numPr>
        <w:jc w:val="both"/>
        <w:rPr>
          <w:rFonts w:ascii="Arial" w:hAnsi="Arial" w:cs="Arial"/>
        </w:rPr>
      </w:pPr>
      <w:r w:rsidRPr="003F0012">
        <w:rPr>
          <w:rFonts w:ascii="Arial" w:hAnsi="Arial" w:cs="Arial"/>
        </w:rPr>
        <w:t>Care of environment: no litter, care of plants etc.</w:t>
      </w:r>
    </w:p>
    <w:p w14:paraId="3D69A3AD" w14:textId="77777777" w:rsidR="000044DC" w:rsidRPr="003F0012" w:rsidRDefault="000044DC" w:rsidP="000044DC">
      <w:pPr>
        <w:pStyle w:val="ListParagraph"/>
        <w:numPr>
          <w:ilvl w:val="0"/>
          <w:numId w:val="18"/>
        </w:numPr>
        <w:jc w:val="both"/>
        <w:rPr>
          <w:rFonts w:ascii="Arial" w:hAnsi="Arial" w:cs="Arial"/>
        </w:rPr>
      </w:pPr>
      <w:r w:rsidRPr="003F0012">
        <w:rPr>
          <w:rFonts w:ascii="Arial" w:hAnsi="Arial" w:cs="Arial"/>
        </w:rPr>
        <w:t xml:space="preserve">Care of property - </w:t>
      </w:r>
      <w:proofErr w:type="spellStart"/>
      <w:r w:rsidRPr="003F0012">
        <w:rPr>
          <w:rFonts w:ascii="Arial" w:hAnsi="Arial" w:cs="Arial"/>
        </w:rPr>
        <w:t>school's</w:t>
      </w:r>
      <w:proofErr w:type="spellEnd"/>
      <w:r w:rsidRPr="003F0012">
        <w:rPr>
          <w:rFonts w:ascii="Arial" w:hAnsi="Arial" w:cs="Arial"/>
        </w:rPr>
        <w:t xml:space="preserve"> and individual</w:t>
      </w:r>
    </w:p>
    <w:p w14:paraId="2488CC7B" w14:textId="20F1DDB1" w:rsidR="00811694" w:rsidRDefault="000044DC" w:rsidP="00075451">
      <w:pPr>
        <w:pStyle w:val="ListParagraph"/>
        <w:numPr>
          <w:ilvl w:val="0"/>
          <w:numId w:val="18"/>
        </w:numPr>
        <w:jc w:val="both"/>
        <w:rPr>
          <w:rFonts w:ascii="Arial" w:hAnsi="Arial" w:cs="Arial"/>
        </w:rPr>
      </w:pPr>
      <w:r w:rsidRPr="003F0012">
        <w:rPr>
          <w:rFonts w:ascii="Arial" w:hAnsi="Arial" w:cs="Arial"/>
        </w:rPr>
        <w:t xml:space="preserve">Care of completion of </w:t>
      </w:r>
      <w:proofErr w:type="gramStart"/>
      <w:r w:rsidRPr="003F0012">
        <w:rPr>
          <w:rFonts w:ascii="Arial" w:hAnsi="Arial" w:cs="Arial"/>
        </w:rPr>
        <w:t>school work</w:t>
      </w:r>
      <w:proofErr w:type="gramEnd"/>
    </w:p>
    <w:p w14:paraId="52193E08" w14:textId="2D6D88B5" w:rsidR="003F0012" w:rsidRPr="003F0012" w:rsidRDefault="003F0012" w:rsidP="003F0012">
      <w:pPr>
        <w:jc w:val="center"/>
        <w:rPr>
          <w:rFonts w:ascii="Arial" w:hAnsi="Arial" w:cs="Arial"/>
        </w:rPr>
      </w:pPr>
      <w:r w:rsidRPr="00894A48">
        <w:rPr>
          <w:rFonts w:ascii="Verdana" w:hAnsi="Verdana"/>
          <w:i/>
          <w:iCs/>
          <w:color w:val="FFFFFF"/>
          <w:sz w:val="30"/>
          <w:szCs w:val="30"/>
          <w:shd w:val="clear" w:color="auto" w:fill="175416"/>
        </w:rPr>
        <w:lastRenderedPageBreak/>
        <w:t>Learning, Sharing and Growing under God</w:t>
      </w:r>
    </w:p>
    <w:p w14:paraId="5E224C63" w14:textId="77777777" w:rsidR="003F0012" w:rsidRDefault="003F0012" w:rsidP="00710CA3">
      <w:pPr>
        <w:pStyle w:val="Heading1"/>
        <w:rPr>
          <w:rFonts w:cs="Arial"/>
          <w:szCs w:val="22"/>
        </w:rPr>
      </w:pPr>
    </w:p>
    <w:p w14:paraId="64D95A7D" w14:textId="77777777" w:rsidR="003F0012" w:rsidRDefault="003F0012" w:rsidP="00710CA3">
      <w:pPr>
        <w:pStyle w:val="Heading1"/>
        <w:rPr>
          <w:rFonts w:cs="Arial"/>
          <w:szCs w:val="22"/>
        </w:rPr>
      </w:pPr>
    </w:p>
    <w:p w14:paraId="5DA23A61" w14:textId="77777777" w:rsidR="00811694" w:rsidRPr="003F0012" w:rsidRDefault="00E72E4E" w:rsidP="00710CA3">
      <w:pPr>
        <w:pStyle w:val="Heading1"/>
        <w:rPr>
          <w:rFonts w:cs="Arial"/>
          <w:szCs w:val="22"/>
        </w:rPr>
      </w:pPr>
      <w:proofErr w:type="spellStart"/>
      <w:r w:rsidRPr="003F0012">
        <w:rPr>
          <w:rFonts w:cs="Arial"/>
          <w:szCs w:val="22"/>
        </w:rPr>
        <w:t>Organisation</w:t>
      </w:r>
      <w:proofErr w:type="spellEnd"/>
    </w:p>
    <w:p w14:paraId="32952E9C" w14:textId="4CAC7C22" w:rsidR="00811694" w:rsidRPr="003F0012" w:rsidRDefault="00811694">
      <w:pPr>
        <w:jc w:val="both"/>
        <w:rPr>
          <w:rFonts w:ascii="Arial" w:hAnsi="Arial" w:cs="Arial"/>
          <w:sz w:val="22"/>
          <w:szCs w:val="22"/>
        </w:rPr>
      </w:pPr>
      <w:r w:rsidRPr="003F0012">
        <w:rPr>
          <w:rFonts w:ascii="Arial" w:hAnsi="Arial" w:cs="Arial"/>
          <w:sz w:val="22"/>
          <w:szCs w:val="22"/>
        </w:rPr>
        <w:t>Expected relationships between staff</w:t>
      </w:r>
      <w:r w:rsidR="00247CE6" w:rsidRPr="003F0012">
        <w:rPr>
          <w:rFonts w:ascii="Arial" w:hAnsi="Arial" w:cs="Arial"/>
          <w:sz w:val="22"/>
          <w:szCs w:val="22"/>
        </w:rPr>
        <w:t xml:space="preserve">, </w:t>
      </w:r>
      <w:r w:rsidRPr="003F0012">
        <w:rPr>
          <w:rFonts w:ascii="Arial" w:hAnsi="Arial" w:cs="Arial"/>
          <w:sz w:val="22"/>
          <w:szCs w:val="22"/>
        </w:rPr>
        <w:t xml:space="preserve">pupils </w:t>
      </w:r>
      <w:r w:rsidR="00247CE6" w:rsidRPr="003F0012">
        <w:rPr>
          <w:rFonts w:ascii="Arial" w:hAnsi="Arial" w:cs="Arial"/>
          <w:sz w:val="22"/>
          <w:szCs w:val="22"/>
        </w:rPr>
        <w:t xml:space="preserve">and parents </w:t>
      </w:r>
      <w:r w:rsidRPr="003F0012">
        <w:rPr>
          <w:rFonts w:ascii="Arial" w:hAnsi="Arial" w:cs="Arial"/>
          <w:sz w:val="22"/>
          <w:szCs w:val="22"/>
        </w:rPr>
        <w:t xml:space="preserve">are those of mutual respect, consistency and positive attitude while maintaining clear boundaries. All staff share the same high expectations and work together to reinforce </w:t>
      </w:r>
      <w:r w:rsidR="00247CE6" w:rsidRPr="003F0012">
        <w:rPr>
          <w:rFonts w:ascii="Arial" w:hAnsi="Arial" w:cs="Arial"/>
          <w:sz w:val="22"/>
          <w:szCs w:val="22"/>
        </w:rPr>
        <w:t xml:space="preserve">Curzon’s </w:t>
      </w:r>
      <w:r w:rsidRPr="003F0012">
        <w:rPr>
          <w:rFonts w:ascii="Arial" w:hAnsi="Arial" w:cs="Arial"/>
          <w:sz w:val="22"/>
          <w:szCs w:val="22"/>
        </w:rPr>
        <w:t>common ethos.</w:t>
      </w:r>
      <w:r w:rsidR="00441A7C" w:rsidRPr="003F0012">
        <w:rPr>
          <w:rFonts w:ascii="Arial" w:hAnsi="Arial" w:cs="Arial"/>
          <w:sz w:val="22"/>
          <w:szCs w:val="22"/>
        </w:rPr>
        <w:t xml:space="preserve"> This applies whether the pupils are on or off the school sit</w:t>
      </w:r>
      <w:r w:rsidR="0079130D" w:rsidRPr="003F0012">
        <w:rPr>
          <w:rFonts w:ascii="Arial" w:hAnsi="Arial" w:cs="Arial"/>
          <w:sz w:val="22"/>
          <w:szCs w:val="22"/>
        </w:rPr>
        <w:t>e, during educational visits, on any school arranged activity, whilst travelling to or from school or when wearing school uniform (</w:t>
      </w:r>
      <w:proofErr w:type="gramStart"/>
      <w:r w:rsidR="009C1248" w:rsidRPr="003F0012">
        <w:rPr>
          <w:rFonts w:ascii="Arial" w:hAnsi="Arial" w:cs="Arial"/>
          <w:sz w:val="22"/>
          <w:szCs w:val="22"/>
        </w:rPr>
        <w:t>i.e.</w:t>
      </w:r>
      <w:proofErr w:type="gramEnd"/>
      <w:r w:rsidR="0079130D" w:rsidRPr="003F0012">
        <w:rPr>
          <w:rFonts w:ascii="Arial" w:hAnsi="Arial" w:cs="Arial"/>
          <w:sz w:val="22"/>
          <w:szCs w:val="22"/>
        </w:rPr>
        <w:t xml:space="preserve"> identifiable as a Curzon pupil).</w:t>
      </w:r>
    </w:p>
    <w:p w14:paraId="05027185" w14:textId="77777777" w:rsidR="00811694" w:rsidRPr="003F0012" w:rsidRDefault="00811694">
      <w:pPr>
        <w:jc w:val="both"/>
        <w:rPr>
          <w:rFonts w:ascii="Arial" w:hAnsi="Arial" w:cs="Arial"/>
          <w:sz w:val="22"/>
          <w:szCs w:val="22"/>
        </w:rPr>
      </w:pPr>
    </w:p>
    <w:p w14:paraId="29AD322D" w14:textId="62C984EC" w:rsidR="00811694" w:rsidRPr="003F0012" w:rsidRDefault="00811694">
      <w:pPr>
        <w:jc w:val="both"/>
        <w:rPr>
          <w:rFonts w:ascii="Arial" w:hAnsi="Arial" w:cs="Arial"/>
          <w:sz w:val="22"/>
          <w:szCs w:val="22"/>
        </w:rPr>
      </w:pPr>
      <w:r w:rsidRPr="003F0012">
        <w:rPr>
          <w:rFonts w:ascii="Arial" w:hAnsi="Arial" w:cs="Arial"/>
          <w:b/>
          <w:sz w:val="22"/>
          <w:szCs w:val="22"/>
          <w:u w:val="single"/>
        </w:rPr>
        <w:t>Pastoral care</w:t>
      </w:r>
      <w:r w:rsidRPr="003F0012">
        <w:rPr>
          <w:rFonts w:ascii="Arial" w:hAnsi="Arial" w:cs="Arial"/>
          <w:b/>
          <w:sz w:val="22"/>
          <w:szCs w:val="22"/>
        </w:rPr>
        <w:t xml:space="preserve"> </w:t>
      </w:r>
      <w:r w:rsidRPr="003F0012">
        <w:rPr>
          <w:rFonts w:ascii="Arial" w:hAnsi="Arial" w:cs="Arial"/>
          <w:sz w:val="22"/>
          <w:szCs w:val="22"/>
        </w:rPr>
        <w:t>of the children is primarily the responsibility of the</w:t>
      </w:r>
      <w:r w:rsidR="009F04F2" w:rsidRPr="003F0012">
        <w:rPr>
          <w:rFonts w:ascii="Arial" w:hAnsi="Arial" w:cs="Arial"/>
          <w:sz w:val="22"/>
          <w:szCs w:val="22"/>
        </w:rPr>
        <w:t xml:space="preserve"> </w:t>
      </w:r>
      <w:r w:rsidRPr="003F0012">
        <w:rPr>
          <w:rFonts w:ascii="Arial" w:hAnsi="Arial" w:cs="Arial"/>
          <w:sz w:val="22"/>
          <w:szCs w:val="22"/>
        </w:rPr>
        <w:t>class teacher, but at Curzon each member of the sta</w:t>
      </w:r>
      <w:r w:rsidR="0079130D" w:rsidRPr="003F0012">
        <w:rPr>
          <w:rFonts w:ascii="Arial" w:hAnsi="Arial" w:cs="Arial"/>
          <w:sz w:val="22"/>
          <w:szCs w:val="22"/>
        </w:rPr>
        <w:t>ff cares for the children. A</w:t>
      </w:r>
      <w:r w:rsidRPr="003F0012">
        <w:rPr>
          <w:rFonts w:ascii="Arial" w:hAnsi="Arial" w:cs="Arial"/>
          <w:sz w:val="22"/>
          <w:szCs w:val="22"/>
        </w:rPr>
        <w:t>ncillary staff play an important part in this.</w:t>
      </w:r>
    </w:p>
    <w:p w14:paraId="304ED37D" w14:textId="77777777" w:rsidR="00811694" w:rsidRPr="003F0012" w:rsidRDefault="00811694">
      <w:pPr>
        <w:jc w:val="both"/>
        <w:rPr>
          <w:rFonts w:ascii="Arial" w:hAnsi="Arial" w:cs="Arial"/>
          <w:sz w:val="22"/>
          <w:szCs w:val="22"/>
        </w:rPr>
      </w:pPr>
    </w:p>
    <w:p w14:paraId="1D13407E" w14:textId="77777777" w:rsidR="00E3172E" w:rsidRPr="003F0012" w:rsidRDefault="00811694" w:rsidP="00E3172E">
      <w:pPr>
        <w:jc w:val="both"/>
        <w:rPr>
          <w:rFonts w:ascii="Arial" w:hAnsi="Arial" w:cs="Arial"/>
          <w:b/>
          <w:sz w:val="22"/>
          <w:szCs w:val="22"/>
          <w:u w:val="single"/>
        </w:rPr>
      </w:pPr>
      <w:r w:rsidRPr="003F0012">
        <w:rPr>
          <w:rFonts w:ascii="Arial" w:hAnsi="Arial" w:cs="Arial"/>
          <w:b/>
          <w:sz w:val="22"/>
          <w:szCs w:val="22"/>
          <w:u w:val="single"/>
        </w:rPr>
        <w:t xml:space="preserve">Good </w:t>
      </w:r>
      <w:proofErr w:type="spellStart"/>
      <w:r w:rsidR="00E3172E" w:rsidRPr="003F0012">
        <w:rPr>
          <w:rFonts w:ascii="Arial" w:hAnsi="Arial" w:cs="Arial"/>
          <w:b/>
          <w:sz w:val="22"/>
          <w:szCs w:val="22"/>
          <w:u w:val="single"/>
        </w:rPr>
        <w:t>behavio</w:t>
      </w:r>
      <w:r w:rsidR="007971FB" w:rsidRPr="003F0012">
        <w:rPr>
          <w:rFonts w:ascii="Arial" w:hAnsi="Arial" w:cs="Arial"/>
          <w:b/>
          <w:sz w:val="22"/>
          <w:szCs w:val="22"/>
          <w:u w:val="single"/>
        </w:rPr>
        <w:t>u</w:t>
      </w:r>
      <w:r w:rsidR="00E3172E" w:rsidRPr="003F0012">
        <w:rPr>
          <w:rFonts w:ascii="Arial" w:hAnsi="Arial" w:cs="Arial"/>
          <w:b/>
          <w:sz w:val="22"/>
          <w:szCs w:val="22"/>
          <w:u w:val="single"/>
        </w:rPr>
        <w:t>r</w:t>
      </w:r>
      <w:proofErr w:type="spellEnd"/>
    </w:p>
    <w:p w14:paraId="0AC280A5" w14:textId="7FF86714" w:rsidR="00E3172E" w:rsidRPr="003F0012" w:rsidRDefault="00E3172E" w:rsidP="00E3172E">
      <w:pPr>
        <w:jc w:val="both"/>
        <w:rPr>
          <w:rFonts w:ascii="Arial" w:hAnsi="Arial" w:cs="Arial"/>
          <w:sz w:val="22"/>
          <w:szCs w:val="22"/>
          <w:lang w:val="en-GB"/>
        </w:rPr>
      </w:pPr>
      <w:r w:rsidRPr="003F0012">
        <w:rPr>
          <w:rFonts w:ascii="Arial" w:hAnsi="Arial" w:cs="Arial"/>
          <w:sz w:val="22"/>
          <w:szCs w:val="22"/>
          <w:lang w:val="en-GB"/>
        </w:rPr>
        <w:t xml:space="preserve">All staff at Curzon School hold high expectations of positive pupil response, </w:t>
      </w:r>
      <w:proofErr w:type="gramStart"/>
      <w:r w:rsidRPr="003F0012">
        <w:rPr>
          <w:rFonts w:ascii="Arial" w:hAnsi="Arial" w:cs="Arial"/>
          <w:sz w:val="22"/>
          <w:szCs w:val="22"/>
          <w:lang w:val="en-GB"/>
        </w:rPr>
        <w:t>effort</w:t>
      </w:r>
      <w:proofErr w:type="gramEnd"/>
      <w:r w:rsidRPr="003F0012">
        <w:rPr>
          <w:rFonts w:ascii="Arial" w:hAnsi="Arial" w:cs="Arial"/>
          <w:sz w:val="22"/>
          <w:szCs w:val="22"/>
          <w:lang w:val="en-GB"/>
        </w:rPr>
        <w:t xml:space="preserve"> and behaviour. Pupils are recognised and / or rewarded for</w:t>
      </w:r>
    </w:p>
    <w:p w14:paraId="7E61CD2A" w14:textId="77777777" w:rsidR="00E3172E" w:rsidRPr="003F0012" w:rsidRDefault="00E3172E" w:rsidP="00E3172E">
      <w:pPr>
        <w:numPr>
          <w:ilvl w:val="0"/>
          <w:numId w:val="14"/>
        </w:numPr>
        <w:jc w:val="both"/>
        <w:rPr>
          <w:rFonts w:ascii="Arial" w:hAnsi="Arial" w:cs="Arial"/>
          <w:sz w:val="22"/>
          <w:szCs w:val="22"/>
          <w:lang w:val="en-GB"/>
        </w:rPr>
      </w:pPr>
      <w:r w:rsidRPr="003F0012">
        <w:rPr>
          <w:rFonts w:ascii="Arial" w:hAnsi="Arial" w:cs="Arial"/>
          <w:sz w:val="22"/>
          <w:szCs w:val="22"/>
          <w:lang w:val="en-GB"/>
        </w:rPr>
        <w:t>perseverance with skills / tasks they find difficult</w:t>
      </w:r>
    </w:p>
    <w:p w14:paraId="2FB8DB2C" w14:textId="77777777" w:rsidR="00E3172E" w:rsidRPr="003F0012" w:rsidRDefault="00E3172E" w:rsidP="00E3172E">
      <w:pPr>
        <w:numPr>
          <w:ilvl w:val="0"/>
          <w:numId w:val="14"/>
        </w:numPr>
        <w:jc w:val="both"/>
        <w:rPr>
          <w:rFonts w:ascii="Arial" w:hAnsi="Arial" w:cs="Arial"/>
          <w:sz w:val="22"/>
          <w:szCs w:val="22"/>
          <w:lang w:val="en-GB"/>
        </w:rPr>
      </w:pPr>
      <w:r w:rsidRPr="003F0012">
        <w:rPr>
          <w:rFonts w:ascii="Arial" w:hAnsi="Arial" w:cs="Arial"/>
          <w:sz w:val="22"/>
          <w:szCs w:val="22"/>
          <w:lang w:val="en-GB"/>
        </w:rPr>
        <w:t>use of initiative</w:t>
      </w:r>
    </w:p>
    <w:p w14:paraId="0F63A1A4" w14:textId="77777777" w:rsidR="00E3172E" w:rsidRPr="003F0012" w:rsidRDefault="00E3172E" w:rsidP="00E3172E">
      <w:pPr>
        <w:numPr>
          <w:ilvl w:val="0"/>
          <w:numId w:val="14"/>
        </w:numPr>
        <w:jc w:val="both"/>
        <w:rPr>
          <w:rFonts w:ascii="Arial" w:hAnsi="Arial" w:cs="Arial"/>
          <w:sz w:val="22"/>
          <w:szCs w:val="22"/>
          <w:lang w:val="en-GB"/>
        </w:rPr>
      </w:pPr>
      <w:r w:rsidRPr="003F0012">
        <w:rPr>
          <w:rFonts w:ascii="Arial" w:hAnsi="Arial" w:cs="Arial"/>
          <w:sz w:val="22"/>
          <w:szCs w:val="22"/>
          <w:lang w:val="en-GB"/>
        </w:rPr>
        <w:t>acts of kindness / thoughtfulness</w:t>
      </w:r>
    </w:p>
    <w:p w14:paraId="2BE97E75" w14:textId="77777777" w:rsidR="00E3172E" w:rsidRPr="003F0012" w:rsidRDefault="00E3172E" w:rsidP="00E3172E">
      <w:pPr>
        <w:numPr>
          <w:ilvl w:val="0"/>
          <w:numId w:val="14"/>
        </w:numPr>
        <w:jc w:val="both"/>
        <w:rPr>
          <w:rFonts w:ascii="Arial" w:hAnsi="Arial" w:cs="Arial"/>
          <w:sz w:val="22"/>
          <w:szCs w:val="22"/>
          <w:lang w:val="en-GB"/>
        </w:rPr>
      </w:pPr>
      <w:r w:rsidRPr="003F0012">
        <w:rPr>
          <w:rFonts w:ascii="Arial" w:hAnsi="Arial" w:cs="Arial"/>
          <w:sz w:val="22"/>
          <w:szCs w:val="22"/>
          <w:lang w:val="en-GB"/>
        </w:rPr>
        <w:t>courtesy</w:t>
      </w:r>
    </w:p>
    <w:p w14:paraId="3E79DA38" w14:textId="77777777" w:rsidR="00E3172E" w:rsidRPr="003F0012" w:rsidRDefault="00E3172E" w:rsidP="00E3172E">
      <w:pPr>
        <w:numPr>
          <w:ilvl w:val="0"/>
          <w:numId w:val="14"/>
        </w:numPr>
        <w:jc w:val="both"/>
        <w:rPr>
          <w:rFonts w:ascii="Arial" w:hAnsi="Arial" w:cs="Arial"/>
          <w:sz w:val="22"/>
          <w:szCs w:val="22"/>
          <w:lang w:val="en-GB"/>
        </w:rPr>
      </w:pPr>
      <w:r w:rsidRPr="003F0012">
        <w:rPr>
          <w:rFonts w:ascii="Arial" w:hAnsi="Arial" w:cs="Arial"/>
          <w:sz w:val="22"/>
          <w:szCs w:val="22"/>
          <w:lang w:val="en-GB"/>
        </w:rPr>
        <w:t>independence</w:t>
      </w:r>
    </w:p>
    <w:p w14:paraId="26B52863" w14:textId="77777777" w:rsidR="00E3172E" w:rsidRPr="003F0012" w:rsidRDefault="00E3172E" w:rsidP="00E3172E">
      <w:pPr>
        <w:numPr>
          <w:ilvl w:val="0"/>
          <w:numId w:val="14"/>
        </w:numPr>
        <w:jc w:val="both"/>
        <w:rPr>
          <w:rFonts w:ascii="Arial" w:hAnsi="Arial" w:cs="Arial"/>
          <w:sz w:val="22"/>
          <w:szCs w:val="22"/>
          <w:lang w:val="en-GB"/>
        </w:rPr>
      </w:pPr>
      <w:r w:rsidRPr="003F0012">
        <w:rPr>
          <w:rFonts w:ascii="Arial" w:hAnsi="Arial" w:cs="Arial"/>
          <w:sz w:val="22"/>
          <w:szCs w:val="22"/>
          <w:lang w:val="en-GB"/>
        </w:rPr>
        <w:t>‘</w:t>
      </w:r>
      <w:proofErr w:type="gramStart"/>
      <w:r w:rsidRPr="003F0012">
        <w:rPr>
          <w:rFonts w:ascii="Arial" w:hAnsi="Arial" w:cs="Arial"/>
          <w:sz w:val="22"/>
          <w:szCs w:val="22"/>
          <w:lang w:val="en-GB"/>
        </w:rPr>
        <w:t>having</w:t>
      </w:r>
      <w:proofErr w:type="gramEnd"/>
      <w:r w:rsidRPr="003F0012">
        <w:rPr>
          <w:rFonts w:ascii="Arial" w:hAnsi="Arial" w:cs="Arial"/>
          <w:sz w:val="22"/>
          <w:szCs w:val="22"/>
          <w:lang w:val="en-GB"/>
        </w:rPr>
        <w:t xml:space="preserve"> a go’</w:t>
      </w:r>
    </w:p>
    <w:p w14:paraId="37218FBB" w14:textId="7C0ED2BC" w:rsidR="00E3172E" w:rsidRPr="003F0012" w:rsidRDefault="00E3172E" w:rsidP="00E3172E">
      <w:pPr>
        <w:numPr>
          <w:ilvl w:val="0"/>
          <w:numId w:val="14"/>
        </w:numPr>
        <w:jc w:val="both"/>
        <w:rPr>
          <w:rFonts w:ascii="Arial" w:hAnsi="Arial" w:cs="Arial"/>
          <w:sz w:val="22"/>
          <w:szCs w:val="22"/>
          <w:lang w:val="en-GB"/>
        </w:rPr>
      </w:pPr>
      <w:proofErr w:type="gramStart"/>
      <w:r w:rsidRPr="003F0012">
        <w:rPr>
          <w:rFonts w:ascii="Arial" w:hAnsi="Arial" w:cs="Arial"/>
          <w:sz w:val="22"/>
          <w:szCs w:val="22"/>
          <w:lang w:val="en-GB"/>
        </w:rPr>
        <w:t>particular effort</w:t>
      </w:r>
      <w:proofErr w:type="gramEnd"/>
      <w:r w:rsidR="009C1248" w:rsidRPr="003F0012">
        <w:rPr>
          <w:rFonts w:ascii="Arial" w:hAnsi="Arial" w:cs="Arial"/>
          <w:sz w:val="22"/>
          <w:szCs w:val="22"/>
          <w:lang w:val="en-GB"/>
        </w:rPr>
        <w:t xml:space="preserve"> and showing growth mindset courage</w:t>
      </w:r>
    </w:p>
    <w:p w14:paraId="5DB529EB" w14:textId="77777777" w:rsidR="00E3172E" w:rsidRPr="003F0012" w:rsidRDefault="00E3172E" w:rsidP="00E3172E">
      <w:pPr>
        <w:numPr>
          <w:ilvl w:val="0"/>
          <w:numId w:val="14"/>
        </w:numPr>
        <w:jc w:val="both"/>
        <w:rPr>
          <w:rFonts w:ascii="Arial" w:hAnsi="Arial" w:cs="Arial"/>
          <w:sz w:val="22"/>
          <w:szCs w:val="22"/>
          <w:lang w:val="en-GB"/>
        </w:rPr>
      </w:pPr>
      <w:r w:rsidRPr="003F0012">
        <w:rPr>
          <w:rFonts w:ascii="Arial" w:hAnsi="Arial" w:cs="Arial"/>
          <w:sz w:val="22"/>
          <w:szCs w:val="22"/>
          <w:lang w:val="en-GB"/>
        </w:rPr>
        <w:t>continuous good behaviour, as well as ‘spurts’</w:t>
      </w:r>
    </w:p>
    <w:p w14:paraId="5BFC6995" w14:textId="77777777" w:rsidR="00E3172E" w:rsidRPr="003F0012" w:rsidRDefault="00E3172E" w:rsidP="00E3172E">
      <w:pPr>
        <w:numPr>
          <w:ilvl w:val="0"/>
          <w:numId w:val="14"/>
        </w:numPr>
        <w:jc w:val="both"/>
        <w:rPr>
          <w:rFonts w:ascii="Arial" w:hAnsi="Arial" w:cs="Arial"/>
          <w:sz w:val="22"/>
          <w:szCs w:val="22"/>
          <w:lang w:val="en-GB"/>
        </w:rPr>
      </w:pPr>
      <w:r w:rsidRPr="003F0012">
        <w:rPr>
          <w:rFonts w:ascii="Arial" w:hAnsi="Arial" w:cs="Arial"/>
          <w:sz w:val="22"/>
          <w:szCs w:val="22"/>
          <w:lang w:val="en-GB"/>
        </w:rPr>
        <w:t>achievement / good work</w:t>
      </w:r>
    </w:p>
    <w:p w14:paraId="5286506A" w14:textId="77777777" w:rsidR="00E3172E" w:rsidRPr="003F0012" w:rsidRDefault="00E3172E" w:rsidP="00E3172E">
      <w:pPr>
        <w:numPr>
          <w:ilvl w:val="0"/>
          <w:numId w:val="14"/>
        </w:numPr>
        <w:jc w:val="both"/>
        <w:rPr>
          <w:rFonts w:ascii="Arial" w:hAnsi="Arial" w:cs="Arial"/>
          <w:sz w:val="22"/>
          <w:szCs w:val="22"/>
          <w:lang w:val="en-GB"/>
        </w:rPr>
      </w:pPr>
      <w:r w:rsidRPr="003F0012">
        <w:rPr>
          <w:rFonts w:ascii="Arial" w:hAnsi="Arial" w:cs="Arial"/>
          <w:sz w:val="22"/>
          <w:szCs w:val="22"/>
          <w:lang w:val="en-GB"/>
        </w:rPr>
        <w:t>achievements outside of school</w:t>
      </w:r>
    </w:p>
    <w:p w14:paraId="5FB76A82" w14:textId="26236292" w:rsidR="009C1248" w:rsidRPr="003F0012" w:rsidRDefault="009C1248" w:rsidP="00E3172E">
      <w:pPr>
        <w:numPr>
          <w:ilvl w:val="0"/>
          <w:numId w:val="14"/>
        </w:numPr>
        <w:jc w:val="both"/>
        <w:rPr>
          <w:rFonts w:ascii="Arial" w:hAnsi="Arial" w:cs="Arial"/>
          <w:sz w:val="22"/>
          <w:szCs w:val="22"/>
          <w:lang w:val="en-GB"/>
        </w:rPr>
      </w:pPr>
      <w:r w:rsidRPr="003F0012">
        <w:rPr>
          <w:rFonts w:ascii="Arial" w:hAnsi="Arial" w:cs="Arial"/>
          <w:sz w:val="22"/>
          <w:szCs w:val="22"/>
          <w:lang w:val="en-GB"/>
        </w:rPr>
        <w:t>showing respect towards others</w:t>
      </w:r>
    </w:p>
    <w:p w14:paraId="10230995" w14:textId="2B335BD1" w:rsidR="009C1248" w:rsidRPr="003F0012" w:rsidRDefault="009C1248" w:rsidP="00E3172E">
      <w:pPr>
        <w:numPr>
          <w:ilvl w:val="0"/>
          <w:numId w:val="14"/>
        </w:numPr>
        <w:jc w:val="both"/>
        <w:rPr>
          <w:rFonts w:ascii="Arial" w:hAnsi="Arial" w:cs="Arial"/>
          <w:sz w:val="22"/>
          <w:szCs w:val="22"/>
          <w:lang w:val="en-GB"/>
        </w:rPr>
      </w:pPr>
      <w:r w:rsidRPr="003F0012">
        <w:rPr>
          <w:rFonts w:ascii="Arial" w:hAnsi="Arial" w:cs="Arial"/>
          <w:sz w:val="22"/>
          <w:szCs w:val="22"/>
          <w:lang w:val="en-GB"/>
        </w:rPr>
        <w:t>having the courage to make the right choices</w:t>
      </w:r>
    </w:p>
    <w:p w14:paraId="62694EAB" w14:textId="77777777" w:rsidR="00E3172E" w:rsidRPr="003F0012" w:rsidRDefault="00E3172E">
      <w:pPr>
        <w:jc w:val="both"/>
        <w:rPr>
          <w:rFonts w:ascii="Arial" w:hAnsi="Arial" w:cs="Arial"/>
          <w:sz w:val="22"/>
          <w:szCs w:val="22"/>
        </w:rPr>
      </w:pPr>
    </w:p>
    <w:p w14:paraId="7CEABCBF" w14:textId="74073DCB" w:rsidR="00811694" w:rsidRPr="003F0012" w:rsidRDefault="00E3172E">
      <w:pPr>
        <w:jc w:val="both"/>
        <w:rPr>
          <w:rFonts w:ascii="Arial" w:hAnsi="Arial" w:cs="Arial"/>
          <w:sz w:val="22"/>
          <w:szCs w:val="22"/>
        </w:rPr>
      </w:pPr>
      <w:r w:rsidRPr="003F0012">
        <w:rPr>
          <w:rFonts w:ascii="Arial" w:hAnsi="Arial" w:cs="Arial"/>
          <w:sz w:val="22"/>
          <w:szCs w:val="22"/>
        </w:rPr>
        <w:t xml:space="preserve">Good </w:t>
      </w:r>
      <w:proofErr w:type="spellStart"/>
      <w:r w:rsidRPr="003F0012">
        <w:rPr>
          <w:rFonts w:ascii="Arial" w:hAnsi="Arial" w:cs="Arial"/>
          <w:sz w:val="22"/>
          <w:szCs w:val="22"/>
        </w:rPr>
        <w:t>behaviour</w:t>
      </w:r>
      <w:proofErr w:type="spellEnd"/>
      <w:r w:rsidRPr="003F0012">
        <w:rPr>
          <w:rFonts w:ascii="Arial" w:hAnsi="Arial" w:cs="Arial"/>
          <w:sz w:val="22"/>
          <w:szCs w:val="22"/>
        </w:rPr>
        <w:t xml:space="preserve"> </w:t>
      </w:r>
      <w:r w:rsidR="00811694" w:rsidRPr="003F0012">
        <w:rPr>
          <w:rFonts w:ascii="Arial" w:hAnsi="Arial" w:cs="Arial"/>
          <w:sz w:val="22"/>
          <w:szCs w:val="22"/>
        </w:rPr>
        <w:t xml:space="preserve">is expected and rewarded with praise when appropriate; a system of house points is used to support the maintenance of good </w:t>
      </w:r>
      <w:proofErr w:type="spellStart"/>
      <w:r w:rsidR="00811694" w:rsidRPr="003F0012">
        <w:rPr>
          <w:rFonts w:ascii="Arial" w:hAnsi="Arial" w:cs="Arial"/>
          <w:sz w:val="22"/>
          <w:szCs w:val="22"/>
        </w:rPr>
        <w:t>behaviour</w:t>
      </w:r>
      <w:proofErr w:type="spellEnd"/>
      <w:r w:rsidR="00811694" w:rsidRPr="003F0012">
        <w:rPr>
          <w:rFonts w:ascii="Arial" w:hAnsi="Arial" w:cs="Arial"/>
          <w:sz w:val="22"/>
          <w:szCs w:val="22"/>
        </w:rPr>
        <w:t xml:space="preserve"> as well as good work.</w:t>
      </w:r>
      <w:r w:rsidR="00A6765B" w:rsidRPr="003F0012">
        <w:rPr>
          <w:rFonts w:ascii="Arial" w:hAnsi="Arial" w:cs="Arial"/>
          <w:sz w:val="22"/>
          <w:szCs w:val="22"/>
        </w:rPr>
        <w:t xml:space="preserve"> </w:t>
      </w:r>
      <w:r w:rsidR="009C1248" w:rsidRPr="003F0012">
        <w:rPr>
          <w:rFonts w:ascii="Arial" w:hAnsi="Arial" w:cs="Arial"/>
          <w:sz w:val="22"/>
          <w:szCs w:val="22"/>
        </w:rPr>
        <w:t xml:space="preserve">Each class also has an agreed whole class reward they are working towards to encourage corporate responsibility. </w:t>
      </w:r>
      <w:r w:rsidR="00A6765B" w:rsidRPr="003F0012">
        <w:rPr>
          <w:rFonts w:ascii="Arial" w:hAnsi="Arial" w:cs="Arial"/>
          <w:sz w:val="22"/>
          <w:szCs w:val="22"/>
        </w:rPr>
        <w:t>Every</w:t>
      </w:r>
      <w:r w:rsidR="00004DF7" w:rsidRPr="003F0012">
        <w:rPr>
          <w:rFonts w:ascii="Arial" w:hAnsi="Arial" w:cs="Arial"/>
          <w:sz w:val="22"/>
          <w:szCs w:val="22"/>
        </w:rPr>
        <w:t xml:space="preserve"> child, each week has the opportunity for ‘Golden Time’. This </w:t>
      </w:r>
      <w:r w:rsidR="009C1248" w:rsidRPr="003F0012">
        <w:rPr>
          <w:rFonts w:ascii="Arial" w:hAnsi="Arial" w:cs="Arial"/>
          <w:sz w:val="22"/>
          <w:szCs w:val="22"/>
        </w:rPr>
        <w:t>is 15</w:t>
      </w:r>
      <w:r w:rsidR="00004DF7" w:rsidRPr="003F0012">
        <w:rPr>
          <w:rFonts w:ascii="Arial" w:hAnsi="Arial" w:cs="Arial"/>
          <w:sz w:val="22"/>
          <w:szCs w:val="22"/>
        </w:rPr>
        <w:t xml:space="preserve"> minutes of ‘free’ </w:t>
      </w:r>
      <w:r w:rsidR="009C1248" w:rsidRPr="003F0012">
        <w:rPr>
          <w:rFonts w:ascii="Arial" w:hAnsi="Arial" w:cs="Arial"/>
          <w:sz w:val="22"/>
          <w:szCs w:val="22"/>
        </w:rPr>
        <w:t>special playtime</w:t>
      </w:r>
      <w:r w:rsidR="00004DF7" w:rsidRPr="003F0012">
        <w:rPr>
          <w:rFonts w:ascii="Arial" w:hAnsi="Arial" w:cs="Arial"/>
          <w:sz w:val="22"/>
          <w:szCs w:val="22"/>
        </w:rPr>
        <w:t xml:space="preserve"> </w:t>
      </w:r>
      <w:r w:rsidR="009C1248" w:rsidRPr="003F0012">
        <w:rPr>
          <w:rFonts w:ascii="Arial" w:hAnsi="Arial" w:cs="Arial"/>
          <w:sz w:val="22"/>
          <w:szCs w:val="22"/>
        </w:rPr>
        <w:t>for the whole school involving a range of activities to choose from.</w:t>
      </w:r>
    </w:p>
    <w:p w14:paraId="488A6061" w14:textId="77777777" w:rsidR="009C1248" w:rsidRPr="003F0012" w:rsidRDefault="009C1248">
      <w:pPr>
        <w:jc w:val="both"/>
        <w:rPr>
          <w:rFonts w:ascii="Arial" w:hAnsi="Arial" w:cs="Arial"/>
          <w:sz w:val="22"/>
          <w:szCs w:val="22"/>
        </w:rPr>
      </w:pPr>
    </w:p>
    <w:p w14:paraId="0602EDF5" w14:textId="77777777" w:rsidR="00E3172E" w:rsidRPr="003F0012" w:rsidRDefault="00E3172E" w:rsidP="002033E8">
      <w:pPr>
        <w:jc w:val="both"/>
        <w:rPr>
          <w:rFonts w:ascii="Arial" w:hAnsi="Arial" w:cs="Arial"/>
          <w:sz w:val="22"/>
          <w:szCs w:val="22"/>
          <w:lang w:val="en-GB"/>
        </w:rPr>
      </w:pPr>
      <w:r w:rsidRPr="003F0012">
        <w:rPr>
          <w:rFonts w:ascii="Arial" w:hAnsi="Arial" w:cs="Arial"/>
          <w:sz w:val="22"/>
          <w:szCs w:val="22"/>
        </w:rPr>
        <w:t>Other rewards include:</w:t>
      </w:r>
      <w:r w:rsidRPr="003F0012">
        <w:rPr>
          <w:rFonts w:ascii="Arial" w:hAnsi="Arial" w:cs="Arial"/>
          <w:sz w:val="22"/>
          <w:szCs w:val="22"/>
          <w:lang w:val="en-GB"/>
        </w:rPr>
        <w:t xml:space="preserve"> </w:t>
      </w:r>
    </w:p>
    <w:p w14:paraId="204FB415" w14:textId="77777777" w:rsidR="00E3172E" w:rsidRPr="003F0012" w:rsidRDefault="00E3172E" w:rsidP="00E3172E">
      <w:pPr>
        <w:numPr>
          <w:ilvl w:val="0"/>
          <w:numId w:val="15"/>
        </w:numPr>
        <w:jc w:val="both"/>
        <w:rPr>
          <w:rFonts w:ascii="Arial" w:hAnsi="Arial" w:cs="Arial"/>
          <w:sz w:val="22"/>
          <w:szCs w:val="22"/>
          <w:lang w:val="en-GB"/>
        </w:rPr>
      </w:pPr>
      <w:r w:rsidRPr="003F0012">
        <w:rPr>
          <w:rFonts w:ascii="Arial" w:hAnsi="Arial" w:cs="Arial"/>
          <w:sz w:val="22"/>
          <w:szCs w:val="22"/>
          <w:lang w:val="en-GB"/>
        </w:rPr>
        <w:t xml:space="preserve">Verbal praise – saying well done and the </w:t>
      </w:r>
      <w:r w:rsidRPr="003F0012">
        <w:rPr>
          <w:rFonts w:ascii="Arial" w:hAnsi="Arial" w:cs="Arial"/>
          <w:sz w:val="22"/>
          <w:szCs w:val="22"/>
          <w:u w:val="single"/>
          <w:lang w:val="en-GB"/>
        </w:rPr>
        <w:t>reason</w:t>
      </w:r>
      <w:r w:rsidRPr="003F0012">
        <w:rPr>
          <w:rFonts w:ascii="Arial" w:hAnsi="Arial" w:cs="Arial"/>
          <w:sz w:val="22"/>
          <w:szCs w:val="22"/>
          <w:lang w:val="en-GB"/>
        </w:rPr>
        <w:t xml:space="preserve"> for the praise – proximity praise.</w:t>
      </w:r>
    </w:p>
    <w:p w14:paraId="7AB6A959" w14:textId="745F0B85" w:rsidR="00E3172E" w:rsidRPr="003F0012" w:rsidRDefault="00E3172E" w:rsidP="00E3172E">
      <w:pPr>
        <w:numPr>
          <w:ilvl w:val="0"/>
          <w:numId w:val="15"/>
        </w:numPr>
        <w:jc w:val="both"/>
        <w:rPr>
          <w:rFonts w:ascii="Arial" w:hAnsi="Arial" w:cs="Arial"/>
          <w:sz w:val="22"/>
          <w:szCs w:val="22"/>
          <w:lang w:val="en-GB"/>
        </w:rPr>
      </w:pPr>
      <w:r w:rsidRPr="003F0012">
        <w:rPr>
          <w:rFonts w:ascii="Arial" w:hAnsi="Arial" w:cs="Arial"/>
          <w:sz w:val="22"/>
          <w:szCs w:val="22"/>
          <w:lang w:val="en-GB"/>
        </w:rPr>
        <w:t>Advisin</w:t>
      </w:r>
      <w:r w:rsidR="009E659F" w:rsidRPr="003F0012">
        <w:rPr>
          <w:rFonts w:ascii="Arial" w:hAnsi="Arial" w:cs="Arial"/>
          <w:sz w:val="22"/>
          <w:szCs w:val="22"/>
          <w:lang w:val="en-GB"/>
        </w:rPr>
        <w:t>g others – Class Teachers/SLT</w:t>
      </w:r>
      <w:r w:rsidRPr="003F0012">
        <w:rPr>
          <w:rFonts w:ascii="Arial" w:hAnsi="Arial" w:cs="Arial"/>
          <w:sz w:val="22"/>
          <w:szCs w:val="22"/>
          <w:lang w:val="en-GB"/>
        </w:rPr>
        <w:t>/Head – of good behaviour.</w:t>
      </w:r>
    </w:p>
    <w:p w14:paraId="61A3B22A" w14:textId="17E1FC60" w:rsidR="00E3172E" w:rsidRPr="003F0012" w:rsidRDefault="00E3172E" w:rsidP="00E3172E">
      <w:pPr>
        <w:numPr>
          <w:ilvl w:val="0"/>
          <w:numId w:val="15"/>
        </w:numPr>
        <w:jc w:val="both"/>
        <w:rPr>
          <w:rFonts w:ascii="Arial" w:hAnsi="Arial" w:cs="Arial"/>
          <w:sz w:val="22"/>
          <w:szCs w:val="22"/>
          <w:lang w:val="en-GB"/>
        </w:rPr>
      </w:pPr>
      <w:r w:rsidRPr="003F0012">
        <w:rPr>
          <w:rFonts w:ascii="Arial" w:hAnsi="Arial" w:cs="Arial"/>
          <w:sz w:val="22"/>
          <w:szCs w:val="22"/>
          <w:lang w:val="en-GB"/>
        </w:rPr>
        <w:t>Showing work to a wider audie</w:t>
      </w:r>
      <w:r w:rsidR="009E659F" w:rsidRPr="003F0012">
        <w:rPr>
          <w:rFonts w:ascii="Arial" w:hAnsi="Arial" w:cs="Arial"/>
          <w:sz w:val="22"/>
          <w:szCs w:val="22"/>
          <w:lang w:val="en-GB"/>
        </w:rPr>
        <w:t>nce – assembly, the Head, SLT</w:t>
      </w:r>
      <w:r w:rsidRPr="003F0012">
        <w:rPr>
          <w:rFonts w:ascii="Arial" w:hAnsi="Arial" w:cs="Arial"/>
          <w:sz w:val="22"/>
          <w:szCs w:val="22"/>
          <w:lang w:val="en-GB"/>
        </w:rPr>
        <w:t>, Subject Co-ordinator.</w:t>
      </w:r>
    </w:p>
    <w:p w14:paraId="613DF4B0" w14:textId="77777777" w:rsidR="00E3172E" w:rsidRPr="003F0012" w:rsidRDefault="00E3172E" w:rsidP="00E3172E">
      <w:pPr>
        <w:numPr>
          <w:ilvl w:val="0"/>
          <w:numId w:val="15"/>
        </w:numPr>
        <w:jc w:val="both"/>
        <w:rPr>
          <w:rFonts w:ascii="Arial" w:hAnsi="Arial" w:cs="Arial"/>
          <w:sz w:val="22"/>
          <w:szCs w:val="22"/>
          <w:lang w:val="en-GB"/>
        </w:rPr>
      </w:pPr>
      <w:r w:rsidRPr="003F0012">
        <w:rPr>
          <w:rFonts w:ascii="Arial" w:hAnsi="Arial" w:cs="Arial"/>
          <w:sz w:val="22"/>
          <w:szCs w:val="22"/>
          <w:lang w:val="en-GB"/>
        </w:rPr>
        <w:t>Writing about good behaviour or work in the home/school diary.</w:t>
      </w:r>
    </w:p>
    <w:p w14:paraId="0E5A1812" w14:textId="77777777" w:rsidR="00E3172E" w:rsidRPr="003F0012" w:rsidRDefault="002033E8" w:rsidP="00E3172E">
      <w:pPr>
        <w:numPr>
          <w:ilvl w:val="0"/>
          <w:numId w:val="15"/>
        </w:numPr>
        <w:jc w:val="both"/>
        <w:rPr>
          <w:rFonts w:ascii="Arial" w:hAnsi="Arial" w:cs="Arial"/>
          <w:sz w:val="22"/>
          <w:szCs w:val="22"/>
          <w:lang w:val="en-GB"/>
        </w:rPr>
      </w:pPr>
      <w:r w:rsidRPr="003F0012">
        <w:rPr>
          <w:rFonts w:ascii="Arial" w:hAnsi="Arial" w:cs="Arial"/>
          <w:sz w:val="22"/>
          <w:szCs w:val="22"/>
          <w:lang w:val="en-GB"/>
        </w:rPr>
        <w:t>Positive</w:t>
      </w:r>
      <w:r w:rsidR="00E3172E" w:rsidRPr="003F0012">
        <w:rPr>
          <w:rFonts w:ascii="Arial" w:hAnsi="Arial" w:cs="Arial"/>
          <w:sz w:val="22"/>
          <w:szCs w:val="22"/>
          <w:lang w:val="en-GB"/>
        </w:rPr>
        <w:t xml:space="preserve"> letters/emails/phone calls home</w:t>
      </w:r>
      <w:r w:rsidR="00CF0659" w:rsidRPr="003F0012">
        <w:rPr>
          <w:rFonts w:ascii="Arial" w:hAnsi="Arial" w:cs="Arial"/>
          <w:sz w:val="22"/>
          <w:szCs w:val="22"/>
          <w:lang w:val="en-GB"/>
        </w:rPr>
        <w:t xml:space="preserve"> from staff</w:t>
      </w:r>
      <w:r w:rsidR="00E3172E" w:rsidRPr="003F0012">
        <w:rPr>
          <w:rFonts w:ascii="Arial" w:hAnsi="Arial" w:cs="Arial"/>
          <w:sz w:val="22"/>
          <w:szCs w:val="22"/>
          <w:lang w:val="en-GB"/>
        </w:rPr>
        <w:t>/conversations with parents in the playground.</w:t>
      </w:r>
    </w:p>
    <w:p w14:paraId="59F6C38E" w14:textId="77777777" w:rsidR="00E3172E" w:rsidRPr="003F0012" w:rsidRDefault="00E3172E" w:rsidP="00E3172E">
      <w:pPr>
        <w:numPr>
          <w:ilvl w:val="0"/>
          <w:numId w:val="15"/>
        </w:numPr>
        <w:jc w:val="both"/>
        <w:rPr>
          <w:rFonts w:ascii="Arial" w:hAnsi="Arial" w:cs="Arial"/>
          <w:sz w:val="22"/>
          <w:szCs w:val="22"/>
          <w:lang w:val="en-GB"/>
        </w:rPr>
      </w:pPr>
      <w:r w:rsidRPr="003F0012">
        <w:rPr>
          <w:rFonts w:ascii="Arial" w:hAnsi="Arial" w:cs="Arial"/>
          <w:sz w:val="22"/>
          <w:szCs w:val="22"/>
          <w:lang w:val="en-GB"/>
        </w:rPr>
        <w:t xml:space="preserve">Displaying work in the classroom </w:t>
      </w:r>
    </w:p>
    <w:p w14:paraId="26C940FC" w14:textId="77777777" w:rsidR="00E3172E" w:rsidRPr="003F0012" w:rsidRDefault="00E3172E" w:rsidP="00E3172E">
      <w:pPr>
        <w:numPr>
          <w:ilvl w:val="0"/>
          <w:numId w:val="15"/>
        </w:numPr>
        <w:jc w:val="both"/>
        <w:rPr>
          <w:rFonts w:ascii="Arial" w:hAnsi="Arial" w:cs="Arial"/>
          <w:sz w:val="22"/>
          <w:szCs w:val="22"/>
          <w:lang w:val="en-GB"/>
        </w:rPr>
      </w:pPr>
      <w:r w:rsidRPr="003F0012">
        <w:rPr>
          <w:rFonts w:ascii="Arial" w:hAnsi="Arial" w:cs="Arial"/>
          <w:sz w:val="22"/>
          <w:szCs w:val="22"/>
          <w:lang w:val="en-GB"/>
        </w:rPr>
        <w:t>Rocket certificates awarded weekly and announced in the weekly newsletter to parents.</w:t>
      </w:r>
    </w:p>
    <w:p w14:paraId="0171562A" w14:textId="77777777" w:rsidR="003F0012" w:rsidRDefault="003F0012" w:rsidP="003F0012">
      <w:pPr>
        <w:jc w:val="both"/>
        <w:rPr>
          <w:rFonts w:ascii="Arial" w:hAnsi="Arial" w:cs="Arial"/>
          <w:sz w:val="22"/>
          <w:szCs w:val="22"/>
          <w:lang w:val="en-GB"/>
        </w:rPr>
      </w:pPr>
    </w:p>
    <w:p w14:paraId="74033A2F" w14:textId="77777777" w:rsidR="003F0012" w:rsidRDefault="003F0012" w:rsidP="003F0012">
      <w:pPr>
        <w:jc w:val="both"/>
        <w:rPr>
          <w:rFonts w:ascii="Arial" w:hAnsi="Arial" w:cs="Arial"/>
          <w:sz w:val="22"/>
          <w:szCs w:val="22"/>
          <w:lang w:val="en-GB"/>
        </w:rPr>
      </w:pPr>
    </w:p>
    <w:p w14:paraId="3ADC0E5E" w14:textId="77777777" w:rsidR="003F0012" w:rsidRPr="003F0012" w:rsidRDefault="003F0012" w:rsidP="003F0012">
      <w:pPr>
        <w:jc w:val="both"/>
        <w:rPr>
          <w:rFonts w:ascii="Arial" w:hAnsi="Arial" w:cs="Arial"/>
          <w:sz w:val="22"/>
          <w:szCs w:val="22"/>
          <w:lang w:val="en-GB"/>
        </w:rPr>
      </w:pPr>
    </w:p>
    <w:p w14:paraId="7FA036A3" w14:textId="6F455C0C" w:rsidR="009C1248" w:rsidRPr="003F0012" w:rsidRDefault="009C1248" w:rsidP="00E3172E">
      <w:pPr>
        <w:numPr>
          <w:ilvl w:val="0"/>
          <w:numId w:val="15"/>
        </w:numPr>
        <w:jc w:val="both"/>
        <w:rPr>
          <w:rFonts w:ascii="Arial" w:hAnsi="Arial" w:cs="Arial"/>
          <w:sz w:val="22"/>
          <w:szCs w:val="22"/>
          <w:lang w:val="en-GB"/>
        </w:rPr>
      </w:pPr>
      <w:r w:rsidRPr="003F0012">
        <w:rPr>
          <w:rFonts w:ascii="Arial" w:hAnsi="Arial" w:cs="Arial"/>
          <w:sz w:val="22"/>
          <w:szCs w:val="22"/>
          <w:lang w:val="en-GB"/>
        </w:rPr>
        <w:t>Entry in the Golden Book of Kindness</w:t>
      </w:r>
    </w:p>
    <w:p w14:paraId="7A8C5E3B" w14:textId="77777777" w:rsidR="00E3172E" w:rsidRPr="003F0012" w:rsidRDefault="00E3172E" w:rsidP="00E3172E">
      <w:pPr>
        <w:numPr>
          <w:ilvl w:val="0"/>
          <w:numId w:val="15"/>
        </w:numPr>
        <w:jc w:val="both"/>
        <w:rPr>
          <w:rFonts w:ascii="Arial" w:hAnsi="Arial" w:cs="Arial"/>
          <w:sz w:val="22"/>
          <w:szCs w:val="22"/>
          <w:lang w:val="en-GB"/>
        </w:rPr>
      </w:pPr>
      <w:r w:rsidRPr="003F0012">
        <w:rPr>
          <w:rFonts w:ascii="Arial" w:hAnsi="Arial" w:cs="Arial"/>
          <w:sz w:val="22"/>
          <w:szCs w:val="22"/>
          <w:lang w:val="en-GB"/>
        </w:rPr>
        <w:t>End of term certificates.</w:t>
      </w:r>
    </w:p>
    <w:p w14:paraId="09ED7F12" w14:textId="77777777" w:rsidR="00E3172E" w:rsidRPr="003F0012" w:rsidRDefault="00E3172E">
      <w:pPr>
        <w:jc w:val="both"/>
        <w:rPr>
          <w:rFonts w:ascii="Arial" w:hAnsi="Arial" w:cs="Arial"/>
          <w:sz w:val="22"/>
          <w:szCs w:val="22"/>
        </w:rPr>
      </w:pPr>
    </w:p>
    <w:p w14:paraId="13FFACA2" w14:textId="7F1EC4D3" w:rsidR="002755F5" w:rsidRPr="003F0012" w:rsidRDefault="2B0A934F" w:rsidP="2B0A934F">
      <w:pPr>
        <w:rPr>
          <w:rFonts w:ascii="Arial" w:hAnsi="Arial" w:cs="Arial"/>
          <w:sz w:val="22"/>
          <w:szCs w:val="22"/>
        </w:rPr>
      </w:pPr>
      <w:r w:rsidRPr="003F0012">
        <w:rPr>
          <w:rFonts w:ascii="Arial" w:eastAsia="Arial" w:hAnsi="Arial" w:cs="Arial"/>
          <w:b/>
          <w:bCs/>
          <w:sz w:val="22"/>
          <w:szCs w:val="22"/>
          <w:u w:val="single"/>
        </w:rPr>
        <w:t xml:space="preserve">Unacceptable </w:t>
      </w:r>
      <w:proofErr w:type="spellStart"/>
      <w:r w:rsidRPr="003F0012">
        <w:rPr>
          <w:rFonts w:ascii="Arial" w:eastAsia="Arial" w:hAnsi="Arial" w:cs="Arial"/>
          <w:b/>
          <w:bCs/>
          <w:sz w:val="22"/>
          <w:szCs w:val="22"/>
          <w:u w:val="single"/>
        </w:rPr>
        <w:t>behaviour</w:t>
      </w:r>
      <w:proofErr w:type="spellEnd"/>
      <w:r w:rsidRPr="003F0012">
        <w:rPr>
          <w:rFonts w:ascii="Arial" w:eastAsia="Arial" w:hAnsi="Arial" w:cs="Arial"/>
          <w:sz w:val="22"/>
          <w:szCs w:val="22"/>
        </w:rPr>
        <w:t xml:space="preserve"> is dealt with promptly, initially by the member of staff concerned, using the school’s system of yellow and red cards. (During events or educational visits, adult helpers placed in charge of groups are expected to correct inappropriate </w:t>
      </w:r>
      <w:proofErr w:type="spellStart"/>
      <w:r w:rsidRPr="003F0012">
        <w:rPr>
          <w:rFonts w:ascii="Arial" w:eastAsia="Arial" w:hAnsi="Arial" w:cs="Arial"/>
          <w:sz w:val="22"/>
          <w:szCs w:val="22"/>
        </w:rPr>
        <w:t>behaviour</w:t>
      </w:r>
      <w:proofErr w:type="spellEnd"/>
      <w:r w:rsidRPr="003F0012">
        <w:rPr>
          <w:rFonts w:ascii="Arial" w:eastAsia="Arial" w:hAnsi="Arial" w:cs="Arial"/>
          <w:sz w:val="22"/>
          <w:szCs w:val="22"/>
        </w:rPr>
        <w:t xml:space="preserve"> and inform the class teacher / teacher in charge.) All staff have the </w:t>
      </w:r>
      <w:r w:rsidRPr="00587E79">
        <w:rPr>
          <w:rFonts w:ascii="Arial" w:eastAsia="Arial" w:hAnsi="Arial" w:cs="Arial"/>
          <w:sz w:val="22"/>
          <w:szCs w:val="22"/>
        </w:rPr>
        <w:t>authority to discipline pupils</w:t>
      </w:r>
      <w:r w:rsidR="00084A1A" w:rsidRPr="00587E79">
        <w:rPr>
          <w:rFonts w:ascii="Arial" w:eastAsia="Arial" w:hAnsi="Arial" w:cs="Arial"/>
          <w:sz w:val="22"/>
          <w:szCs w:val="22"/>
        </w:rPr>
        <w:t xml:space="preserve"> for unacceptable </w:t>
      </w:r>
      <w:proofErr w:type="spellStart"/>
      <w:r w:rsidR="00084A1A" w:rsidRPr="00587E79">
        <w:rPr>
          <w:rFonts w:ascii="Arial" w:eastAsia="Arial" w:hAnsi="Arial" w:cs="Arial"/>
          <w:sz w:val="22"/>
          <w:szCs w:val="22"/>
        </w:rPr>
        <w:t>behavio</w:t>
      </w:r>
      <w:r w:rsidR="00C94D0F" w:rsidRPr="00587E79">
        <w:rPr>
          <w:rFonts w:ascii="Arial" w:eastAsia="Arial" w:hAnsi="Arial" w:cs="Arial"/>
          <w:sz w:val="22"/>
          <w:szCs w:val="22"/>
        </w:rPr>
        <w:t>u</w:t>
      </w:r>
      <w:r w:rsidR="00084A1A" w:rsidRPr="00587E79">
        <w:rPr>
          <w:rFonts w:ascii="Arial" w:eastAsia="Arial" w:hAnsi="Arial" w:cs="Arial"/>
          <w:sz w:val="22"/>
          <w:szCs w:val="22"/>
        </w:rPr>
        <w:t>r</w:t>
      </w:r>
      <w:proofErr w:type="spellEnd"/>
      <w:r w:rsidR="00084A1A" w:rsidRPr="00587E79">
        <w:rPr>
          <w:rFonts w:ascii="Arial" w:eastAsia="Arial" w:hAnsi="Arial" w:cs="Arial"/>
          <w:sz w:val="22"/>
          <w:szCs w:val="22"/>
        </w:rPr>
        <w:t>, which could have the outcome of bringing the school into disrepute</w:t>
      </w:r>
      <w:r w:rsidR="009C1248" w:rsidRPr="00587E79">
        <w:rPr>
          <w:rFonts w:ascii="Arial" w:eastAsia="Arial" w:hAnsi="Arial" w:cs="Arial"/>
          <w:sz w:val="22"/>
          <w:szCs w:val="22"/>
        </w:rPr>
        <w:t>).</w:t>
      </w:r>
      <w:r w:rsidRPr="00587E79">
        <w:rPr>
          <w:rFonts w:ascii="Arial" w:eastAsia="Arial" w:hAnsi="Arial" w:cs="Arial"/>
          <w:sz w:val="22"/>
          <w:szCs w:val="22"/>
        </w:rPr>
        <w:t xml:space="preserve"> If unacceptable </w:t>
      </w:r>
      <w:proofErr w:type="spellStart"/>
      <w:r w:rsidRPr="00587E79">
        <w:rPr>
          <w:rFonts w:ascii="Arial" w:eastAsia="Arial" w:hAnsi="Arial" w:cs="Arial"/>
          <w:sz w:val="22"/>
          <w:szCs w:val="22"/>
        </w:rPr>
        <w:t>behaviour</w:t>
      </w:r>
      <w:proofErr w:type="spellEnd"/>
      <w:r w:rsidRPr="00587E79">
        <w:rPr>
          <w:rFonts w:ascii="Arial" w:eastAsia="Arial" w:hAnsi="Arial" w:cs="Arial"/>
          <w:sz w:val="22"/>
          <w:szCs w:val="22"/>
        </w:rPr>
        <w:t xml:space="preserve"> continues</w:t>
      </w:r>
      <w:r w:rsidR="00084A1A" w:rsidRPr="00587E79">
        <w:rPr>
          <w:rFonts w:ascii="Arial" w:eastAsia="Arial" w:hAnsi="Arial" w:cs="Arial"/>
          <w:sz w:val="22"/>
          <w:szCs w:val="22"/>
        </w:rPr>
        <w:t xml:space="preserve"> whilst at </w:t>
      </w:r>
      <w:r w:rsidR="003B27CA" w:rsidRPr="00587E79">
        <w:rPr>
          <w:rFonts w:ascii="Arial" w:eastAsia="Arial" w:hAnsi="Arial" w:cs="Arial"/>
          <w:sz w:val="22"/>
          <w:szCs w:val="22"/>
        </w:rPr>
        <w:t xml:space="preserve">school or on an activity </w:t>
      </w:r>
      <w:proofErr w:type="spellStart"/>
      <w:r w:rsidR="003B27CA" w:rsidRPr="00587E79">
        <w:rPr>
          <w:rFonts w:ascii="Arial" w:eastAsia="Arial" w:hAnsi="Arial" w:cs="Arial"/>
          <w:sz w:val="22"/>
          <w:szCs w:val="22"/>
        </w:rPr>
        <w:t>organis</w:t>
      </w:r>
      <w:r w:rsidR="00084A1A" w:rsidRPr="00587E79">
        <w:rPr>
          <w:rFonts w:ascii="Arial" w:eastAsia="Arial" w:hAnsi="Arial" w:cs="Arial"/>
          <w:sz w:val="22"/>
          <w:szCs w:val="22"/>
        </w:rPr>
        <w:t>ed</w:t>
      </w:r>
      <w:proofErr w:type="spellEnd"/>
      <w:r w:rsidR="00084A1A" w:rsidRPr="00587E79">
        <w:rPr>
          <w:rFonts w:ascii="Arial" w:eastAsia="Arial" w:hAnsi="Arial" w:cs="Arial"/>
          <w:sz w:val="22"/>
          <w:szCs w:val="22"/>
        </w:rPr>
        <w:t xml:space="preserve"> by the school</w:t>
      </w:r>
      <w:r w:rsidRPr="00587E79">
        <w:rPr>
          <w:rFonts w:ascii="Arial" w:eastAsia="Arial" w:hAnsi="Arial" w:cs="Arial"/>
          <w:sz w:val="22"/>
          <w:szCs w:val="22"/>
        </w:rPr>
        <w:t xml:space="preserve">, </w:t>
      </w:r>
      <w:r w:rsidR="009862D2" w:rsidRPr="00587E79">
        <w:rPr>
          <w:rFonts w:ascii="Arial" w:eastAsia="Arial" w:hAnsi="Arial" w:cs="Arial"/>
          <w:sz w:val="22"/>
          <w:szCs w:val="22"/>
        </w:rPr>
        <w:t xml:space="preserve">a member of the SLT </w:t>
      </w:r>
      <w:r w:rsidRPr="00587E79">
        <w:rPr>
          <w:rFonts w:ascii="Arial" w:eastAsia="Arial" w:hAnsi="Arial" w:cs="Arial"/>
          <w:sz w:val="22"/>
          <w:szCs w:val="22"/>
        </w:rPr>
        <w:t xml:space="preserve">is involved. All pupils are given the opportunity to </w:t>
      </w:r>
      <w:r w:rsidR="00D774C2" w:rsidRPr="00587E79">
        <w:rPr>
          <w:rFonts w:ascii="Arial" w:eastAsia="Arial" w:hAnsi="Arial" w:cs="Arial"/>
          <w:sz w:val="22"/>
          <w:szCs w:val="22"/>
        </w:rPr>
        <w:t xml:space="preserve">reflect on their actions and </w:t>
      </w:r>
      <w:r w:rsidRPr="00587E79">
        <w:rPr>
          <w:rFonts w:ascii="Arial" w:eastAsia="Arial" w:hAnsi="Arial" w:cs="Arial"/>
          <w:sz w:val="22"/>
          <w:szCs w:val="22"/>
        </w:rPr>
        <w:t xml:space="preserve">take responsibility for bringing about the required change in </w:t>
      </w:r>
      <w:proofErr w:type="spellStart"/>
      <w:r w:rsidRPr="00587E79">
        <w:rPr>
          <w:rFonts w:ascii="Arial" w:eastAsia="Arial" w:hAnsi="Arial" w:cs="Arial"/>
          <w:sz w:val="22"/>
          <w:szCs w:val="22"/>
        </w:rPr>
        <w:t>behaviour</w:t>
      </w:r>
      <w:proofErr w:type="spellEnd"/>
      <w:r w:rsidRPr="00587E79">
        <w:rPr>
          <w:rFonts w:ascii="Arial" w:eastAsia="Arial" w:hAnsi="Arial" w:cs="Arial"/>
          <w:sz w:val="22"/>
          <w:szCs w:val="22"/>
        </w:rPr>
        <w:t xml:space="preserve"> before parents are informed.</w:t>
      </w:r>
      <w:r w:rsidR="004C3827" w:rsidRPr="00587E79">
        <w:rPr>
          <w:rFonts w:ascii="Arial" w:eastAsia="Arial" w:hAnsi="Arial" w:cs="Arial"/>
          <w:sz w:val="22"/>
          <w:szCs w:val="22"/>
        </w:rPr>
        <w:t xml:space="preserve"> We also look to promote the Christian value of forgiveness during this process. </w:t>
      </w:r>
      <w:r w:rsidRPr="00587E79">
        <w:rPr>
          <w:rFonts w:ascii="Arial" w:eastAsia="Arial" w:hAnsi="Arial" w:cs="Arial"/>
          <w:sz w:val="22"/>
          <w:szCs w:val="22"/>
        </w:rPr>
        <w:t xml:space="preserve"> Where repeated poor </w:t>
      </w:r>
      <w:proofErr w:type="spellStart"/>
      <w:r w:rsidRPr="00587E79">
        <w:rPr>
          <w:rFonts w:ascii="Arial" w:eastAsia="Arial" w:hAnsi="Arial" w:cs="Arial"/>
          <w:sz w:val="22"/>
          <w:szCs w:val="22"/>
        </w:rPr>
        <w:t>behaviour</w:t>
      </w:r>
      <w:proofErr w:type="spellEnd"/>
      <w:r w:rsidRPr="00587E79">
        <w:rPr>
          <w:rFonts w:ascii="Arial" w:eastAsia="Arial" w:hAnsi="Arial" w:cs="Arial"/>
          <w:sz w:val="22"/>
          <w:szCs w:val="22"/>
        </w:rPr>
        <w:t xml:space="preserve"> occurs, or a single act of </w:t>
      </w:r>
      <w:proofErr w:type="spellStart"/>
      <w:r w:rsidRPr="00587E79">
        <w:rPr>
          <w:rFonts w:ascii="Arial" w:eastAsia="Arial" w:hAnsi="Arial" w:cs="Arial"/>
          <w:sz w:val="22"/>
          <w:szCs w:val="22"/>
        </w:rPr>
        <w:t>behaviour</w:t>
      </w:r>
      <w:proofErr w:type="spellEnd"/>
      <w:r w:rsidRPr="00587E79">
        <w:rPr>
          <w:rFonts w:ascii="Arial" w:eastAsia="Arial" w:hAnsi="Arial" w:cs="Arial"/>
          <w:sz w:val="22"/>
          <w:szCs w:val="22"/>
        </w:rPr>
        <w:t xml:space="preserve"> is deemed severe, parents are advised promptly and are consulted and involved at every stage in both delivering and reinforcing appropriate strategies and monitoring and reporting </w:t>
      </w:r>
      <w:r w:rsidRPr="003F0012">
        <w:rPr>
          <w:rFonts w:ascii="Arial" w:eastAsia="Arial" w:hAnsi="Arial" w:cs="Arial"/>
          <w:sz w:val="22"/>
          <w:szCs w:val="22"/>
        </w:rPr>
        <w:t xml:space="preserve">resultant </w:t>
      </w:r>
      <w:proofErr w:type="spellStart"/>
      <w:r w:rsidRPr="003F0012">
        <w:rPr>
          <w:rFonts w:ascii="Arial" w:eastAsia="Arial" w:hAnsi="Arial" w:cs="Arial"/>
          <w:sz w:val="22"/>
          <w:szCs w:val="22"/>
        </w:rPr>
        <w:t>behaviour</w:t>
      </w:r>
      <w:proofErr w:type="spellEnd"/>
      <w:r w:rsidRPr="003F0012">
        <w:rPr>
          <w:rFonts w:ascii="Arial" w:eastAsia="Arial" w:hAnsi="Arial" w:cs="Arial"/>
          <w:sz w:val="22"/>
          <w:szCs w:val="22"/>
        </w:rPr>
        <w:t xml:space="preserve">. </w:t>
      </w:r>
    </w:p>
    <w:p w14:paraId="2806B4A5" w14:textId="22F2FC25" w:rsidR="00862252" w:rsidRPr="003F0012" w:rsidRDefault="2B0A934F">
      <w:pPr>
        <w:jc w:val="both"/>
        <w:rPr>
          <w:rFonts w:ascii="Arial" w:hAnsi="Arial" w:cs="Arial"/>
          <w:sz w:val="22"/>
          <w:szCs w:val="22"/>
        </w:rPr>
      </w:pPr>
      <w:r w:rsidRPr="003F0012">
        <w:rPr>
          <w:rFonts w:ascii="Arial" w:eastAsia="Arial" w:hAnsi="Arial" w:cs="Arial"/>
          <w:sz w:val="22"/>
          <w:szCs w:val="22"/>
        </w:rPr>
        <w:t>In line with national policy, Curzon staff also have the authority to search pupils and confiscate property. Non prohibited items which do not pose danger to pupils</w:t>
      </w:r>
      <w:r w:rsidR="002C2B9A" w:rsidRPr="003F0012">
        <w:rPr>
          <w:rFonts w:ascii="Arial" w:eastAsia="Arial" w:hAnsi="Arial" w:cs="Arial"/>
          <w:sz w:val="22"/>
          <w:szCs w:val="22"/>
        </w:rPr>
        <w:t xml:space="preserve"> will usually be returned by th</w:t>
      </w:r>
      <w:r w:rsidRPr="003F0012">
        <w:rPr>
          <w:rFonts w:ascii="Arial" w:eastAsia="Arial" w:hAnsi="Arial" w:cs="Arial"/>
          <w:sz w:val="22"/>
          <w:szCs w:val="22"/>
        </w:rPr>
        <w:t xml:space="preserve">e end of the school day. Staff have the power to search for, and if </w:t>
      </w:r>
      <w:proofErr w:type="gramStart"/>
      <w:r w:rsidRPr="003F0012">
        <w:rPr>
          <w:rFonts w:ascii="Arial" w:eastAsia="Arial" w:hAnsi="Arial" w:cs="Arial"/>
          <w:sz w:val="22"/>
          <w:szCs w:val="22"/>
        </w:rPr>
        <w:t>necessary</w:t>
      </w:r>
      <w:proofErr w:type="gramEnd"/>
      <w:r w:rsidRPr="003F0012">
        <w:rPr>
          <w:rFonts w:ascii="Arial" w:eastAsia="Arial" w:hAnsi="Arial" w:cs="Arial"/>
          <w:sz w:val="22"/>
          <w:szCs w:val="22"/>
        </w:rPr>
        <w:t xml:space="preserve"> delete inappropriate images (or files) on electronic devices.</w:t>
      </w:r>
    </w:p>
    <w:p w14:paraId="69E5B581" w14:textId="77777777" w:rsidR="00862252" w:rsidRPr="003F0012" w:rsidRDefault="00862252">
      <w:pPr>
        <w:jc w:val="both"/>
        <w:rPr>
          <w:rFonts w:ascii="Arial" w:hAnsi="Arial" w:cs="Arial"/>
          <w:sz w:val="22"/>
          <w:szCs w:val="22"/>
        </w:rPr>
      </w:pPr>
    </w:p>
    <w:p w14:paraId="07D1820D" w14:textId="42A445F7" w:rsidR="00A467DB" w:rsidRPr="003F0012" w:rsidRDefault="00862252">
      <w:pPr>
        <w:jc w:val="both"/>
        <w:rPr>
          <w:rFonts w:ascii="Arial" w:hAnsi="Arial" w:cs="Arial"/>
          <w:sz w:val="22"/>
          <w:szCs w:val="22"/>
        </w:rPr>
      </w:pPr>
      <w:r w:rsidRPr="003F0012">
        <w:rPr>
          <w:rFonts w:ascii="Arial" w:hAnsi="Arial" w:cs="Arial"/>
          <w:sz w:val="22"/>
          <w:szCs w:val="22"/>
        </w:rPr>
        <w:t>Curzon staff</w:t>
      </w:r>
      <w:r w:rsidR="00A467DB" w:rsidRPr="003F0012">
        <w:rPr>
          <w:rFonts w:ascii="Arial" w:hAnsi="Arial" w:cs="Arial"/>
          <w:sz w:val="22"/>
          <w:szCs w:val="22"/>
        </w:rPr>
        <w:t xml:space="preserve"> also have the power to di</w:t>
      </w:r>
      <w:r w:rsidR="00D85B85" w:rsidRPr="003F0012">
        <w:rPr>
          <w:rFonts w:ascii="Arial" w:hAnsi="Arial" w:cs="Arial"/>
          <w:sz w:val="22"/>
          <w:szCs w:val="22"/>
        </w:rPr>
        <w:t xml:space="preserve">scipline beyond the school gate regarding for </w:t>
      </w:r>
      <w:proofErr w:type="gramStart"/>
      <w:r w:rsidR="00860AB1" w:rsidRPr="003F0012">
        <w:rPr>
          <w:rFonts w:ascii="Arial" w:hAnsi="Arial" w:cs="Arial"/>
          <w:sz w:val="22"/>
          <w:szCs w:val="22"/>
        </w:rPr>
        <w:t>e.g.</w:t>
      </w:r>
      <w:proofErr w:type="gramEnd"/>
      <w:r w:rsidR="00C94D0F" w:rsidRPr="003F0012">
        <w:rPr>
          <w:rFonts w:ascii="Arial" w:hAnsi="Arial" w:cs="Arial"/>
          <w:sz w:val="22"/>
          <w:szCs w:val="22"/>
        </w:rPr>
        <w:t xml:space="preserve"> poor </w:t>
      </w:r>
      <w:proofErr w:type="spellStart"/>
      <w:r w:rsidR="00C94D0F" w:rsidRPr="003F0012">
        <w:rPr>
          <w:rFonts w:ascii="Arial" w:hAnsi="Arial" w:cs="Arial"/>
          <w:sz w:val="22"/>
          <w:szCs w:val="22"/>
        </w:rPr>
        <w:t>behaviour</w:t>
      </w:r>
      <w:proofErr w:type="spellEnd"/>
      <w:r w:rsidR="00C94D0F" w:rsidRPr="003F0012">
        <w:rPr>
          <w:rFonts w:ascii="Arial" w:hAnsi="Arial" w:cs="Arial"/>
          <w:sz w:val="22"/>
          <w:szCs w:val="22"/>
        </w:rPr>
        <w:t xml:space="preserve"> or bullying </w:t>
      </w:r>
      <w:r w:rsidR="00D85B85" w:rsidRPr="003F0012">
        <w:rPr>
          <w:rFonts w:ascii="Arial" w:hAnsi="Arial" w:cs="Arial"/>
          <w:sz w:val="22"/>
          <w:szCs w:val="22"/>
        </w:rPr>
        <w:t>which is reported to the school as this will adversely affect the reputation of the school.</w:t>
      </w:r>
      <w:r w:rsidR="00C94D0F" w:rsidRPr="003F0012">
        <w:rPr>
          <w:rFonts w:ascii="Arial" w:hAnsi="Arial" w:cs="Arial"/>
          <w:sz w:val="22"/>
          <w:szCs w:val="22"/>
        </w:rPr>
        <w:t xml:space="preserve"> In all cases of </w:t>
      </w:r>
      <w:proofErr w:type="spellStart"/>
      <w:proofErr w:type="gramStart"/>
      <w:r w:rsidR="00C94D0F" w:rsidRPr="003F0012">
        <w:rPr>
          <w:rFonts w:ascii="Arial" w:hAnsi="Arial" w:cs="Arial"/>
          <w:sz w:val="22"/>
          <w:szCs w:val="22"/>
        </w:rPr>
        <w:t>misbehaviour</w:t>
      </w:r>
      <w:proofErr w:type="spellEnd"/>
      <w:proofErr w:type="gramEnd"/>
      <w:r w:rsidR="00C94D0F" w:rsidRPr="003F0012">
        <w:rPr>
          <w:rFonts w:ascii="Arial" w:hAnsi="Arial" w:cs="Arial"/>
          <w:sz w:val="22"/>
          <w:szCs w:val="22"/>
        </w:rPr>
        <w:t xml:space="preserve"> the teacher can only discipline the pupil on school premises or elsewhere when the pupil is under the lawful control of the staff member. </w:t>
      </w:r>
      <w:r w:rsidR="002545BA" w:rsidRPr="003F0012">
        <w:rPr>
          <w:rFonts w:ascii="Arial" w:hAnsi="Arial" w:cs="Arial"/>
          <w:sz w:val="22"/>
          <w:szCs w:val="22"/>
        </w:rPr>
        <w:t xml:space="preserve">If the </w:t>
      </w:r>
      <w:proofErr w:type="spellStart"/>
      <w:r w:rsidR="002545BA" w:rsidRPr="003F0012">
        <w:rPr>
          <w:rFonts w:ascii="Arial" w:hAnsi="Arial" w:cs="Arial"/>
          <w:sz w:val="22"/>
          <w:szCs w:val="22"/>
        </w:rPr>
        <w:t>misbehaviour</w:t>
      </w:r>
      <w:proofErr w:type="spellEnd"/>
      <w:r w:rsidR="002545BA" w:rsidRPr="003F0012">
        <w:rPr>
          <w:rFonts w:ascii="Arial" w:hAnsi="Arial" w:cs="Arial"/>
          <w:sz w:val="22"/>
          <w:szCs w:val="22"/>
        </w:rPr>
        <w:t xml:space="preserve"> could be criminal or poses a serious threat to a member of the public, the police will be informed. </w:t>
      </w:r>
      <w:r w:rsidR="009130AB" w:rsidRPr="003F0012">
        <w:rPr>
          <w:rFonts w:ascii="Arial" w:hAnsi="Arial" w:cs="Arial"/>
          <w:sz w:val="22"/>
          <w:szCs w:val="22"/>
        </w:rPr>
        <w:t>Corporal punishment is illegal in all circumstances.</w:t>
      </w:r>
    </w:p>
    <w:p w14:paraId="77B78E72" w14:textId="77777777" w:rsidR="00AC1EB8" w:rsidRPr="003F0012" w:rsidRDefault="00AC1EB8">
      <w:pPr>
        <w:jc w:val="both"/>
        <w:rPr>
          <w:rFonts w:ascii="Arial" w:hAnsi="Arial" w:cs="Arial"/>
          <w:sz w:val="22"/>
          <w:szCs w:val="22"/>
        </w:rPr>
      </w:pPr>
    </w:p>
    <w:p w14:paraId="11659F40" w14:textId="77777777" w:rsidR="00E72E4E" w:rsidRPr="003F0012" w:rsidRDefault="00811694">
      <w:pPr>
        <w:jc w:val="both"/>
        <w:rPr>
          <w:rFonts w:ascii="Arial" w:hAnsi="Arial" w:cs="Arial"/>
          <w:sz w:val="22"/>
          <w:szCs w:val="22"/>
        </w:rPr>
      </w:pPr>
      <w:r w:rsidRPr="003F0012">
        <w:rPr>
          <w:rFonts w:ascii="Arial" w:hAnsi="Arial" w:cs="Arial"/>
          <w:sz w:val="22"/>
          <w:szCs w:val="22"/>
        </w:rPr>
        <w:t xml:space="preserve">Challenging </w:t>
      </w:r>
      <w:proofErr w:type="spellStart"/>
      <w:r w:rsidRPr="003F0012">
        <w:rPr>
          <w:rFonts w:ascii="Arial" w:hAnsi="Arial" w:cs="Arial"/>
          <w:sz w:val="22"/>
          <w:szCs w:val="22"/>
        </w:rPr>
        <w:t>behaviour</w:t>
      </w:r>
      <w:proofErr w:type="spellEnd"/>
      <w:r w:rsidRPr="003F0012">
        <w:rPr>
          <w:rFonts w:ascii="Arial" w:hAnsi="Arial" w:cs="Arial"/>
          <w:sz w:val="22"/>
          <w:szCs w:val="22"/>
        </w:rPr>
        <w:t xml:space="preserve"> is identified by:</w:t>
      </w:r>
    </w:p>
    <w:p w14:paraId="6A5C1086" w14:textId="77777777" w:rsidR="00811694" w:rsidRPr="003F0012" w:rsidRDefault="00811694">
      <w:pPr>
        <w:numPr>
          <w:ilvl w:val="0"/>
          <w:numId w:val="5"/>
        </w:numPr>
        <w:jc w:val="both"/>
        <w:rPr>
          <w:rFonts w:ascii="Arial" w:hAnsi="Arial" w:cs="Arial"/>
          <w:sz w:val="22"/>
          <w:szCs w:val="22"/>
        </w:rPr>
      </w:pPr>
      <w:r w:rsidRPr="003F0012">
        <w:rPr>
          <w:rFonts w:ascii="Arial" w:hAnsi="Arial" w:cs="Arial"/>
          <w:sz w:val="22"/>
          <w:szCs w:val="22"/>
        </w:rPr>
        <w:t xml:space="preserve">non-conformity to school/class </w:t>
      </w:r>
      <w:proofErr w:type="gramStart"/>
      <w:r w:rsidRPr="003F0012">
        <w:rPr>
          <w:rFonts w:ascii="Arial" w:hAnsi="Arial" w:cs="Arial"/>
          <w:sz w:val="22"/>
          <w:szCs w:val="22"/>
        </w:rPr>
        <w:t>rules</w:t>
      </w:r>
      <w:r w:rsidR="00710CA3" w:rsidRPr="003F0012">
        <w:rPr>
          <w:rFonts w:ascii="Arial" w:hAnsi="Arial" w:cs="Arial"/>
          <w:sz w:val="22"/>
          <w:szCs w:val="22"/>
        </w:rPr>
        <w:t>;</w:t>
      </w:r>
      <w:proofErr w:type="gramEnd"/>
    </w:p>
    <w:p w14:paraId="3469EED3" w14:textId="25D388AA" w:rsidR="00811694" w:rsidRPr="003F0012" w:rsidRDefault="00710CA3">
      <w:pPr>
        <w:numPr>
          <w:ilvl w:val="0"/>
          <w:numId w:val="5"/>
        </w:numPr>
        <w:jc w:val="both"/>
        <w:rPr>
          <w:rFonts w:ascii="Arial" w:hAnsi="Arial" w:cs="Arial"/>
          <w:sz w:val="22"/>
          <w:szCs w:val="22"/>
        </w:rPr>
      </w:pPr>
      <w:r w:rsidRPr="003F0012">
        <w:rPr>
          <w:rFonts w:ascii="Arial" w:hAnsi="Arial" w:cs="Arial"/>
          <w:sz w:val="22"/>
          <w:szCs w:val="22"/>
        </w:rPr>
        <w:t xml:space="preserve">persistent </w:t>
      </w:r>
      <w:r w:rsidR="0058597F" w:rsidRPr="003F0012">
        <w:rPr>
          <w:rFonts w:ascii="Arial" w:hAnsi="Arial" w:cs="Arial"/>
          <w:sz w:val="22"/>
          <w:szCs w:val="22"/>
        </w:rPr>
        <w:t>nonattendance</w:t>
      </w:r>
      <w:r w:rsidRPr="003F0012">
        <w:rPr>
          <w:rFonts w:ascii="Arial" w:hAnsi="Arial" w:cs="Arial"/>
          <w:sz w:val="22"/>
          <w:szCs w:val="22"/>
        </w:rPr>
        <w:t xml:space="preserve"> / </w:t>
      </w:r>
      <w:proofErr w:type="gramStart"/>
      <w:r w:rsidRPr="003F0012">
        <w:rPr>
          <w:rFonts w:ascii="Arial" w:hAnsi="Arial" w:cs="Arial"/>
          <w:sz w:val="22"/>
          <w:szCs w:val="22"/>
        </w:rPr>
        <w:t>absence;</w:t>
      </w:r>
      <w:proofErr w:type="gramEnd"/>
    </w:p>
    <w:p w14:paraId="2D766105" w14:textId="77777777" w:rsidR="00811694" w:rsidRPr="003F0012" w:rsidRDefault="00247CE6">
      <w:pPr>
        <w:numPr>
          <w:ilvl w:val="0"/>
          <w:numId w:val="5"/>
        </w:numPr>
        <w:jc w:val="both"/>
        <w:rPr>
          <w:rFonts w:ascii="Arial" w:hAnsi="Arial" w:cs="Arial"/>
          <w:sz w:val="22"/>
          <w:szCs w:val="22"/>
        </w:rPr>
      </w:pPr>
      <w:r w:rsidRPr="003F0012">
        <w:rPr>
          <w:rFonts w:ascii="Arial" w:hAnsi="Arial" w:cs="Arial"/>
          <w:sz w:val="22"/>
          <w:szCs w:val="22"/>
        </w:rPr>
        <w:t>persistent</w:t>
      </w:r>
      <w:r w:rsidR="00811694" w:rsidRPr="003F0012">
        <w:rPr>
          <w:rFonts w:ascii="Arial" w:hAnsi="Arial" w:cs="Arial"/>
          <w:sz w:val="22"/>
          <w:szCs w:val="22"/>
        </w:rPr>
        <w:t xml:space="preserve"> negative attitude to </w:t>
      </w:r>
      <w:proofErr w:type="gramStart"/>
      <w:r w:rsidR="00811694" w:rsidRPr="003F0012">
        <w:rPr>
          <w:rFonts w:ascii="Arial" w:hAnsi="Arial" w:cs="Arial"/>
          <w:sz w:val="22"/>
          <w:szCs w:val="22"/>
        </w:rPr>
        <w:t>school</w:t>
      </w:r>
      <w:r w:rsidR="00710CA3" w:rsidRPr="003F0012">
        <w:rPr>
          <w:rFonts w:ascii="Arial" w:hAnsi="Arial" w:cs="Arial"/>
          <w:sz w:val="22"/>
          <w:szCs w:val="22"/>
        </w:rPr>
        <w:t>;</w:t>
      </w:r>
      <w:proofErr w:type="gramEnd"/>
    </w:p>
    <w:p w14:paraId="1C9B569A" w14:textId="77777777" w:rsidR="00860AB1" w:rsidRPr="003F0012" w:rsidRDefault="00860AB1">
      <w:pPr>
        <w:numPr>
          <w:ilvl w:val="0"/>
          <w:numId w:val="5"/>
        </w:numPr>
        <w:jc w:val="both"/>
        <w:rPr>
          <w:rFonts w:ascii="Arial" w:hAnsi="Arial" w:cs="Arial"/>
          <w:sz w:val="22"/>
          <w:szCs w:val="22"/>
        </w:rPr>
      </w:pPr>
      <w:r w:rsidRPr="003F0012">
        <w:rPr>
          <w:rFonts w:ascii="Arial" w:hAnsi="Arial" w:cs="Arial"/>
          <w:sz w:val="22"/>
          <w:szCs w:val="22"/>
        </w:rPr>
        <w:t xml:space="preserve">refusal to complete assigned </w:t>
      </w:r>
      <w:proofErr w:type="gramStart"/>
      <w:r w:rsidRPr="003F0012">
        <w:rPr>
          <w:rFonts w:ascii="Arial" w:hAnsi="Arial" w:cs="Arial"/>
          <w:sz w:val="22"/>
          <w:szCs w:val="22"/>
        </w:rPr>
        <w:t>work;</w:t>
      </w:r>
      <w:proofErr w:type="gramEnd"/>
    </w:p>
    <w:p w14:paraId="62D205F8" w14:textId="77777777" w:rsidR="00811694" w:rsidRPr="003F0012" w:rsidRDefault="00811694">
      <w:pPr>
        <w:numPr>
          <w:ilvl w:val="0"/>
          <w:numId w:val="5"/>
        </w:numPr>
        <w:jc w:val="both"/>
        <w:rPr>
          <w:rFonts w:ascii="Arial" w:hAnsi="Arial" w:cs="Arial"/>
          <w:sz w:val="22"/>
          <w:szCs w:val="22"/>
        </w:rPr>
      </w:pPr>
      <w:r w:rsidRPr="003F0012">
        <w:rPr>
          <w:rFonts w:ascii="Arial" w:hAnsi="Arial" w:cs="Arial"/>
          <w:sz w:val="22"/>
          <w:szCs w:val="22"/>
        </w:rPr>
        <w:t xml:space="preserve">disruptive </w:t>
      </w:r>
      <w:proofErr w:type="spellStart"/>
      <w:r w:rsidRPr="003F0012">
        <w:rPr>
          <w:rFonts w:ascii="Arial" w:hAnsi="Arial" w:cs="Arial"/>
          <w:sz w:val="22"/>
          <w:szCs w:val="22"/>
        </w:rPr>
        <w:t>behaviour</w:t>
      </w:r>
      <w:proofErr w:type="spellEnd"/>
      <w:r w:rsidRPr="003F0012">
        <w:rPr>
          <w:rFonts w:ascii="Arial" w:hAnsi="Arial" w:cs="Arial"/>
          <w:sz w:val="22"/>
          <w:szCs w:val="22"/>
        </w:rPr>
        <w:t xml:space="preserve"> which prevents or impedes the learning of the individual and / or those around him / </w:t>
      </w:r>
      <w:proofErr w:type="gramStart"/>
      <w:r w:rsidRPr="003F0012">
        <w:rPr>
          <w:rFonts w:ascii="Arial" w:hAnsi="Arial" w:cs="Arial"/>
          <w:sz w:val="22"/>
          <w:szCs w:val="22"/>
        </w:rPr>
        <w:t>her</w:t>
      </w:r>
      <w:r w:rsidR="00710CA3" w:rsidRPr="003F0012">
        <w:rPr>
          <w:rFonts w:ascii="Arial" w:hAnsi="Arial" w:cs="Arial"/>
          <w:sz w:val="22"/>
          <w:szCs w:val="22"/>
        </w:rPr>
        <w:t>;</w:t>
      </w:r>
      <w:proofErr w:type="gramEnd"/>
    </w:p>
    <w:p w14:paraId="32CEB08F" w14:textId="77777777" w:rsidR="00811694" w:rsidRPr="003F0012" w:rsidRDefault="00811694">
      <w:pPr>
        <w:numPr>
          <w:ilvl w:val="0"/>
          <w:numId w:val="5"/>
        </w:numPr>
        <w:jc w:val="both"/>
        <w:rPr>
          <w:rFonts w:ascii="Arial" w:hAnsi="Arial" w:cs="Arial"/>
          <w:sz w:val="22"/>
          <w:szCs w:val="22"/>
        </w:rPr>
      </w:pPr>
      <w:r w:rsidRPr="003F0012">
        <w:rPr>
          <w:rFonts w:ascii="Arial" w:hAnsi="Arial" w:cs="Arial"/>
          <w:sz w:val="22"/>
          <w:szCs w:val="22"/>
        </w:rPr>
        <w:t xml:space="preserve">inappropriate </w:t>
      </w:r>
      <w:proofErr w:type="spellStart"/>
      <w:r w:rsidRPr="003F0012">
        <w:rPr>
          <w:rFonts w:ascii="Arial" w:hAnsi="Arial" w:cs="Arial"/>
          <w:sz w:val="22"/>
          <w:szCs w:val="22"/>
        </w:rPr>
        <w:t>behaviour</w:t>
      </w:r>
      <w:proofErr w:type="spellEnd"/>
      <w:r w:rsidRPr="003F0012">
        <w:rPr>
          <w:rFonts w:ascii="Arial" w:hAnsi="Arial" w:cs="Arial"/>
          <w:sz w:val="22"/>
          <w:szCs w:val="22"/>
        </w:rPr>
        <w:t xml:space="preserve"> which adversely affects the well-being (physical and / or emotional state) of others</w:t>
      </w:r>
      <w:r w:rsidR="00710CA3" w:rsidRPr="003F0012">
        <w:rPr>
          <w:rFonts w:ascii="Arial" w:hAnsi="Arial" w:cs="Arial"/>
          <w:sz w:val="22"/>
          <w:szCs w:val="22"/>
        </w:rPr>
        <w:t>.</w:t>
      </w:r>
    </w:p>
    <w:p w14:paraId="3F78F1A2" w14:textId="77777777" w:rsidR="008E6012" w:rsidRPr="003F0012" w:rsidRDefault="008E6012" w:rsidP="008E6012">
      <w:pPr>
        <w:ind w:left="360"/>
        <w:jc w:val="both"/>
        <w:rPr>
          <w:rFonts w:ascii="Arial" w:hAnsi="Arial" w:cs="Arial"/>
          <w:sz w:val="22"/>
          <w:szCs w:val="22"/>
        </w:rPr>
      </w:pPr>
    </w:p>
    <w:p w14:paraId="19BBFA23" w14:textId="5722625C" w:rsidR="0036319F" w:rsidRPr="003F0012" w:rsidRDefault="0036319F" w:rsidP="0036319F">
      <w:pPr>
        <w:jc w:val="both"/>
        <w:rPr>
          <w:rFonts w:ascii="Arial" w:hAnsi="Arial" w:cs="Arial"/>
          <w:sz w:val="22"/>
          <w:szCs w:val="22"/>
        </w:rPr>
      </w:pPr>
      <w:r w:rsidRPr="003F0012">
        <w:rPr>
          <w:rFonts w:ascii="Arial" w:hAnsi="Arial" w:cs="Arial"/>
          <w:sz w:val="22"/>
          <w:szCs w:val="22"/>
        </w:rPr>
        <w:t xml:space="preserve">Written statements from any investigations of an incident remain confidential to the school. Details of any sanctions or involvement of any external parties also remain confidential between the school and the family of the child concerned. </w:t>
      </w:r>
    </w:p>
    <w:p w14:paraId="31967A85" w14:textId="77777777" w:rsidR="00C83817" w:rsidRPr="003F0012" w:rsidRDefault="00C83817" w:rsidP="0036319F">
      <w:pPr>
        <w:jc w:val="both"/>
        <w:rPr>
          <w:rFonts w:ascii="Arial" w:hAnsi="Arial" w:cs="Arial"/>
          <w:sz w:val="22"/>
          <w:szCs w:val="22"/>
        </w:rPr>
      </w:pPr>
    </w:p>
    <w:p w14:paraId="3259BABF" w14:textId="344267FA" w:rsidR="00652FC0" w:rsidRPr="00587E79" w:rsidRDefault="00C83817" w:rsidP="00652FC0">
      <w:pPr>
        <w:jc w:val="both"/>
        <w:rPr>
          <w:rFonts w:ascii="Arial" w:hAnsi="Arial" w:cs="Arial"/>
          <w:sz w:val="22"/>
          <w:szCs w:val="22"/>
        </w:rPr>
      </w:pPr>
      <w:r w:rsidRPr="003F0012">
        <w:rPr>
          <w:rFonts w:ascii="Arial" w:hAnsi="Arial" w:cs="Arial"/>
          <w:sz w:val="22"/>
          <w:szCs w:val="22"/>
        </w:rPr>
        <w:t xml:space="preserve">Discriminatory remarks </w:t>
      </w:r>
      <w:r w:rsidR="00652FC0" w:rsidRPr="003F0012">
        <w:rPr>
          <w:rFonts w:ascii="Arial" w:hAnsi="Arial" w:cs="Arial"/>
          <w:sz w:val="22"/>
          <w:szCs w:val="22"/>
        </w:rPr>
        <w:t>(</w:t>
      </w:r>
      <w:proofErr w:type="gramStart"/>
      <w:r w:rsidR="0056305E" w:rsidRPr="003F0012">
        <w:rPr>
          <w:rFonts w:ascii="Arial" w:hAnsi="Arial" w:cs="Arial"/>
          <w:sz w:val="22"/>
          <w:szCs w:val="22"/>
        </w:rPr>
        <w:t>e.g.</w:t>
      </w:r>
      <w:proofErr w:type="gramEnd"/>
      <w:r w:rsidR="00652FC0" w:rsidRPr="003F0012">
        <w:rPr>
          <w:rFonts w:ascii="Arial" w:hAnsi="Arial" w:cs="Arial"/>
          <w:sz w:val="22"/>
          <w:szCs w:val="22"/>
        </w:rPr>
        <w:t xml:space="preserve"> </w:t>
      </w:r>
      <w:r w:rsidR="00E13370" w:rsidRPr="003F0012">
        <w:rPr>
          <w:rFonts w:ascii="Arial" w:hAnsi="Arial" w:cs="Arial"/>
          <w:sz w:val="22"/>
          <w:szCs w:val="22"/>
        </w:rPr>
        <w:t xml:space="preserve">transphobic. </w:t>
      </w:r>
      <w:r w:rsidR="00652FC0" w:rsidRPr="003F0012">
        <w:rPr>
          <w:rFonts w:ascii="Arial" w:hAnsi="Arial" w:cs="Arial"/>
          <w:sz w:val="22"/>
          <w:szCs w:val="22"/>
        </w:rPr>
        <w:t xml:space="preserve">homophobic, racist, cultural, </w:t>
      </w:r>
      <w:proofErr w:type="spellStart"/>
      <w:r w:rsidR="00652FC0" w:rsidRPr="003F0012">
        <w:rPr>
          <w:rFonts w:ascii="Arial" w:hAnsi="Arial" w:cs="Arial"/>
          <w:sz w:val="22"/>
          <w:szCs w:val="22"/>
        </w:rPr>
        <w:t>traveller</w:t>
      </w:r>
      <w:proofErr w:type="spellEnd"/>
      <w:r w:rsidR="00652FC0" w:rsidRPr="003F0012">
        <w:rPr>
          <w:rFonts w:ascii="Arial" w:hAnsi="Arial" w:cs="Arial"/>
          <w:sz w:val="22"/>
          <w:szCs w:val="22"/>
        </w:rPr>
        <w:t xml:space="preserve">) </w:t>
      </w:r>
      <w:r w:rsidRPr="003F0012">
        <w:rPr>
          <w:rFonts w:ascii="Arial" w:hAnsi="Arial" w:cs="Arial"/>
          <w:sz w:val="22"/>
          <w:szCs w:val="22"/>
        </w:rPr>
        <w:t xml:space="preserve">made by pupils are taken seriously by the school as </w:t>
      </w:r>
      <w:r w:rsidR="0056305E" w:rsidRPr="003F0012">
        <w:rPr>
          <w:rFonts w:ascii="Arial" w:hAnsi="Arial" w:cs="Arial"/>
          <w:sz w:val="22"/>
          <w:szCs w:val="22"/>
        </w:rPr>
        <w:t xml:space="preserve">one of our key values is </w:t>
      </w:r>
      <w:r w:rsidRPr="003F0012">
        <w:rPr>
          <w:rFonts w:ascii="Arial" w:hAnsi="Arial" w:cs="Arial"/>
          <w:sz w:val="22"/>
          <w:szCs w:val="22"/>
        </w:rPr>
        <w:t xml:space="preserve">respect towards all. An immediate red card is issued and often parents are informed. Challenge includes explanation and information to help the child understand the </w:t>
      </w:r>
      <w:r w:rsidR="00652FC0" w:rsidRPr="003F0012">
        <w:rPr>
          <w:rFonts w:ascii="Arial" w:hAnsi="Arial" w:cs="Arial"/>
          <w:sz w:val="22"/>
          <w:szCs w:val="22"/>
        </w:rPr>
        <w:t xml:space="preserve">seriousness and the </w:t>
      </w:r>
      <w:r w:rsidRPr="003F0012">
        <w:rPr>
          <w:rFonts w:ascii="Arial" w:hAnsi="Arial" w:cs="Arial"/>
          <w:sz w:val="22"/>
          <w:szCs w:val="22"/>
        </w:rPr>
        <w:t xml:space="preserve">impact of their comments. Any previous comments will be checked on file to </w:t>
      </w:r>
      <w:proofErr w:type="spellStart"/>
      <w:r w:rsidR="00652FC0" w:rsidRPr="003F0012">
        <w:rPr>
          <w:rFonts w:ascii="Arial" w:hAnsi="Arial" w:cs="Arial"/>
          <w:sz w:val="22"/>
          <w:szCs w:val="22"/>
        </w:rPr>
        <w:t>analy</w:t>
      </w:r>
      <w:r w:rsidRPr="003F0012">
        <w:rPr>
          <w:rFonts w:ascii="Arial" w:hAnsi="Arial" w:cs="Arial"/>
          <w:sz w:val="22"/>
          <w:szCs w:val="22"/>
        </w:rPr>
        <w:t>se</w:t>
      </w:r>
      <w:proofErr w:type="spellEnd"/>
      <w:r w:rsidRPr="003F0012">
        <w:rPr>
          <w:rFonts w:ascii="Arial" w:hAnsi="Arial" w:cs="Arial"/>
          <w:sz w:val="22"/>
          <w:szCs w:val="22"/>
        </w:rPr>
        <w:t xml:space="preserve"> </w:t>
      </w:r>
      <w:r w:rsidR="00652FC0" w:rsidRPr="003F0012">
        <w:rPr>
          <w:rFonts w:ascii="Arial" w:hAnsi="Arial" w:cs="Arial"/>
          <w:sz w:val="22"/>
          <w:szCs w:val="22"/>
        </w:rPr>
        <w:t xml:space="preserve">any </w:t>
      </w:r>
      <w:r w:rsidRPr="003F0012">
        <w:rPr>
          <w:rFonts w:ascii="Arial" w:hAnsi="Arial" w:cs="Arial"/>
          <w:sz w:val="22"/>
          <w:szCs w:val="22"/>
        </w:rPr>
        <w:t xml:space="preserve">pattern to </w:t>
      </w:r>
      <w:r w:rsidR="00652FC0" w:rsidRPr="003F0012">
        <w:rPr>
          <w:rFonts w:ascii="Arial" w:hAnsi="Arial" w:cs="Arial"/>
          <w:sz w:val="22"/>
          <w:szCs w:val="22"/>
        </w:rPr>
        <w:t xml:space="preserve">see if further </w:t>
      </w:r>
      <w:r w:rsidRPr="00587E79">
        <w:rPr>
          <w:rFonts w:ascii="Arial" w:hAnsi="Arial" w:cs="Arial"/>
          <w:sz w:val="22"/>
          <w:szCs w:val="22"/>
        </w:rPr>
        <w:t>preventative measures</w:t>
      </w:r>
      <w:r w:rsidR="00652FC0" w:rsidRPr="00587E79">
        <w:rPr>
          <w:rFonts w:ascii="Arial" w:hAnsi="Arial" w:cs="Arial"/>
          <w:sz w:val="22"/>
          <w:szCs w:val="22"/>
        </w:rPr>
        <w:t xml:space="preserve"> are needed </w:t>
      </w:r>
      <w:r w:rsidRPr="00587E79">
        <w:rPr>
          <w:rFonts w:ascii="Arial" w:hAnsi="Arial" w:cs="Arial"/>
          <w:sz w:val="22"/>
          <w:szCs w:val="22"/>
        </w:rPr>
        <w:t xml:space="preserve">including following up to ensure the incident has been effectively dealt with. </w:t>
      </w:r>
      <w:r w:rsidR="00C9339A" w:rsidRPr="00587E79">
        <w:rPr>
          <w:rFonts w:ascii="Arial" w:hAnsi="Arial" w:cs="Arial"/>
          <w:sz w:val="22"/>
          <w:szCs w:val="22"/>
        </w:rPr>
        <w:t xml:space="preserve">Clear records will be </w:t>
      </w:r>
      <w:proofErr w:type="gramStart"/>
      <w:r w:rsidR="00C9339A" w:rsidRPr="00587E79">
        <w:rPr>
          <w:rFonts w:ascii="Arial" w:hAnsi="Arial" w:cs="Arial"/>
          <w:sz w:val="22"/>
          <w:szCs w:val="22"/>
        </w:rPr>
        <w:t>kept</w:t>
      </w:r>
      <w:proofErr w:type="gramEnd"/>
      <w:r w:rsidR="00C9339A" w:rsidRPr="00587E79">
        <w:rPr>
          <w:rFonts w:ascii="Arial" w:hAnsi="Arial" w:cs="Arial"/>
          <w:sz w:val="22"/>
          <w:szCs w:val="22"/>
        </w:rPr>
        <w:t xml:space="preserve"> and incidences reported to governors and ODBST.</w:t>
      </w:r>
      <w:r w:rsidR="00E14191" w:rsidRPr="00587E79">
        <w:rPr>
          <w:rFonts w:ascii="Arial" w:hAnsi="Arial" w:cs="Arial"/>
          <w:sz w:val="22"/>
          <w:szCs w:val="22"/>
        </w:rPr>
        <w:t xml:space="preserve"> </w:t>
      </w:r>
    </w:p>
    <w:p w14:paraId="58C4A054" w14:textId="77777777" w:rsidR="00C9339A" w:rsidRPr="00587E79" w:rsidRDefault="00C9339A" w:rsidP="00652FC0">
      <w:pPr>
        <w:jc w:val="both"/>
        <w:rPr>
          <w:rFonts w:ascii="Arial" w:hAnsi="Arial" w:cs="Arial"/>
          <w:sz w:val="22"/>
          <w:szCs w:val="22"/>
        </w:rPr>
      </w:pPr>
    </w:p>
    <w:p w14:paraId="67C16EE9" w14:textId="2BDC1906" w:rsidR="00652FC0" w:rsidRPr="003F0012" w:rsidRDefault="00652FC0" w:rsidP="00652FC0">
      <w:pPr>
        <w:jc w:val="both"/>
        <w:rPr>
          <w:rFonts w:ascii="Arial" w:hAnsi="Arial" w:cs="Arial"/>
          <w:sz w:val="22"/>
          <w:szCs w:val="22"/>
        </w:rPr>
      </w:pPr>
      <w:r w:rsidRPr="003F0012">
        <w:rPr>
          <w:rFonts w:ascii="Arial" w:hAnsi="Arial" w:cs="Arial"/>
          <w:sz w:val="22"/>
          <w:szCs w:val="22"/>
        </w:rPr>
        <w:lastRenderedPageBreak/>
        <w:t xml:space="preserve">Staff will follow the following </w:t>
      </w:r>
      <w:proofErr w:type="gramStart"/>
      <w:r w:rsidRPr="003F0012">
        <w:rPr>
          <w:rFonts w:ascii="Arial" w:hAnsi="Arial" w:cs="Arial"/>
          <w:sz w:val="22"/>
          <w:szCs w:val="22"/>
        </w:rPr>
        <w:t>procedure;</w:t>
      </w:r>
      <w:proofErr w:type="gramEnd"/>
      <w:r w:rsidRPr="003F0012">
        <w:rPr>
          <w:rFonts w:ascii="Arial" w:hAnsi="Arial" w:cs="Arial"/>
          <w:sz w:val="22"/>
          <w:szCs w:val="22"/>
        </w:rPr>
        <w:tab/>
      </w:r>
      <w:r w:rsidRPr="003F0012">
        <w:rPr>
          <w:rFonts w:ascii="Arial" w:hAnsi="Arial" w:cs="Arial"/>
          <w:sz w:val="22"/>
          <w:szCs w:val="22"/>
        </w:rPr>
        <w:br/>
        <w:t>1. Establish why discriminatory language was used?  What was the motivation?</w:t>
      </w:r>
    </w:p>
    <w:p w14:paraId="1D43709D" w14:textId="77777777" w:rsidR="00652FC0" w:rsidRDefault="00652FC0" w:rsidP="00652FC0">
      <w:pPr>
        <w:jc w:val="both"/>
        <w:rPr>
          <w:rFonts w:ascii="Arial" w:hAnsi="Arial" w:cs="Arial"/>
          <w:sz w:val="22"/>
          <w:szCs w:val="22"/>
        </w:rPr>
      </w:pPr>
      <w:r w:rsidRPr="003F0012">
        <w:rPr>
          <w:rFonts w:ascii="Arial" w:hAnsi="Arial" w:cs="Arial"/>
          <w:sz w:val="22"/>
          <w:szCs w:val="22"/>
        </w:rPr>
        <w:t>2. Clarify their understanding of the word/s used</w:t>
      </w:r>
    </w:p>
    <w:p w14:paraId="272003BE" w14:textId="77777777" w:rsidR="003F0012" w:rsidRDefault="003F0012" w:rsidP="00652FC0">
      <w:pPr>
        <w:jc w:val="both"/>
        <w:rPr>
          <w:rFonts w:ascii="Arial" w:hAnsi="Arial" w:cs="Arial"/>
          <w:sz w:val="22"/>
          <w:szCs w:val="22"/>
        </w:rPr>
      </w:pPr>
    </w:p>
    <w:p w14:paraId="123C5077" w14:textId="77777777" w:rsidR="003F0012" w:rsidRDefault="003F0012" w:rsidP="00652FC0">
      <w:pPr>
        <w:jc w:val="both"/>
        <w:rPr>
          <w:rFonts w:ascii="Arial" w:hAnsi="Arial" w:cs="Arial"/>
          <w:sz w:val="22"/>
          <w:szCs w:val="22"/>
        </w:rPr>
      </w:pPr>
    </w:p>
    <w:p w14:paraId="2EE7A0CD" w14:textId="77777777" w:rsidR="003F0012" w:rsidRPr="003F0012" w:rsidRDefault="003F0012" w:rsidP="00652FC0">
      <w:pPr>
        <w:jc w:val="both"/>
        <w:rPr>
          <w:rFonts w:ascii="Arial" w:hAnsi="Arial" w:cs="Arial"/>
          <w:sz w:val="22"/>
          <w:szCs w:val="22"/>
        </w:rPr>
      </w:pPr>
    </w:p>
    <w:p w14:paraId="02C8E040" w14:textId="58F2B7F2" w:rsidR="00652FC0" w:rsidRPr="003F0012" w:rsidRDefault="00652FC0" w:rsidP="00652FC0">
      <w:pPr>
        <w:jc w:val="both"/>
        <w:rPr>
          <w:rFonts w:ascii="Arial" w:hAnsi="Arial" w:cs="Arial"/>
          <w:sz w:val="22"/>
          <w:szCs w:val="22"/>
        </w:rPr>
      </w:pPr>
      <w:r w:rsidRPr="003F0012">
        <w:rPr>
          <w:rFonts w:ascii="Arial" w:hAnsi="Arial" w:cs="Arial"/>
          <w:sz w:val="22"/>
          <w:szCs w:val="22"/>
        </w:rPr>
        <w:t xml:space="preserve">3. Ask how they thought it made the other child feel. Help child to understand how their </w:t>
      </w:r>
      <w:proofErr w:type="spellStart"/>
      <w:r w:rsidRPr="003F0012">
        <w:rPr>
          <w:rFonts w:ascii="Arial" w:hAnsi="Arial" w:cs="Arial"/>
          <w:sz w:val="22"/>
          <w:szCs w:val="22"/>
        </w:rPr>
        <w:t>behaviour</w:t>
      </w:r>
      <w:proofErr w:type="spellEnd"/>
      <w:r w:rsidRPr="003F0012">
        <w:rPr>
          <w:rFonts w:ascii="Arial" w:hAnsi="Arial" w:cs="Arial"/>
          <w:sz w:val="22"/>
          <w:szCs w:val="22"/>
        </w:rPr>
        <w:t xml:space="preserve"> affects others.</w:t>
      </w:r>
    </w:p>
    <w:p w14:paraId="6040FD21" w14:textId="149BB04B" w:rsidR="00652FC0" w:rsidRPr="003F0012" w:rsidRDefault="00652FC0" w:rsidP="00652FC0">
      <w:pPr>
        <w:jc w:val="both"/>
        <w:rPr>
          <w:rFonts w:ascii="Arial" w:hAnsi="Arial" w:cs="Arial"/>
          <w:sz w:val="22"/>
          <w:szCs w:val="22"/>
        </w:rPr>
      </w:pPr>
      <w:r w:rsidRPr="003F0012">
        <w:rPr>
          <w:rFonts w:ascii="Arial" w:hAnsi="Arial" w:cs="Arial"/>
          <w:sz w:val="22"/>
          <w:szCs w:val="22"/>
        </w:rPr>
        <w:t>4. Discuss the seriousness of the incident (also that any word used in a derogatory way is not acceptable)</w:t>
      </w:r>
    </w:p>
    <w:p w14:paraId="66D6EC33" w14:textId="5677BBBC" w:rsidR="00652FC0" w:rsidRPr="003F0012" w:rsidRDefault="00652FC0" w:rsidP="00652FC0">
      <w:pPr>
        <w:jc w:val="both"/>
        <w:rPr>
          <w:rFonts w:ascii="Arial" w:hAnsi="Arial" w:cs="Arial"/>
          <w:sz w:val="22"/>
          <w:szCs w:val="22"/>
        </w:rPr>
      </w:pPr>
      <w:r w:rsidRPr="003F0012">
        <w:rPr>
          <w:rFonts w:ascii="Arial" w:hAnsi="Arial" w:cs="Arial"/>
          <w:sz w:val="22"/>
          <w:szCs w:val="22"/>
        </w:rPr>
        <w:t>5. Ask the child to choose other words/actions which would help solve the problem in a positive way and show that person respect</w:t>
      </w:r>
    </w:p>
    <w:p w14:paraId="00BC7A74" w14:textId="2A9E26B7" w:rsidR="00652FC0" w:rsidRPr="003F0012" w:rsidRDefault="00652FC0" w:rsidP="00652FC0">
      <w:pPr>
        <w:jc w:val="both"/>
        <w:rPr>
          <w:rFonts w:ascii="Arial" w:hAnsi="Arial" w:cs="Arial"/>
          <w:sz w:val="22"/>
          <w:szCs w:val="22"/>
        </w:rPr>
      </w:pPr>
      <w:r w:rsidRPr="003F0012">
        <w:rPr>
          <w:rFonts w:ascii="Arial" w:hAnsi="Arial" w:cs="Arial"/>
          <w:sz w:val="22"/>
          <w:szCs w:val="22"/>
        </w:rPr>
        <w:t>6. Issue red card, consider whether to inform parents</w:t>
      </w:r>
    </w:p>
    <w:p w14:paraId="16BAB896" w14:textId="72281AF4" w:rsidR="00C83817" w:rsidRDefault="00652FC0" w:rsidP="00652FC0">
      <w:pPr>
        <w:jc w:val="both"/>
        <w:rPr>
          <w:rFonts w:ascii="Arial" w:hAnsi="Arial" w:cs="Arial"/>
          <w:sz w:val="22"/>
          <w:szCs w:val="22"/>
        </w:rPr>
      </w:pPr>
      <w:r w:rsidRPr="003F0012">
        <w:rPr>
          <w:rFonts w:ascii="Arial" w:hAnsi="Arial" w:cs="Arial"/>
          <w:sz w:val="22"/>
          <w:szCs w:val="22"/>
        </w:rPr>
        <w:t xml:space="preserve">7. Check with victim, </w:t>
      </w:r>
      <w:proofErr w:type="gramStart"/>
      <w:r w:rsidRPr="003F0012">
        <w:rPr>
          <w:rFonts w:ascii="Arial" w:hAnsi="Arial" w:cs="Arial"/>
          <w:sz w:val="22"/>
          <w:szCs w:val="22"/>
        </w:rPr>
        <w:t>a period of time</w:t>
      </w:r>
      <w:proofErr w:type="gramEnd"/>
      <w:r w:rsidRPr="003F0012">
        <w:rPr>
          <w:rFonts w:ascii="Arial" w:hAnsi="Arial" w:cs="Arial"/>
          <w:sz w:val="22"/>
          <w:szCs w:val="22"/>
        </w:rPr>
        <w:t xml:space="preserve"> later, that name calling has stopped</w:t>
      </w:r>
    </w:p>
    <w:p w14:paraId="53263AE7" w14:textId="77777777" w:rsidR="0055713F" w:rsidRDefault="0055713F" w:rsidP="00652FC0">
      <w:pPr>
        <w:jc w:val="both"/>
        <w:rPr>
          <w:rFonts w:ascii="Arial" w:hAnsi="Arial" w:cs="Arial"/>
          <w:sz w:val="22"/>
          <w:szCs w:val="22"/>
        </w:rPr>
      </w:pPr>
    </w:p>
    <w:p w14:paraId="000812DD" w14:textId="13ECE2A1" w:rsidR="00C9339A" w:rsidRPr="00587E79" w:rsidRDefault="0055713F" w:rsidP="00C9339A">
      <w:pPr>
        <w:jc w:val="both"/>
        <w:rPr>
          <w:rFonts w:ascii="Arial" w:hAnsi="Arial" w:cs="Arial"/>
          <w:sz w:val="22"/>
          <w:szCs w:val="22"/>
        </w:rPr>
      </w:pPr>
      <w:r w:rsidRPr="002C2398">
        <w:rPr>
          <w:rFonts w:ascii="Arial" w:hAnsi="Arial" w:cs="Arial"/>
          <w:szCs w:val="24"/>
          <w:shd w:val="clear" w:color="auto" w:fill="FFFFFF"/>
        </w:rPr>
        <w:t>S</w:t>
      </w:r>
      <w:r w:rsidR="00242797" w:rsidRPr="002C2398">
        <w:rPr>
          <w:rFonts w:ascii="Arial" w:hAnsi="Arial" w:cs="Arial"/>
          <w:szCs w:val="24"/>
          <w:shd w:val="clear" w:color="auto" w:fill="FFFFFF"/>
        </w:rPr>
        <w:t>exual harassment, online sexual abuse</w:t>
      </w:r>
      <w:r w:rsidR="00C9339A">
        <w:rPr>
          <w:rFonts w:ascii="Arial" w:hAnsi="Arial" w:cs="Arial"/>
          <w:szCs w:val="24"/>
          <w:shd w:val="clear" w:color="auto" w:fill="FFFFFF"/>
        </w:rPr>
        <w:t xml:space="preserve">, </w:t>
      </w:r>
      <w:r w:rsidR="00242797" w:rsidRPr="002C2398">
        <w:rPr>
          <w:rFonts w:ascii="Arial" w:hAnsi="Arial" w:cs="Arial"/>
          <w:szCs w:val="24"/>
          <w:shd w:val="clear" w:color="auto" w:fill="FFFFFF"/>
        </w:rPr>
        <w:t xml:space="preserve">sexual violence (including </w:t>
      </w:r>
      <w:proofErr w:type="spellStart"/>
      <w:r w:rsidR="00242797" w:rsidRPr="002C2398">
        <w:rPr>
          <w:rFonts w:ascii="Arial" w:hAnsi="Arial" w:cs="Arial"/>
          <w:szCs w:val="24"/>
          <w:shd w:val="clear" w:color="auto" w:fill="FFFFFF"/>
        </w:rPr>
        <w:t>sexua</w:t>
      </w:r>
      <w:r w:rsidRPr="002C2398">
        <w:rPr>
          <w:rFonts w:ascii="Arial" w:hAnsi="Arial" w:cs="Arial"/>
          <w:szCs w:val="24"/>
          <w:shd w:val="clear" w:color="auto" w:fill="FFFFFF"/>
        </w:rPr>
        <w:t>lised</w:t>
      </w:r>
      <w:proofErr w:type="spellEnd"/>
      <w:r w:rsidRPr="002C2398">
        <w:rPr>
          <w:rFonts w:ascii="Arial" w:hAnsi="Arial" w:cs="Arial"/>
          <w:szCs w:val="24"/>
          <w:shd w:val="clear" w:color="auto" w:fill="FFFFFF"/>
        </w:rPr>
        <w:t xml:space="preserve"> language)</w:t>
      </w:r>
      <w:r w:rsidR="00C9339A">
        <w:rPr>
          <w:rFonts w:ascii="Arial" w:hAnsi="Arial" w:cs="Arial"/>
          <w:szCs w:val="24"/>
          <w:shd w:val="clear" w:color="auto" w:fill="FFFFFF"/>
        </w:rPr>
        <w:t xml:space="preserve"> </w:t>
      </w:r>
      <w:r w:rsidR="00C9339A" w:rsidRPr="00587E79">
        <w:rPr>
          <w:rFonts w:ascii="Arial" w:hAnsi="Arial" w:cs="Arial"/>
          <w:szCs w:val="24"/>
          <w:shd w:val="clear" w:color="auto" w:fill="FFFFFF"/>
        </w:rPr>
        <w:t>and child on child abuse</w:t>
      </w:r>
      <w:r w:rsidRPr="00587E79">
        <w:rPr>
          <w:rFonts w:ascii="Arial" w:hAnsi="Arial" w:cs="Arial"/>
          <w:szCs w:val="24"/>
          <w:shd w:val="clear" w:color="auto" w:fill="FFFFFF"/>
        </w:rPr>
        <w:t xml:space="preserve"> </w:t>
      </w:r>
      <w:r w:rsidR="00C9339A" w:rsidRPr="00587E79">
        <w:rPr>
          <w:rFonts w:ascii="Arial" w:hAnsi="Arial" w:cs="Arial"/>
          <w:szCs w:val="24"/>
          <w:shd w:val="clear" w:color="auto" w:fill="FFFFFF"/>
        </w:rPr>
        <w:t xml:space="preserve">are </w:t>
      </w:r>
      <w:r w:rsidRPr="00587E79">
        <w:rPr>
          <w:rFonts w:ascii="Arial" w:hAnsi="Arial" w:cs="Arial"/>
          <w:szCs w:val="24"/>
          <w:shd w:val="clear" w:color="auto" w:fill="FFFFFF"/>
        </w:rPr>
        <w:t>unacceptable and will be dealt with</w:t>
      </w:r>
      <w:r w:rsidR="002910F7" w:rsidRPr="00587E79">
        <w:rPr>
          <w:rFonts w:ascii="Arial" w:hAnsi="Arial" w:cs="Arial"/>
          <w:szCs w:val="24"/>
          <w:shd w:val="clear" w:color="auto" w:fill="FFFFFF"/>
        </w:rPr>
        <w:t xml:space="preserve"> by SLT</w:t>
      </w:r>
      <w:r w:rsidRPr="00587E79">
        <w:rPr>
          <w:rFonts w:ascii="Arial" w:hAnsi="Arial" w:cs="Arial"/>
          <w:szCs w:val="24"/>
          <w:shd w:val="clear" w:color="auto" w:fill="FFFFFF"/>
        </w:rPr>
        <w:t xml:space="preserve"> using the above procedure. Pupils are encouraged to report any concerns with the knowledge that they will be listened to and taken seriously. </w:t>
      </w:r>
      <w:r w:rsidR="00C9339A" w:rsidRPr="00587E79">
        <w:rPr>
          <w:rFonts w:ascii="Arial" w:hAnsi="Arial" w:cs="Arial"/>
          <w:sz w:val="22"/>
          <w:szCs w:val="22"/>
        </w:rPr>
        <w:t xml:space="preserve">Clear records will be </w:t>
      </w:r>
      <w:proofErr w:type="gramStart"/>
      <w:r w:rsidR="00C9339A" w:rsidRPr="00587E79">
        <w:rPr>
          <w:rFonts w:ascii="Arial" w:hAnsi="Arial" w:cs="Arial"/>
          <w:sz w:val="22"/>
          <w:szCs w:val="22"/>
        </w:rPr>
        <w:t>kept</w:t>
      </w:r>
      <w:proofErr w:type="gramEnd"/>
      <w:r w:rsidR="00C9339A" w:rsidRPr="00587E79">
        <w:rPr>
          <w:rFonts w:ascii="Arial" w:hAnsi="Arial" w:cs="Arial"/>
          <w:sz w:val="22"/>
          <w:szCs w:val="22"/>
        </w:rPr>
        <w:t xml:space="preserve"> and incidences reported to governors and ODBST.</w:t>
      </w:r>
    </w:p>
    <w:p w14:paraId="68AFE4AC" w14:textId="260D5793" w:rsidR="00242797" w:rsidRPr="00C9339A" w:rsidRDefault="00242797" w:rsidP="00652FC0">
      <w:pPr>
        <w:jc w:val="both"/>
        <w:rPr>
          <w:rFonts w:ascii="Arial" w:hAnsi="Arial" w:cs="Arial"/>
          <w:b/>
          <w:szCs w:val="24"/>
        </w:rPr>
      </w:pPr>
    </w:p>
    <w:p w14:paraId="79AB90E6" w14:textId="77777777" w:rsidR="00C83817" w:rsidRPr="002C2398" w:rsidRDefault="00C83817" w:rsidP="0036319F">
      <w:pPr>
        <w:jc w:val="both"/>
        <w:rPr>
          <w:rFonts w:ascii="Arial" w:hAnsi="Arial" w:cs="Arial"/>
          <w:sz w:val="22"/>
          <w:szCs w:val="22"/>
        </w:rPr>
      </w:pPr>
    </w:p>
    <w:p w14:paraId="39DFABEB" w14:textId="1CD48ABC" w:rsidR="00811694" w:rsidRPr="003F0012" w:rsidRDefault="00A87B64" w:rsidP="00862252">
      <w:pPr>
        <w:pStyle w:val="BodyText"/>
        <w:rPr>
          <w:rFonts w:cs="Arial"/>
          <w:szCs w:val="22"/>
        </w:rPr>
      </w:pPr>
      <w:r w:rsidRPr="003F0012">
        <w:rPr>
          <w:rFonts w:cs="Arial"/>
          <w:b/>
          <w:szCs w:val="22"/>
        </w:rPr>
        <w:t>Special Educational Needs</w:t>
      </w:r>
      <w:r w:rsidR="00BF2B21" w:rsidRPr="003F0012">
        <w:rPr>
          <w:rFonts w:cs="Arial"/>
          <w:b/>
          <w:szCs w:val="22"/>
        </w:rPr>
        <w:tab/>
      </w:r>
      <w:r w:rsidR="00BF2B21" w:rsidRPr="003F0012">
        <w:rPr>
          <w:rFonts w:cs="Arial"/>
          <w:b/>
          <w:szCs w:val="22"/>
        </w:rPr>
        <w:br/>
      </w:r>
      <w:r w:rsidR="00811694" w:rsidRPr="003F0012">
        <w:rPr>
          <w:rFonts w:cs="Arial"/>
          <w:szCs w:val="22"/>
        </w:rPr>
        <w:t>It may be considered that the child</w:t>
      </w:r>
      <w:r w:rsidR="00515F1F" w:rsidRPr="003F0012">
        <w:rPr>
          <w:rFonts w:cs="Arial"/>
          <w:szCs w:val="22"/>
        </w:rPr>
        <w:t xml:space="preserve">’s </w:t>
      </w:r>
      <w:proofErr w:type="spellStart"/>
      <w:r w:rsidR="00515F1F" w:rsidRPr="003F0012">
        <w:rPr>
          <w:rFonts w:cs="Arial"/>
          <w:szCs w:val="22"/>
        </w:rPr>
        <w:t>behaviour</w:t>
      </w:r>
      <w:proofErr w:type="spellEnd"/>
      <w:r w:rsidR="00515F1F" w:rsidRPr="003F0012">
        <w:rPr>
          <w:rFonts w:cs="Arial"/>
          <w:szCs w:val="22"/>
        </w:rPr>
        <w:t xml:space="preserve"> is associated with</w:t>
      </w:r>
      <w:r w:rsidR="00811694" w:rsidRPr="003F0012">
        <w:rPr>
          <w:rFonts w:cs="Arial"/>
          <w:szCs w:val="22"/>
        </w:rPr>
        <w:t xml:space="preserve"> </w:t>
      </w:r>
      <w:proofErr w:type="gramStart"/>
      <w:r w:rsidRPr="003F0012">
        <w:rPr>
          <w:rFonts w:cs="Arial"/>
          <w:szCs w:val="22"/>
        </w:rPr>
        <w:t>particular n</w:t>
      </w:r>
      <w:r w:rsidR="00811694" w:rsidRPr="003F0012">
        <w:rPr>
          <w:rFonts w:cs="Arial"/>
          <w:szCs w:val="22"/>
        </w:rPr>
        <w:t>eeds</w:t>
      </w:r>
      <w:proofErr w:type="gramEnd"/>
      <w:r w:rsidR="00811694" w:rsidRPr="003F0012">
        <w:rPr>
          <w:rFonts w:cs="Arial"/>
          <w:szCs w:val="22"/>
        </w:rPr>
        <w:t>, in which case the child’s parents/</w:t>
      </w:r>
      <w:proofErr w:type="spellStart"/>
      <w:r w:rsidR="00811694" w:rsidRPr="003F0012">
        <w:rPr>
          <w:rFonts w:cs="Arial"/>
          <w:szCs w:val="22"/>
        </w:rPr>
        <w:t>carers</w:t>
      </w:r>
      <w:proofErr w:type="spellEnd"/>
      <w:r w:rsidR="00811694" w:rsidRPr="003F0012">
        <w:rPr>
          <w:rFonts w:cs="Arial"/>
          <w:szCs w:val="22"/>
        </w:rPr>
        <w:t xml:space="preserve"> will be involved with the school in compiling and implementing </w:t>
      </w:r>
      <w:r w:rsidR="00C94D0F" w:rsidRPr="003F0012">
        <w:rPr>
          <w:rFonts w:cs="Arial"/>
          <w:szCs w:val="22"/>
        </w:rPr>
        <w:t xml:space="preserve">an SEN Support Plan </w:t>
      </w:r>
      <w:r w:rsidRPr="003F0012">
        <w:rPr>
          <w:rFonts w:cs="Arial"/>
          <w:szCs w:val="22"/>
        </w:rPr>
        <w:t xml:space="preserve">to incorporate </w:t>
      </w:r>
      <w:proofErr w:type="spellStart"/>
      <w:r w:rsidRPr="003F0012">
        <w:rPr>
          <w:rFonts w:cs="Arial"/>
          <w:szCs w:val="22"/>
        </w:rPr>
        <w:t>behaviour</w:t>
      </w:r>
      <w:proofErr w:type="spellEnd"/>
      <w:r w:rsidRPr="003F0012">
        <w:rPr>
          <w:rFonts w:cs="Arial"/>
          <w:szCs w:val="22"/>
        </w:rPr>
        <w:t>.</w:t>
      </w:r>
      <w:r w:rsidR="00C63A06" w:rsidRPr="003F0012">
        <w:rPr>
          <w:rFonts w:cs="Arial"/>
          <w:szCs w:val="22"/>
        </w:rPr>
        <w:t xml:space="preserve"> Other local agencies may be involved.</w:t>
      </w:r>
      <w:r w:rsidR="009130AB" w:rsidRPr="003F0012">
        <w:rPr>
          <w:rFonts w:cs="Arial"/>
          <w:szCs w:val="22"/>
        </w:rPr>
        <w:t xml:space="preserve"> </w:t>
      </w:r>
    </w:p>
    <w:p w14:paraId="65F0DFFF" w14:textId="77777777" w:rsidR="00862252" w:rsidRPr="003F0012" w:rsidRDefault="00862252" w:rsidP="00862252">
      <w:pPr>
        <w:pStyle w:val="BodyText"/>
        <w:rPr>
          <w:rFonts w:cs="Arial"/>
          <w:szCs w:val="22"/>
        </w:rPr>
      </w:pPr>
    </w:p>
    <w:p w14:paraId="7B8DF1E8" w14:textId="77777777" w:rsidR="00811694" w:rsidRPr="003F0012" w:rsidRDefault="00A87B64">
      <w:pPr>
        <w:jc w:val="both"/>
        <w:rPr>
          <w:rFonts w:ascii="Arial" w:hAnsi="Arial" w:cs="Arial"/>
          <w:sz w:val="22"/>
          <w:szCs w:val="22"/>
        </w:rPr>
      </w:pPr>
      <w:r w:rsidRPr="003F0012">
        <w:rPr>
          <w:rFonts w:ascii="Arial" w:hAnsi="Arial" w:cs="Arial"/>
          <w:sz w:val="22"/>
          <w:szCs w:val="22"/>
        </w:rPr>
        <w:t>T</w:t>
      </w:r>
      <w:r w:rsidR="004372CC" w:rsidRPr="003F0012">
        <w:rPr>
          <w:rFonts w:ascii="Arial" w:hAnsi="Arial" w:cs="Arial"/>
          <w:sz w:val="22"/>
          <w:szCs w:val="22"/>
        </w:rPr>
        <w:t xml:space="preserve">he child’s special needs with regards to </w:t>
      </w:r>
      <w:proofErr w:type="spellStart"/>
      <w:r w:rsidR="004372CC" w:rsidRPr="003F0012">
        <w:rPr>
          <w:rFonts w:ascii="Arial" w:hAnsi="Arial" w:cs="Arial"/>
          <w:sz w:val="22"/>
          <w:szCs w:val="22"/>
        </w:rPr>
        <w:t>behaviour</w:t>
      </w:r>
      <w:proofErr w:type="spellEnd"/>
      <w:r w:rsidR="004372CC" w:rsidRPr="003F0012">
        <w:rPr>
          <w:rFonts w:ascii="Arial" w:hAnsi="Arial" w:cs="Arial"/>
          <w:sz w:val="22"/>
          <w:szCs w:val="22"/>
        </w:rPr>
        <w:t xml:space="preserve"> will </w:t>
      </w:r>
      <w:r w:rsidRPr="003F0012">
        <w:rPr>
          <w:rFonts w:ascii="Arial" w:hAnsi="Arial" w:cs="Arial"/>
          <w:sz w:val="22"/>
          <w:szCs w:val="22"/>
        </w:rPr>
        <w:t xml:space="preserve">be reviewed along the following </w:t>
      </w:r>
      <w:proofErr w:type="gramStart"/>
      <w:r w:rsidRPr="003F0012">
        <w:rPr>
          <w:rFonts w:ascii="Arial" w:hAnsi="Arial" w:cs="Arial"/>
          <w:sz w:val="22"/>
          <w:szCs w:val="22"/>
        </w:rPr>
        <w:t>lines</w:t>
      </w:r>
      <w:r w:rsidR="004372CC" w:rsidRPr="003F0012">
        <w:rPr>
          <w:rFonts w:ascii="Arial" w:hAnsi="Arial" w:cs="Arial"/>
          <w:sz w:val="22"/>
          <w:szCs w:val="22"/>
        </w:rPr>
        <w:t>;</w:t>
      </w:r>
      <w:proofErr w:type="gramEnd"/>
    </w:p>
    <w:p w14:paraId="797A650C" w14:textId="77777777" w:rsidR="00811694" w:rsidRPr="003F0012" w:rsidRDefault="00811694">
      <w:pPr>
        <w:numPr>
          <w:ilvl w:val="0"/>
          <w:numId w:val="6"/>
        </w:numPr>
        <w:jc w:val="both"/>
        <w:rPr>
          <w:rFonts w:ascii="Arial" w:hAnsi="Arial" w:cs="Arial"/>
          <w:sz w:val="22"/>
          <w:szCs w:val="22"/>
        </w:rPr>
      </w:pPr>
      <w:r w:rsidRPr="003F0012">
        <w:rPr>
          <w:rFonts w:ascii="Arial" w:hAnsi="Arial" w:cs="Arial"/>
          <w:sz w:val="22"/>
          <w:szCs w:val="22"/>
        </w:rPr>
        <w:t>the nature of the incident/</w:t>
      </w:r>
      <w:proofErr w:type="gramStart"/>
      <w:r w:rsidRPr="003F0012">
        <w:rPr>
          <w:rFonts w:ascii="Arial" w:hAnsi="Arial" w:cs="Arial"/>
          <w:sz w:val="22"/>
          <w:szCs w:val="22"/>
        </w:rPr>
        <w:t>s</w:t>
      </w:r>
      <w:r w:rsidR="00710CA3" w:rsidRPr="003F0012">
        <w:rPr>
          <w:rFonts w:ascii="Arial" w:hAnsi="Arial" w:cs="Arial"/>
          <w:sz w:val="22"/>
          <w:szCs w:val="22"/>
        </w:rPr>
        <w:t>;</w:t>
      </w:r>
      <w:proofErr w:type="gramEnd"/>
    </w:p>
    <w:p w14:paraId="2A3E154C" w14:textId="77777777" w:rsidR="00811694" w:rsidRPr="003F0012" w:rsidRDefault="00811694">
      <w:pPr>
        <w:numPr>
          <w:ilvl w:val="0"/>
          <w:numId w:val="6"/>
        </w:numPr>
        <w:jc w:val="both"/>
        <w:rPr>
          <w:rFonts w:ascii="Arial" w:hAnsi="Arial" w:cs="Arial"/>
          <w:sz w:val="22"/>
          <w:szCs w:val="22"/>
        </w:rPr>
      </w:pPr>
      <w:r w:rsidRPr="003F0012">
        <w:rPr>
          <w:rFonts w:ascii="Arial" w:hAnsi="Arial" w:cs="Arial"/>
          <w:sz w:val="22"/>
          <w:szCs w:val="22"/>
        </w:rPr>
        <w:t>the frequency of specific incidents (</w:t>
      </w:r>
      <w:proofErr w:type="gramStart"/>
      <w:r w:rsidRPr="003F0012">
        <w:rPr>
          <w:rFonts w:ascii="Arial" w:hAnsi="Arial" w:cs="Arial"/>
          <w:sz w:val="22"/>
          <w:szCs w:val="22"/>
        </w:rPr>
        <w:t>e.g.</w:t>
      </w:r>
      <w:proofErr w:type="gramEnd"/>
      <w:r w:rsidRPr="003F0012">
        <w:rPr>
          <w:rFonts w:ascii="Arial" w:hAnsi="Arial" w:cs="Arial"/>
          <w:sz w:val="22"/>
          <w:szCs w:val="22"/>
        </w:rPr>
        <w:t xml:space="preserve"> number of times day / week)</w:t>
      </w:r>
      <w:r w:rsidR="00710CA3" w:rsidRPr="003F0012">
        <w:rPr>
          <w:rFonts w:ascii="Arial" w:hAnsi="Arial" w:cs="Arial"/>
          <w:sz w:val="22"/>
          <w:szCs w:val="22"/>
        </w:rPr>
        <w:t>;</w:t>
      </w:r>
    </w:p>
    <w:p w14:paraId="7A9791A3" w14:textId="77777777" w:rsidR="00811694" w:rsidRPr="003F0012" w:rsidRDefault="00811694">
      <w:pPr>
        <w:numPr>
          <w:ilvl w:val="0"/>
          <w:numId w:val="6"/>
        </w:numPr>
        <w:jc w:val="both"/>
        <w:rPr>
          <w:rFonts w:ascii="Arial" w:hAnsi="Arial" w:cs="Arial"/>
          <w:sz w:val="22"/>
          <w:szCs w:val="22"/>
        </w:rPr>
      </w:pPr>
      <w:r w:rsidRPr="003F0012">
        <w:rPr>
          <w:rFonts w:ascii="Arial" w:hAnsi="Arial" w:cs="Arial"/>
          <w:sz w:val="22"/>
          <w:szCs w:val="22"/>
        </w:rPr>
        <w:t xml:space="preserve">the persistence of </w:t>
      </w:r>
      <w:proofErr w:type="gramStart"/>
      <w:r w:rsidRPr="003F0012">
        <w:rPr>
          <w:rFonts w:ascii="Arial" w:hAnsi="Arial" w:cs="Arial"/>
          <w:sz w:val="22"/>
          <w:szCs w:val="22"/>
        </w:rPr>
        <w:t>occurrence</w:t>
      </w:r>
      <w:r w:rsidR="00710CA3" w:rsidRPr="003F0012">
        <w:rPr>
          <w:rFonts w:ascii="Arial" w:hAnsi="Arial" w:cs="Arial"/>
          <w:sz w:val="22"/>
          <w:szCs w:val="22"/>
        </w:rPr>
        <w:t>;</w:t>
      </w:r>
      <w:proofErr w:type="gramEnd"/>
    </w:p>
    <w:p w14:paraId="46CB9A08" w14:textId="77777777" w:rsidR="00811694" w:rsidRPr="003F0012" w:rsidRDefault="00811694">
      <w:pPr>
        <w:numPr>
          <w:ilvl w:val="0"/>
          <w:numId w:val="6"/>
        </w:numPr>
        <w:jc w:val="both"/>
        <w:rPr>
          <w:rFonts w:ascii="Arial" w:hAnsi="Arial" w:cs="Arial"/>
          <w:sz w:val="22"/>
          <w:szCs w:val="22"/>
        </w:rPr>
      </w:pPr>
      <w:r w:rsidRPr="003F0012">
        <w:rPr>
          <w:rFonts w:ascii="Arial" w:hAnsi="Arial" w:cs="Arial"/>
          <w:sz w:val="22"/>
          <w:szCs w:val="22"/>
        </w:rPr>
        <w:t>the severity of incidents in context</w:t>
      </w:r>
      <w:r w:rsidR="00A87B64" w:rsidRPr="003F0012">
        <w:rPr>
          <w:rFonts w:ascii="Arial" w:hAnsi="Arial" w:cs="Arial"/>
          <w:sz w:val="22"/>
          <w:szCs w:val="22"/>
        </w:rPr>
        <w:t xml:space="preserve"> and</w:t>
      </w:r>
      <w:r w:rsidRPr="003F0012">
        <w:rPr>
          <w:rFonts w:ascii="Arial" w:hAnsi="Arial" w:cs="Arial"/>
          <w:sz w:val="22"/>
          <w:szCs w:val="22"/>
        </w:rPr>
        <w:t xml:space="preserve"> compared to normal expectations for a child of the age concerned.</w:t>
      </w:r>
    </w:p>
    <w:p w14:paraId="3E336059" w14:textId="786FB121" w:rsidR="00E44866" w:rsidRPr="003F0012" w:rsidRDefault="00E44866">
      <w:pPr>
        <w:numPr>
          <w:ilvl w:val="0"/>
          <w:numId w:val="6"/>
        </w:numPr>
        <w:jc w:val="both"/>
        <w:rPr>
          <w:rFonts w:ascii="Arial" w:hAnsi="Arial" w:cs="Arial"/>
          <w:sz w:val="22"/>
          <w:szCs w:val="22"/>
        </w:rPr>
      </w:pPr>
      <w:r w:rsidRPr="003F0012">
        <w:rPr>
          <w:rFonts w:ascii="Arial" w:hAnsi="Arial" w:cs="Arial"/>
          <w:sz w:val="22"/>
          <w:szCs w:val="22"/>
        </w:rPr>
        <w:t xml:space="preserve">the support provided </w:t>
      </w:r>
    </w:p>
    <w:p w14:paraId="43CBC343" w14:textId="77777777" w:rsidR="00862252" w:rsidRPr="003F0012" w:rsidRDefault="00862252" w:rsidP="00862252">
      <w:pPr>
        <w:ind w:left="360"/>
        <w:jc w:val="both"/>
        <w:rPr>
          <w:rFonts w:ascii="Arial" w:hAnsi="Arial" w:cs="Arial"/>
          <w:sz w:val="22"/>
          <w:szCs w:val="22"/>
        </w:rPr>
      </w:pPr>
    </w:p>
    <w:p w14:paraId="04391866" w14:textId="1322AA70" w:rsidR="004A4F3A" w:rsidRPr="003F0012" w:rsidRDefault="00862252" w:rsidP="002F16F0">
      <w:pPr>
        <w:pStyle w:val="BodyText"/>
        <w:rPr>
          <w:rFonts w:cs="Arial"/>
          <w:szCs w:val="22"/>
        </w:rPr>
      </w:pPr>
      <w:r w:rsidRPr="003F0012">
        <w:rPr>
          <w:rFonts w:cs="Arial"/>
          <w:szCs w:val="22"/>
        </w:rPr>
        <w:t xml:space="preserve">If the </w:t>
      </w:r>
      <w:proofErr w:type="spellStart"/>
      <w:r w:rsidRPr="003F0012">
        <w:rPr>
          <w:rFonts w:cs="Arial"/>
          <w:szCs w:val="22"/>
        </w:rPr>
        <w:t>behaviour</w:t>
      </w:r>
      <w:proofErr w:type="spellEnd"/>
      <w:r w:rsidRPr="003F0012">
        <w:rPr>
          <w:rFonts w:cs="Arial"/>
          <w:szCs w:val="22"/>
        </w:rPr>
        <w:t xml:space="preserve"> under review gives cause to suspect that a child is suffering</w:t>
      </w:r>
      <w:r w:rsidR="007C6025" w:rsidRPr="003F0012">
        <w:rPr>
          <w:rFonts w:cs="Arial"/>
          <w:szCs w:val="22"/>
        </w:rPr>
        <w:t>,</w:t>
      </w:r>
      <w:r w:rsidRPr="003F0012">
        <w:rPr>
          <w:rFonts w:cs="Arial"/>
          <w:szCs w:val="22"/>
        </w:rPr>
        <w:t xml:space="preserve"> or likely to suffer significant harm, then the safeguarding policy will be followed.</w:t>
      </w:r>
    </w:p>
    <w:p w14:paraId="6F737F98" w14:textId="77777777" w:rsidR="002F16F0" w:rsidRDefault="002F16F0" w:rsidP="002F16F0">
      <w:pPr>
        <w:pStyle w:val="NormalWeb"/>
        <w:shd w:val="clear" w:color="auto" w:fill="FFFFFF"/>
        <w:spacing w:before="0" w:beforeAutospacing="0" w:after="0" w:afterAutospacing="0"/>
        <w:jc w:val="both"/>
        <w:rPr>
          <w:rFonts w:ascii="Arial" w:hAnsi="Arial" w:cs="Arial"/>
          <w:sz w:val="22"/>
          <w:szCs w:val="22"/>
          <w:bdr w:val="none" w:sz="0" w:space="0" w:color="auto" w:frame="1"/>
          <w:shd w:val="clear" w:color="auto" w:fill="FFFFFF"/>
        </w:rPr>
      </w:pPr>
      <w:r w:rsidRPr="003F0012">
        <w:rPr>
          <w:rFonts w:ascii="Arial" w:hAnsi="Arial" w:cs="Arial"/>
          <w:sz w:val="22"/>
          <w:szCs w:val="22"/>
          <w:bdr w:val="none" w:sz="0" w:space="0" w:color="auto" w:frame="1"/>
          <w:shd w:val="clear" w:color="auto" w:fill="FFFFFF"/>
        </w:rPr>
        <w:t> </w:t>
      </w:r>
    </w:p>
    <w:p w14:paraId="17E9D1D3" w14:textId="7C6DCAE2" w:rsidR="00821031" w:rsidRPr="003F0012" w:rsidRDefault="00821031" w:rsidP="008E6012">
      <w:pPr>
        <w:jc w:val="both"/>
        <w:rPr>
          <w:rFonts w:ascii="Arial" w:hAnsi="Arial" w:cs="Arial"/>
          <w:sz w:val="22"/>
          <w:szCs w:val="22"/>
        </w:rPr>
      </w:pPr>
    </w:p>
    <w:p w14:paraId="3CCF72E1" w14:textId="7E49F191" w:rsidR="00811694" w:rsidRPr="003F0012" w:rsidRDefault="00FB7FAC">
      <w:pPr>
        <w:jc w:val="both"/>
        <w:rPr>
          <w:rFonts w:ascii="Arial" w:hAnsi="Arial" w:cs="Arial"/>
          <w:b/>
          <w:sz w:val="22"/>
          <w:szCs w:val="22"/>
        </w:rPr>
      </w:pPr>
      <w:r w:rsidRPr="003F0012">
        <w:rPr>
          <w:rFonts w:ascii="Arial" w:hAnsi="Arial" w:cs="Arial"/>
          <w:b/>
          <w:sz w:val="22"/>
          <w:szCs w:val="22"/>
        </w:rPr>
        <w:t>Prevent</w:t>
      </w:r>
    </w:p>
    <w:p w14:paraId="33668004" w14:textId="16E53128" w:rsidR="00FB7FAC" w:rsidRDefault="00FB7FAC">
      <w:pPr>
        <w:jc w:val="both"/>
        <w:rPr>
          <w:rFonts w:ascii="Arial" w:hAnsi="Arial" w:cs="Arial"/>
          <w:sz w:val="22"/>
          <w:szCs w:val="22"/>
        </w:rPr>
      </w:pPr>
      <w:r w:rsidRPr="003F0012">
        <w:rPr>
          <w:rFonts w:ascii="Arial" w:hAnsi="Arial" w:cs="Arial"/>
          <w:sz w:val="22"/>
          <w:szCs w:val="22"/>
        </w:rPr>
        <w:t xml:space="preserve">All staff have been trained in Prevent. The headteacher may choose to discuss the Prevent Agenda with the parents of any child who is deemed to be vulnerable or </w:t>
      </w:r>
      <w:r w:rsidR="0036319F" w:rsidRPr="003F0012">
        <w:rPr>
          <w:rFonts w:ascii="Arial" w:hAnsi="Arial" w:cs="Arial"/>
          <w:sz w:val="22"/>
          <w:szCs w:val="22"/>
        </w:rPr>
        <w:t xml:space="preserve">potentially could be </w:t>
      </w:r>
      <w:r w:rsidRPr="003F0012">
        <w:rPr>
          <w:rFonts w:ascii="Arial" w:hAnsi="Arial" w:cs="Arial"/>
          <w:sz w:val="22"/>
          <w:szCs w:val="22"/>
        </w:rPr>
        <w:t xml:space="preserve">vulnerable in the future. </w:t>
      </w:r>
    </w:p>
    <w:p w14:paraId="1DE8D52B" w14:textId="77777777" w:rsidR="00252FE4" w:rsidRDefault="00252FE4">
      <w:pPr>
        <w:jc w:val="both"/>
        <w:rPr>
          <w:rFonts w:ascii="Arial" w:hAnsi="Arial" w:cs="Arial"/>
          <w:sz w:val="22"/>
          <w:szCs w:val="22"/>
        </w:rPr>
      </w:pPr>
    </w:p>
    <w:p w14:paraId="08468833" w14:textId="77777777" w:rsidR="00252FE4" w:rsidRPr="00587E79" w:rsidRDefault="00252FE4">
      <w:pPr>
        <w:jc w:val="both"/>
        <w:rPr>
          <w:rFonts w:ascii="Arial" w:hAnsi="Arial" w:cs="Arial"/>
          <w:sz w:val="22"/>
          <w:szCs w:val="22"/>
        </w:rPr>
      </w:pPr>
    </w:p>
    <w:p w14:paraId="7F8EE070" w14:textId="77777777" w:rsidR="00252FE4" w:rsidRPr="00587E79" w:rsidRDefault="00252FE4" w:rsidP="00252FE4">
      <w:pPr>
        <w:pStyle w:val="NormalWeb"/>
        <w:shd w:val="clear" w:color="auto" w:fill="FFFFFF"/>
        <w:spacing w:before="0" w:beforeAutospacing="0" w:after="0" w:afterAutospacing="0"/>
        <w:jc w:val="both"/>
        <w:rPr>
          <w:rFonts w:ascii="Arial" w:hAnsi="Arial" w:cs="Arial"/>
          <w:b/>
          <w:sz w:val="22"/>
          <w:szCs w:val="22"/>
        </w:rPr>
      </w:pPr>
      <w:r w:rsidRPr="00587E79">
        <w:rPr>
          <w:rFonts w:ascii="Arial" w:hAnsi="Arial" w:cs="Arial"/>
          <w:b/>
          <w:sz w:val="22"/>
          <w:szCs w:val="22"/>
          <w:bdr w:val="none" w:sz="0" w:space="0" w:color="auto" w:frame="1"/>
          <w:shd w:val="clear" w:color="auto" w:fill="FFFFFF"/>
        </w:rPr>
        <w:t>Exclusion</w:t>
      </w:r>
    </w:p>
    <w:p w14:paraId="274527C5" w14:textId="407E5A64" w:rsidR="00252FE4" w:rsidRPr="00587E79" w:rsidRDefault="00252FE4" w:rsidP="00252FE4">
      <w:pPr>
        <w:pStyle w:val="NormalWeb"/>
        <w:shd w:val="clear" w:color="auto" w:fill="FFFFFF"/>
        <w:spacing w:before="0" w:beforeAutospacing="0" w:after="0" w:afterAutospacing="0"/>
        <w:jc w:val="both"/>
        <w:rPr>
          <w:rFonts w:ascii="Arial" w:hAnsi="Arial" w:cs="Arial"/>
          <w:sz w:val="22"/>
          <w:szCs w:val="22"/>
        </w:rPr>
      </w:pPr>
      <w:r w:rsidRPr="00587E79">
        <w:rPr>
          <w:rFonts w:ascii="Arial" w:hAnsi="Arial" w:cs="Arial"/>
          <w:sz w:val="22"/>
          <w:szCs w:val="22"/>
          <w:bdr w:val="none" w:sz="0" w:space="0" w:color="auto" w:frame="1"/>
          <w:shd w:val="clear" w:color="auto" w:fill="FFFFFF"/>
        </w:rPr>
        <w:t xml:space="preserve">ODBST procedures and </w:t>
      </w:r>
      <w:r w:rsidR="001A344C" w:rsidRPr="00587E79">
        <w:rPr>
          <w:rFonts w:ascii="Arial" w:hAnsi="Arial" w:cs="Arial"/>
        </w:rPr>
        <w:t xml:space="preserve">Suspension and Permanent Exclusion from maintained schools, </w:t>
      </w:r>
      <w:proofErr w:type="gramStart"/>
      <w:r w:rsidR="001A344C" w:rsidRPr="00587E79">
        <w:rPr>
          <w:rFonts w:ascii="Arial" w:hAnsi="Arial" w:cs="Arial"/>
        </w:rPr>
        <w:t>academies</w:t>
      </w:r>
      <w:proofErr w:type="gramEnd"/>
      <w:r w:rsidR="001A344C" w:rsidRPr="00587E79">
        <w:rPr>
          <w:rFonts w:ascii="Arial" w:hAnsi="Arial" w:cs="Arial"/>
        </w:rPr>
        <w:t xml:space="preserve"> and pupil referral units in England, including pupil movement July 2022 </w:t>
      </w:r>
      <w:r w:rsidRPr="00587E79">
        <w:rPr>
          <w:rFonts w:ascii="Arial" w:hAnsi="Arial" w:cs="Arial"/>
          <w:sz w:val="22"/>
          <w:szCs w:val="22"/>
          <w:bdr w:val="none" w:sz="0" w:space="0" w:color="auto" w:frame="1"/>
          <w:shd w:val="clear" w:color="auto" w:fill="FFFFFF"/>
        </w:rPr>
        <w:t>will be adhered to in the event of exclusion, should this be necessary.</w:t>
      </w:r>
    </w:p>
    <w:p w14:paraId="23136671" w14:textId="152C01C4" w:rsidR="00252FE4" w:rsidRPr="00FD0F4D" w:rsidRDefault="00252FE4" w:rsidP="00252FE4">
      <w:pPr>
        <w:spacing w:after="19" w:line="285" w:lineRule="auto"/>
        <w:ind w:right="763"/>
        <w:rPr>
          <w:rFonts w:ascii="Arial" w:eastAsia="Arial" w:hAnsi="Arial" w:cs="Arial"/>
          <w:szCs w:val="22"/>
          <w:lang w:val="en-GB" w:eastAsia="en-GB"/>
        </w:rPr>
      </w:pPr>
      <w:r w:rsidRPr="00587E79">
        <w:rPr>
          <w:rFonts w:ascii="Arial" w:hAnsi="Arial" w:cs="Arial"/>
          <w:bCs/>
          <w:sz w:val="22"/>
          <w:szCs w:val="22"/>
          <w:bdr w:val="none" w:sz="0" w:space="0" w:color="auto" w:frame="1"/>
          <w:shd w:val="clear" w:color="auto" w:fill="FFFFFF"/>
        </w:rPr>
        <w:lastRenderedPageBreak/>
        <w:t>Exclusion</w:t>
      </w:r>
      <w:r w:rsidRPr="00587E79">
        <w:rPr>
          <w:rFonts w:ascii="Arial" w:hAnsi="Arial" w:cs="Arial"/>
          <w:b/>
          <w:bCs/>
          <w:sz w:val="22"/>
          <w:szCs w:val="22"/>
          <w:bdr w:val="none" w:sz="0" w:space="0" w:color="auto" w:frame="1"/>
          <w:shd w:val="clear" w:color="auto" w:fill="FFFFFF"/>
        </w:rPr>
        <w:t> </w:t>
      </w:r>
      <w:r w:rsidRPr="00587E79">
        <w:rPr>
          <w:rFonts w:ascii="Arial" w:hAnsi="Arial" w:cs="Arial"/>
          <w:sz w:val="22"/>
          <w:szCs w:val="22"/>
          <w:bdr w:val="none" w:sz="0" w:space="0" w:color="auto" w:frame="1"/>
          <w:shd w:val="clear" w:color="auto" w:fill="FFFFFF"/>
        </w:rPr>
        <w:t>(for a fixed period</w:t>
      </w:r>
      <w:r w:rsidR="003D2134" w:rsidRPr="00587E79">
        <w:rPr>
          <w:rFonts w:ascii="Arial" w:hAnsi="Arial" w:cs="Arial"/>
          <w:sz w:val="22"/>
          <w:szCs w:val="22"/>
          <w:bdr w:val="none" w:sz="0" w:space="0" w:color="auto" w:frame="1"/>
          <w:shd w:val="clear" w:color="auto" w:fill="FFFFFF"/>
        </w:rPr>
        <w:t>-suspension</w:t>
      </w:r>
      <w:r w:rsidRPr="00587E79">
        <w:rPr>
          <w:rFonts w:ascii="Arial" w:hAnsi="Arial" w:cs="Arial"/>
          <w:sz w:val="22"/>
          <w:szCs w:val="22"/>
          <w:bdr w:val="none" w:sz="0" w:space="0" w:color="auto" w:frame="1"/>
          <w:shd w:val="clear" w:color="auto" w:fill="FFFFFF"/>
        </w:rPr>
        <w:t xml:space="preserve"> or permanently) is permitted </w:t>
      </w:r>
      <w:r w:rsidRPr="00587E79">
        <w:rPr>
          <w:rFonts w:ascii="Arial" w:eastAsia="Arial" w:hAnsi="Arial" w:cs="Arial"/>
          <w:szCs w:val="22"/>
          <w:lang w:val="en-GB" w:eastAsia="en-GB"/>
        </w:rPr>
        <w:t xml:space="preserve">in response to a serious breach or persistent breaches of the school's behaviour policy and </w:t>
      </w:r>
      <w:proofErr w:type="gramStart"/>
      <w:r w:rsidRPr="00587E79">
        <w:rPr>
          <w:rFonts w:ascii="Arial" w:eastAsia="Arial" w:hAnsi="Arial" w:cs="Arial"/>
          <w:szCs w:val="22"/>
          <w:lang w:val="en-GB" w:eastAsia="en-GB"/>
        </w:rPr>
        <w:t>where</w:t>
      </w:r>
      <w:proofErr w:type="gramEnd"/>
      <w:r w:rsidRPr="00587E79">
        <w:rPr>
          <w:rFonts w:ascii="Arial" w:eastAsia="Arial" w:hAnsi="Arial" w:cs="Arial"/>
          <w:szCs w:val="22"/>
          <w:lang w:val="en-GB" w:eastAsia="en-GB"/>
        </w:rPr>
        <w:t xml:space="preserve"> allowing the pupil to remain in school would seriously harm the education or welfare of the pupil or others in the school</w:t>
      </w:r>
      <w:r w:rsidRPr="00FD0F4D">
        <w:rPr>
          <w:rFonts w:ascii="Arial" w:eastAsia="Arial" w:hAnsi="Arial" w:cs="Arial"/>
          <w:szCs w:val="22"/>
          <w:lang w:val="en-GB" w:eastAsia="en-GB"/>
        </w:rPr>
        <w:t xml:space="preserve">. </w:t>
      </w:r>
    </w:p>
    <w:p w14:paraId="3A4DC788" w14:textId="544C7F90" w:rsidR="00252FE4" w:rsidRPr="00FD0F4D" w:rsidRDefault="00252FE4" w:rsidP="00252FE4">
      <w:pPr>
        <w:pStyle w:val="NormalWeb"/>
        <w:shd w:val="clear" w:color="auto" w:fill="FFFFFF"/>
        <w:spacing w:before="0" w:beforeAutospacing="0" w:after="0" w:afterAutospacing="0"/>
        <w:jc w:val="both"/>
        <w:rPr>
          <w:rFonts w:ascii="Arial" w:hAnsi="Arial" w:cs="Arial"/>
          <w:sz w:val="22"/>
          <w:szCs w:val="22"/>
        </w:rPr>
      </w:pPr>
      <w:r w:rsidRPr="00FD0F4D">
        <w:rPr>
          <w:rFonts w:ascii="Arial" w:hAnsi="Arial" w:cs="Arial"/>
          <w:sz w:val="22"/>
          <w:szCs w:val="22"/>
          <w:bdr w:val="none" w:sz="0" w:space="0" w:color="auto" w:frame="1"/>
          <w:shd w:val="clear" w:color="auto" w:fill="FFFFFF"/>
        </w:rPr>
        <w:t xml:space="preserve">Examples that might warrant </w:t>
      </w:r>
      <w:r w:rsidR="003D2134" w:rsidRPr="00FD0F4D">
        <w:rPr>
          <w:rFonts w:ascii="Arial" w:hAnsi="Arial" w:cs="Arial"/>
          <w:sz w:val="22"/>
          <w:szCs w:val="22"/>
          <w:bdr w:val="none" w:sz="0" w:space="0" w:color="auto" w:frame="1"/>
          <w:shd w:val="clear" w:color="auto" w:fill="FFFFFF"/>
        </w:rPr>
        <w:t>suspension/</w:t>
      </w:r>
      <w:r w:rsidRPr="00FD0F4D">
        <w:rPr>
          <w:rFonts w:ascii="Arial" w:hAnsi="Arial" w:cs="Arial"/>
          <w:sz w:val="22"/>
          <w:szCs w:val="22"/>
          <w:bdr w:val="none" w:sz="0" w:space="0" w:color="auto" w:frame="1"/>
          <w:shd w:val="clear" w:color="auto" w:fill="FFFFFF"/>
        </w:rPr>
        <w:t>exclusion are:</w:t>
      </w:r>
    </w:p>
    <w:p w14:paraId="54EC7503" w14:textId="77777777" w:rsidR="00252FE4" w:rsidRPr="003F0012" w:rsidRDefault="00252FE4" w:rsidP="00252FE4">
      <w:pPr>
        <w:pStyle w:val="NormalWeb"/>
        <w:shd w:val="clear" w:color="auto" w:fill="FFFFFF"/>
        <w:spacing w:before="0" w:beforeAutospacing="0" w:after="0" w:afterAutospacing="0"/>
        <w:jc w:val="both"/>
        <w:rPr>
          <w:rFonts w:ascii="Arial" w:hAnsi="Arial" w:cs="Arial"/>
          <w:sz w:val="22"/>
          <w:szCs w:val="22"/>
        </w:rPr>
      </w:pPr>
      <w:r w:rsidRPr="003F0012">
        <w:rPr>
          <w:rFonts w:ascii="Arial" w:hAnsi="Arial" w:cs="Arial"/>
          <w:sz w:val="22"/>
          <w:szCs w:val="22"/>
          <w:bdr w:val="none" w:sz="0" w:space="0" w:color="auto" w:frame="1"/>
          <w:shd w:val="clear" w:color="auto" w:fill="FFFFFF"/>
        </w:rPr>
        <w:t> </w:t>
      </w:r>
    </w:p>
    <w:p w14:paraId="0E51CE4F" w14:textId="77777777" w:rsidR="00252FE4" w:rsidRPr="003F0012" w:rsidRDefault="00252FE4" w:rsidP="00252FE4">
      <w:pPr>
        <w:pStyle w:val="NormalWeb"/>
        <w:shd w:val="clear" w:color="auto" w:fill="FFFFFF"/>
        <w:spacing w:before="0" w:beforeAutospacing="0" w:after="0" w:afterAutospacing="0"/>
        <w:ind w:left="360" w:hanging="360"/>
        <w:jc w:val="both"/>
        <w:rPr>
          <w:rFonts w:ascii="Arial" w:hAnsi="Arial" w:cs="Arial"/>
          <w:sz w:val="22"/>
          <w:szCs w:val="22"/>
        </w:rPr>
      </w:pPr>
      <w:r w:rsidRPr="003F0012">
        <w:rPr>
          <w:rFonts w:ascii="Arial" w:hAnsi="Arial" w:cs="Arial"/>
          <w:sz w:val="22"/>
          <w:szCs w:val="22"/>
          <w:bdr w:val="none" w:sz="0" w:space="0" w:color="auto" w:frame="1"/>
          <w:shd w:val="clear" w:color="auto" w:fill="FFFFFF"/>
        </w:rPr>
        <w:t xml:space="preserve">         persistent, seriously disruptive, unacceptable, defiant </w:t>
      </w:r>
      <w:proofErr w:type="gramStart"/>
      <w:r w:rsidRPr="003F0012">
        <w:rPr>
          <w:rFonts w:ascii="Arial" w:hAnsi="Arial" w:cs="Arial"/>
          <w:sz w:val="22"/>
          <w:szCs w:val="22"/>
          <w:bdr w:val="none" w:sz="0" w:space="0" w:color="auto" w:frame="1"/>
          <w:shd w:val="clear" w:color="auto" w:fill="FFFFFF"/>
        </w:rPr>
        <w:t>behaviour;</w:t>
      </w:r>
      <w:proofErr w:type="gramEnd"/>
    </w:p>
    <w:p w14:paraId="7364547C" w14:textId="77777777" w:rsidR="00252FE4" w:rsidRPr="003F0012" w:rsidRDefault="00252FE4" w:rsidP="00252FE4">
      <w:pPr>
        <w:pStyle w:val="NormalWeb"/>
        <w:shd w:val="clear" w:color="auto" w:fill="FFFFFF"/>
        <w:spacing w:before="0" w:beforeAutospacing="0" w:after="0" w:afterAutospacing="0"/>
        <w:ind w:left="360" w:hanging="360"/>
        <w:jc w:val="both"/>
        <w:rPr>
          <w:rFonts w:ascii="Arial" w:hAnsi="Arial" w:cs="Arial"/>
          <w:sz w:val="22"/>
          <w:szCs w:val="22"/>
        </w:rPr>
      </w:pPr>
      <w:r w:rsidRPr="003F0012">
        <w:rPr>
          <w:rFonts w:ascii="Arial" w:hAnsi="Arial" w:cs="Arial"/>
          <w:sz w:val="22"/>
          <w:szCs w:val="22"/>
          <w:bdr w:val="none" w:sz="0" w:space="0" w:color="auto" w:frame="1"/>
          <w:shd w:val="clear" w:color="auto" w:fill="FFFFFF"/>
        </w:rPr>
        <w:t xml:space="preserve">         committed a disciplinary offence </w:t>
      </w:r>
      <w:proofErr w:type="gramStart"/>
      <w:r w:rsidRPr="003F0012">
        <w:rPr>
          <w:rFonts w:ascii="Arial" w:hAnsi="Arial" w:cs="Arial"/>
          <w:sz w:val="22"/>
          <w:szCs w:val="22"/>
          <w:bdr w:val="none" w:sz="0" w:space="0" w:color="auto" w:frame="1"/>
          <w:shd w:val="clear" w:color="auto" w:fill="FFFFFF"/>
        </w:rPr>
        <w:t>e.g.</w:t>
      </w:r>
      <w:proofErr w:type="gramEnd"/>
      <w:r w:rsidRPr="003F0012">
        <w:rPr>
          <w:rFonts w:ascii="Arial" w:hAnsi="Arial" w:cs="Arial"/>
          <w:sz w:val="22"/>
          <w:szCs w:val="22"/>
          <w:bdr w:val="none" w:sz="0" w:space="0" w:color="auto" w:frame="1"/>
          <w:shd w:val="clear" w:color="auto" w:fill="FFFFFF"/>
        </w:rPr>
        <w:t xml:space="preserve"> proven case of theft and/or vandalism;</w:t>
      </w:r>
    </w:p>
    <w:p w14:paraId="6B0A0431" w14:textId="77777777" w:rsidR="00252FE4" w:rsidRPr="003F0012" w:rsidRDefault="00252FE4" w:rsidP="00252FE4">
      <w:pPr>
        <w:pStyle w:val="NormalWeb"/>
        <w:shd w:val="clear" w:color="auto" w:fill="FFFFFF"/>
        <w:spacing w:before="0" w:beforeAutospacing="0" w:after="0" w:afterAutospacing="0"/>
        <w:ind w:left="360" w:hanging="360"/>
        <w:jc w:val="both"/>
        <w:rPr>
          <w:rFonts w:ascii="Arial" w:hAnsi="Arial" w:cs="Arial"/>
          <w:sz w:val="22"/>
          <w:szCs w:val="22"/>
          <w:bdr w:val="none" w:sz="0" w:space="0" w:color="auto" w:frame="1"/>
          <w:shd w:val="clear" w:color="auto" w:fill="FFFFFF"/>
        </w:rPr>
      </w:pPr>
      <w:r w:rsidRPr="003F0012">
        <w:rPr>
          <w:rFonts w:ascii="Arial" w:hAnsi="Arial" w:cs="Arial"/>
          <w:sz w:val="22"/>
          <w:szCs w:val="22"/>
          <w:bdr w:val="none" w:sz="0" w:space="0" w:color="auto" w:frame="1"/>
          <w:shd w:val="clear" w:color="auto" w:fill="FFFFFF"/>
        </w:rPr>
        <w:t>         exceptional circumstance to exclude a child for a first or 'one off' offence. </w:t>
      </w:r>
      <w:proofErr w:type="gramStart"/>
      <w:r w:rsidRPr="003F0012">
        <w:rPr>
          <w:rFonts w:ascii="Arial" w:hAnsi="Arial" w:cs="Arial"/>
          <w:sz w:val="22"/>
          <w:szCs w:val="22"/>
          <w:bdr w:val="none" w:sz="0" w:space="0" w:color="auto" w:frame="1"/>
          <w:shd w:val="clear" w:color="auto" w:fill="FFFFFF"/>
        </w:rPr>
        <w:t>e.g.</w:t>
      </w:r>
      <w:proofErr w:type="gramEnd"/>
      <w:r w:rsidRPr="003F0012">
        <w:rPr>
          <w:rFonts w:ascii="Arial" w:hAnsi="Arial" w:cs="Arial"/>
          <w:sz w:val="22"/>
          <w:szCs w:val="22"/>
          <w:bdr w:val="none" w:sz="0" w:space="0" w:color="auto" w:frame="1"/>
          <w:shd w:val="clear" w:color="auto" w:fill="FFFFFF"/>
        </w:rPr>
        <w:t xml:space="preserve"> serious actual or </w:t>
      </w:r>
    </w:p>
    <w:p w14:paraId="7A4FC269" w14:textId="77777777" w:rsidR="00252FE4" w:rsidRPr="003F0012" w:rsidRDefault="00252FE4" w:rsidP="00252FE4">
      <w:pPr>
        <w:pStyle w:val="NormalWeb"/>
        <w:shd w:val="clear" w:color="auto" w:fill="FFFFFF"/>
        <w:spacing w:before="0" w:beforeAutospacing="0" w:after="0" w:afterAutospacing="0"/>
        <w:ind w:left="360" w:hanging="360"/>
        <w:jc w:val="both"/>
        <w:rPr>
          <w:rFonts w:ascii="Arial" w:hAnsi="Arial" w:cs="Arial"/>
          <w:sz w:val="22"/>
          <w:szCs w:val="22"/>
        </w:rPr>
      </w:pPr>
      <w:r w:rsidRPr="003F0012">
        <w:rPr>
          <w:rFonts w:ascii="Arial" w:hAnsi="Arial" w:cs="Arial"/>
          <w:sz w:val="22"/>
          <w:szCs w:val="22"/>
          <w:bdr w:val="none" w:sz="0" w:space="0" w:color="auto" w:frame="1"/>
          <w:shd w:val="clear" w:color="auto" w:fill="FFFFFF"/>
        </w:rPr>
        <w:tab/>
        <w:t xml:space="preserve">    </w:t>
      </w:r>
      <w:r>
        <w:rPr>
          <w:rFonts w:ascii="Arial" w:hAnsi="Arial" w:cs="Arial"/>
          <w:sz w:val="22"/>
          <w:szCs w:val="22"/>
          <w:bdr w:val="none" w:sz="0" w:space="0" w:color="auto" w:frame="1"/>
          <w:shd w:val="clear" w:color="auto" w:fill="FFFFFF"/>
        </w:rPr>
        <w:t xml:space="preserve"> </w:t>
      </w:r>
      <w:r w:rsidRPr="003F0012">
        <w:rPr>
          <w:rFonts w:ascii="Arial" w:hAnsi="Arial" w:cs="Arial"/>
          <w:sz w:val="22"/>
          <w:szCs w:val="22"/>
          <w:bdr w:val="none" w:sz="0" w:space="0" w:color="auto" w:frame="1"/>
          <w:shd w:val="clear" w:color="auto" w:fill="FFFFFF"/>
        </w:rPr>
        <w:t>threatened assault or violence against another pupil or a member of staff,</w:t>
      </w:r>
    </w:p>
    <w:p w14:paraId="60E224A9" w14:textId="77777777" w:rsidR="00252FE4" w:rsidRPr="003F0012" w:rsidRDefault="00252FE4" w:rsidP="00252FE4">
      <w:pPr>
        <w:pStyle w:val="NormalWeb"/>
        <w:shd w:val="clear" w:color="auto" w:fill="FFFFFF"/>
        <w:spacing w:before="0" w:beforeAutospacing="0" w:after="0" w:afterAutospacing="0"/>
        <w:ind w:left="360" w:hanging="360"/>
        <w:jc w:val="both"/>
        <w:rPr>
          <w:rFonts w:ascii="Arial" w:hAnsi="Arial" w:cs="Arial"/>
          <w:sz w:val="22"/>
          <w:szCs w:val="22"/>
        </w:rPr>
      </w:pPr>
      <w:r w:rsidRPr="003F0012">
        <w:rPr>
          <w:rFonts w:ascii="Arial" w:hAnsi="Arial" w:cs="Arial"/>
          <w:sz w:val="22"/>
          <w:szCs w:val="22"/>
          <w:bdr w:val="none" w:sz="0" w:space="0" w:color="auto" w:frame="1"/>
          <w:shd w:val="clear" w:color="auto" w:fill="FFFFFF"/>
        </w:rPr>
        <w:t>         malicious accusations against school staff</w:t>
      </w:r>
    </w:p>
    <w:p w14:paraId="5EA56499" w14:textId="77777777" w:rsidR="00252FE4" w:rsidRPr="003F0012" w:rsidRDefault="00252FE4" w:rsidP="00252FE4">
      <w:pPr>
        <w:pStyle w:val="NormalWeb"/>
        <w:shd w:val="clear" w:color="auto" w:fill="FFFFFF"/>
        <w:spacing w:before="0" w:beforeAutospacing="0" w:after="0" w:afterAutospacing="0"/>
        <w:ind w:left="360" w:hanging="360"/>
        <w:rPr>
          <w:rFonts w:ascii="Arial" w:hAnsi="Arial" w:cs="Arial"/>
          <w:sz w:val="22"/>
          <w:szCs w:val="22"/>
          <w:bdr w:val="none" w:sz="0" w:space="0" w:color="auto" w:frame="1"/>
          <w:shd w:val="clear" w:color="auto" w:fill="FFFFFF"/>
        </w:rPr>
      </w:pPr>
      <w:r w:rsidRPr="003F0012">
        <w:rPr>
          <w:rFonts w:ascii="Arial" w:hAnsi="Arial" w:cs="Arial"/>
          <w:sz w:val="22"/>
          <w:szCs w:val="22"/>
          <w:bdr w:val="none" w:sz="0" w:space="0" w:color="auto" w:frame="1"/>
          <w:shd w:val="clear" w:color="auto" w:fill="FFFFFF"/>
        </w:rPr>
        <w:t>         bringing an object which could be interpreted as being a weapon (which could cause others</w:t>
      </w:r>
    </w:p>
    <w:p w14:paraId="0A112F6E" w14:textId="77777777" w:rsidR="00252FE4" w:rsidRPr="003F0012" w:rsidRDefault="00252FE4" w:rsidP="00252FE4">
      <w:pPr>
        <w:pStyle w:val="NormalWeb"/>
        <w:shd w:val="clear" w:color="auto" w:fill="FFFFFF"/>
        <w:spacing w:before="0" w:beforeAutospacing="0" w:after="0" w:afterAutospacing="0"/>
        <w:ind w:left="615"/>
        <w:rPr>
          <w:rFonts w:ascii="Arial" w:hAnsi="Arial" w:cs="Arial"/>
          <w:sz w:val="22"/>
          <w:szCs w:val="22"/>
        </w:rPr>
      </w:pPr>
      <w:r w:rsidRPr="003F0012">
        <w:rPr>
          <w:rFonts w:ascii="Arial" w:hAnsi="Arial" w:cs="Arial"/>
          <w:sz w:val="22"/>
          <w:szCs w:val="22"/>
          <w:bdr w:val="none" w:sz="0" w:space="0" w:color="auto" w:frame="1"/>
          <w:shd w:val="clear" w:color="auto" w:fill="FFFFFF"/>
        </w:rPr>
        <w:t>personal damage) onto the school site.       </w:t>
      </w:r>
      <w:r w:rsidRPr="003F0012">
        <w:rPr>
          <w:rFonts w:ascii="Arial" w:hAnsi="Arial" w:cs="Arial"/>
          <w:sz w:val="22"/>
          <w:szCs w:val="22"/>
          <w:bdr w:val="none" w:sz="0" w:space="0" w:color="auto" w:frame="1"/>
          <w:shd w:val="clear" w:color="auto" w:fill="FFFFFF"/>
        </w:rPr>
        <w:br/>
        <w:t>If a pupil is to be searched, their consent must be given. A search will be conducted in the presence of another member of staff. If consent is refused, the Police will be called.</w:t>
      </w:r>
    </w:p>
    <w:p w14:paraId="50554D60" w14:textId="77777777" w:rsidR="00252FE4" w:rsidRDefault="00252FE4" w:rsidP="00252FE4">
      <w:pPr>
        <w:pStyle w:val="NormalWeb"/>
        <w:shd w:val="clear" w:color="auto" w:fill="FFFFFF"/>
        <w:spacing w:before="0" w:beforeAutospacing="0" w:after="0" w:afterAutospacing="0"/>
        <w:ind w:left="360" w:hanging="360"/>
        <w:jc w:val="both"/>
        <w:rPr>
          <w:rFonts w:ascii="Arial" w:hAnsi="Arial" w:cs="Arial"/>
          <w:sz w:val="22"/>
          <w:szCs w:val="22"/>
          <w:bdr w:val="none" w:sz="0" w:space="0" w:color="auto" w:frame="1"/>
          <w:shd w:val="clear" w:color="auto" w:fill="FFFFFF"/>
        </w:rPr>
      </w:pPr>
      <w:r w:rsidRPr="003F0012">
        <w:rPr>
          <w:rFonts w:ascii="Arial" w:hAnsi="Arial" w:cs="Arial"/>
          <w:sz w:val="22"/>
          <w:szCs w:val="22"/>
          <w:bdr w:val="none" w:sz="0" w:space="0" w:color="auto" w:frame="1"/>
          <w:shd w:val="clear" w:color="auto" w:fill="FFFFFF"/>
        </w:rPr>
        <w:t>         taking or distributing illegal substances on the school premises     </w:t>
      </w:r>
    </w:p>
    <w:p w14:paraId="7386417A" w14:textId="77777777" w:rsidR="00252FE4" w:rsidRDefault="00252FE4" w:rsidP="00252FE4">
      <w:pPr>
        <w:pStyle w:val="NormalWeb"/>
        <w:shd w:val="clear" w:color="auto" w:fill="FFFFFF"/>
        <w:spacing w:before="0" w:beforeAutospacing="0" w:after="0" w:afterAutospacing="0"/>
        <w:ind w:left="360" w:hanging="360"/>
        <w:jc w:val="both"/>
        <w:rPr>
          <w:rFonts w:ascii="Arial" w:hAnsi="Arial" w:cs="Arial"/>
          <w:sz w:val="22"/>
          <w:szCs w:val="22"/>
          <w:bdr w:val="none" w:sz="0" w:space="0" w:color="auto" w:frame="1"/>
          <w:shd w:val="clear" w:color="auto" w:fill="FFFFFF"/>
        </w:rPr>
      </w:pPr>
    </w:p>
    <w:p w14:paraId="008ACADA" w14:textId="38BF816D" w:rsidR="00252FE4" w:rsidRPr="00FD0F4D" w:rsidRDefault="00252FE4" w:rsidP="00252FE4">
      <w:pPr>
        <w:spacing w:after="246" w:line="285" w:lineRule="auto"/>
        <w:ind w:right="763"/>
        <w:rPr>
          <w:rFonts w:ascii="Arial" w:hAnsi="Arial" w:cs="Arial"/>
          <w:sz w:val="22"/>
          <w:szCs w:val="22"/>
        </w:rPr>
      </w:pPr>
      <w:r w:rsidRPr="00FD0F4D">
        <w:rPr>
          <w:rFonts w:ascii="Arial" w:hAnsi="Arial" w:cs="Arial"/>
          <w:sz w:val="22"/>
          <w:szCs w:val="22"/>
        </w:rPr>
        <w:t>Only the head teacher</w:t>
      </w:r>
      <w:r w:rsidR="001656EA" w:rsidRPr="00FD0F4D">
        <w:rPr>
          <w:rFonts w:ascii="Arial" w:hAnsi="Arial" w:cs="Arial"/>
          <w:sz w:val="22"/>
          <w:szCs w:val="22"/>
          <w:vertAlign w:val="superscript"/>
        </w:rPr>
        <w:t xml:space="preserve"> </w:t>
      </w:r>
      <w:r w:rsidRPr="00FD0F4D">
        <w:rPr>
          <w:rFonts w:ascii="Arial" w:hAnsi="Arial" w:cs="Arial"/>
          <w:sz w:val="22"/>
          <w:szCs w:val="22"/>
        </w:rPr>
        <w:t xml:space="preserve">can exclude a </w:t>
      </w:r>
      <w:proofErr w:type="gramStart"/>
      <w:r w:rsidRPr="00FD0F4D">
        <w:rPr>
          <w:rFonts w:ascii="Arial" w:hAnsi="Arial" w:cs="Arial"/>
          <w:sz w:val="22"/>
          <w:szCs w:val="22"/>
        </w:rPr>
        <w:t>pupil</w:t>
      </w:r>
      <w:proofErr w:type="gramEnd"/>
      <w:r w:rsidRPr="00FD0F4D">
        <w:rPr>
          <w:rFonts w:ascii="Arial" w:hAnsi="Arial" w:cs="Arial"/>
          <w:sz w:val="22"/>
          <w:szCs w:val="22"/>
        </w:rPr>
        <w:t xml:space="preserve"> and this must be on disciplinary grounds. A pupil may be excluded for one or more fixed periods (up to a maximum of 45 school days in a single academic year</w:t>
      </w:r>
      <w:r w:rsidR="003D2134" w:rsidRPr="00FD0F4D">
        <w:rPr>
          <w:rFonts w:ascii="Arial" w:hAnsi="Arial" w:cs="Arial"/>
          <w:sz w:val="22"/>
          <w:szCs w:val="22"/>
        </w:rPr>
        <w:t>, termed ‘suspension’</w:t>
      </w:r>
      <w:r w:rsidRPr="00FD0F4D">
        <w:rPr>
          <w:rFonts w:ascii="Arial" w:hAnsi="Arial" w:cs="Arial"/>
          <w:sz w:val="22"/>
          <w:szCs w:val="22"/>
        </w:rPr>
        <w:t xml:space="preserve">), or permanently. A </w:t>
      </w:r>
      <w:r w:rsidR="003D2134" w:rsidRPr="00FD0F4D">
        <w:rPr>
          <w:rFonts w:ascii="Arial" w:hAnsi="Arial" w:cs="Arial"/>
          <w:sz w:val="22"/>
          <w:szCs w:val="22"/>
        </w:rPr>
        <w:t>suspension</w:t>
      </w:r>
      <w:r w:rsidRPr="00FD0F4D">
        <w:rPr>
          <w:rFonts w:ascii="Arial" w:hAnsi="Arial" w:cs="Arial"/>
          <w:sz w:val="22"/>
          <w:szCs w:val="22"/>
        </w:rPr>
        <w:t xml:space="preserve"> does not have to be for a continuous period.</w:t>
      </w:r>
    </w:p>
    <w:p w14:paraId="6794C577" w14:textId="1E4B3E95" w:rsidR="00252FE4" w:rsidRPr="00587E79" w:rsidRDefault="003D2134" w:rsidP="00252FE4">
      <w:pPr>
        <w:spacing w:after="246" w:line="285" w:lineRule="auto"/>
        <w:ind w:right="763"/>
        <w:rPr>
          <w:rFonts w:ascii="Arial" w:hAnsi="Arial" w:cs="Arial"/>
          <w:sz w:val="22"/>
          <w:szCs w:val="22"/>
        </w:rPr>
      </w:pPr>
      <w:r w:rsidRPr="00FD0F4D">
        <w:rPr>
          <w:rFonts w:ascii="Arial" w:hAnsi="Arial" w:cs="Arial"/>
          <w:sz w:val="22"/>
          <w:szCs w:val="22"/>
        </w:rPr>
        <w:t xml:space="preserve">A </w:t>
      </w:r>
      <w:r w:rsidRPr="00587E79">
        <w:rPr>
          <w:rFonts w:ascii="Arial" w:hAnsi="Arial" w:cs="Arial"/>
          <w:sz w:val="22"/>
          <w:szCs w:val="22"/>
        </w:rPr>
        <w:t>suspension</w:t>
      </w:r>
      <w:r w:rsidR="00252FE4" w:rsidRPr="00587E79">
        <w:rPr>
          <w:rFonts w:ascii="Arial" w:hAnsi="Arial" w:cs="Arial"/>
          <w:sz w:val="22"/>
          <w:szCs w:val="22"/>
        </w:rPr>
        <w:t xml:space="preserve"> can also be for parts of the school day. For example, if a pupil’s </w:t>
      </w:r>
      <w:proofErr w:type="spellStart"/>
      <w:r w:rsidR="00252FE4" w:rsidRPr="00587E79">
        <w:rPr>
          <w:rFonts w:ascii="Arial" w:hAnsi="Arial" w:cs="Arial"/>
          <w:sz w:val="22"/>
          <w:szCs w:val="22"/>
        </w:rPr>
        <w:t>behaviour</w:t>
      </w:r>
      <w:proofErr w:type="spellEnd"/>
      <w:r w:rsidR="00252FE4" w:rsidRPr="00587E79">
        <w:rPr>
          <w:rFonts w:ascii="Arial" w:hAnsi="Arial" w:cs="Arial"/>
          <w:sz w:val="22"/>
          <w:szCs w:val="22"/>
        </w:rPr>
        <w:t xml:space="preserve"> at lunchtime is disruptive, they may be excluded from the school premises for the duration of the lunchtime period. The legal requirements relating to exclusion, such as the head teacher’s duty to notify parents</w:t>
      </w:r>
      <w:r w:rsidR="001A344C" w:rsidRPr="00587E79">
        <w:rPr>
          <w:rFonts w:ascii="Arial" w:hAnsi="Arial" w:cs="Arial"/>
          <w:sz w:val="22"/>
          <w:szCs w:val="22"/>
        </w:rPr>
        <w:t xml:space="preserve"> and the LA</w:t>
      </w:r>
      <w:r w:rsidR="00252FE4" w:rsidRPr="00587E79">
        <w:rPr>
          <w:rFonts w:ascii="Arial" w:hAnsi="Arial" w:cs="Arial"/>
          <w:sz w:val="22"/>
          <w:szCs w:val="22"/>
        </w:rPr>
        <w:t xml:space="preserve">, apply in all cases. Lunchtime </w:t>
      </w:r>
      <w:r w:rsidRPr="00587E79">
        <w:rPr>
          <w:rFonts w:ascii="Arial" w:hAnsi="Arial" w:cs="Arial"/>
          <w:sz w:val="22"/>
          <w:szCs w:val="22"/>
        </w:rPr>
        <w:t>suspensions</w:t>
      </w:r>
      <w:r w:rsidR="00252FE4" w:rsidRPr="00587E79">
        <w:rPr>
          <w:rFonts w:ascii="Arial" w:hAnsi="Arial" w:cs="Arial"/>
          <w:sz w:val="22"/>
          <w:szCs w:val="22"/>
        </w:rPr>
        <w:t xml:space="preserve"> are counted as half a school day for statistical purposes and in determining whether a governing board meeting is triggered.  </w:t>
      </w:r>
    </w:p>
    <w:p w14:paraId="51684FE1" w14:textId="5E868525" w:rsidR="00252FE4" w:rsidRPr="00587E79" w:rsidRDefault="00252FE4" w:rsidP="00252FE4">
      <w:pPr>
        <w:spacing w:after="246" w:line="285" w:lineRule="auto"/>
        <w:ind w:right="763"/>
        <w:rPr>
          <w:rFonts w:ascii="Arial" w:hAnsi="Arial" w:cs="Arial"/>
          <w:sz w:val="22"/>
          <w:szCs w:val="22"/>
        </w:rPr>
      </w:pPr>
      <w:r w:rsidRPr="00587E79">
        <w:rPr>
          <w:rFonts w:ascii="Arial" w:hAnsi="Arial" w:cs="Arial"/>
          <w:sz w:val="22"/>
          <w:szCs w:val="22"/>
        </w:rPr>
        <w:t xml:space="preserve">The </w:t>
      </w:r>
      <w:proofErr w:type="spellStart"/>
      <w:r w:rsidRPr="00587E79">
        <w:rPr>
          <w:rFonts w:ascii="Arial" w:hAnsi="Arial" w:cs="Arial"/>
          <w:sz w:val="22"/>
          <w:szCs w:val="22"/>
        </w:rPr>
        <w:t>behaviour</w:t>
      </w:r>
      <w:proofErr w:type="spellEnd"/>
      <w:r w:rsidRPr="00587E79">
        <w:rPr>
          <w:rFonts w:ascii="Arial" w:hAnsi="Arial" w:cs="Arial"/>
          <w:sz w:val="22"/>
          <w:szCs w:val="22"/>
        </w:rPr>
        <w:t xml:space="preserve"> of a pupil outside school c</w:t>
      </w:r>
      <w:r w:rsidR="003D2134" w:rsidRPr="00587E79">
        <w:rPr>
          <w:rFonts w:ascii="Arial" w:hAnsi="Arial" w:cs="Arial"/>
          <w:sz w:val="22"/>
          <w:szCs w:val="22"/>
        </w:rPr>
        <w:t>an be considered grounds for a suspension/</w:t>
      </w:r>
      <w:r w:rsidRPr="00587E79">
        <w:rPr>
          <w:rFonts w:ascii="Arial" w:hAnsi="Arial" w:cs="Arial"/>
          <w:sz w:val="22"/>
          <w:szCs w:val="22"/>
        </w:rPr>
        <w:t xml:space="preserve">exclusion.  </w:t>
      </w:r>
    </w:p>
    <w:p w14:paraId="29CD5464" w14:textId="52F18C8B" w:rsidR="00252FE4" w:rsidRPr="00587E79" w:rsidRDefault="00252FE4" w:rsidP="00252FE4">
      <w:pPr>
        <w:pStyle w:val="NormalWeb"/>
        <w:shd w:val="clear" w:color="auto" w:fill="FFFFFF"/>
        <w:spacing w:before="0" w:beforeAutospacing="0" w:after="0" w:afterAutospacing="0"/>
        <w:ind w:left="360" w:hanging="360"/>
        <w:jc w:val="both"/>
        <w:rPr>
          <w:rFonts w:ascii="Arial" w:hAnsi="Arial" w:cs="Arial"/>
          <w:sz w:val="22"/>
          <w:szCs w:val="22"/>
        </w:rPr>
      </w:pPr>
      <w:r w:rsidRPr="00587E79">
        <w:rPr>
          <w:rFonts w:ascii="Arial" w:hAnsi="Arial" w:cs="Arial"/>
          <w:sz w:val="22"/>
          <w:szCs w:val="22"/>
        </w:rPr>
        <w:t xml:space="preserve">Under the Equality Act 2010 (the Equality Act), schools must not discriminate against, </w:t>
      </w:r>
      <w:proofErr w:type="gramStart"/>
      <w:r w:rsidRPr="00587E79">
        <w:rPr>
          <w:rFonts w:ascii="Arial" w:hAnsi="Arial" w:cs="Arial"/>
          <w:sz w:val="22"/>
          <w:szCs w:val="22"/>
        </w:rPr>
        <w:t>harass</w:t>
      </w:r>
      <w:proofErr w:type="gramEnd"/>
      <w:r w:rsidRPr="00587E79">
        <w:rPr>
          <w:rFonts w:ascii="Arial" w:hAnsi="Arial" w:cs="Arial"/>
          <w:sz w:val="22"/>
          <w:szCs w:val="22"/>
        </w:rPr>
        <w:t xml:space="preserve"> or victimise pupils because of: sex; race; disability; religion or belief; sexual orientation; pregnancy/maternity; or gender reassignment. For disabled children, this includes a duty to make reasonable adjustments to policies and practices and the provision of auxiliary aids.</w:t>
      </w:r>
    </w:p>
    <w:p w14:paraId="17A9859E" w14:textId="77777777" w:rsidR="001A344C" w:rsidRPr="00587E79" w:rsidRDefault="001A344C" w:rsidP="00252FE4">
      <w:pPr>
        <w:pStyle w:val="NormalWeb"/>
        <w:shd w:val="clear" w:color="auto" w:fill="FFFFFF"/>
        <w:spacing w:before="0" w:beforeAutospacing="0" w:after="0" w:afterAutospacing="0"/>
        <w:ind w:left="360" w:hanging="360"/>
        <w:jc w:val="both"/>
        <w:rPr>
          <w:rFonts w:ascii="Arial" w:hAnsi="Arial" w:cs="Arial"/>
          <w:sz w:val="22"/>
          <w:szCs w:val="22"/>
        </w:rPr>
      </w:pPr>
    </w:p>
    <w:p w14:paraId="145514D9" w14:textId="0A50A4C0" w:rsidR="001A344C" w:rsidRPr="00587E79" w:rsidRDefault="001A344C" w:rsidP="00252FE4">
      <w:pPr>
        <w:pStyle w:val="NormalWeb"/>
        <w:shd w:val="clear" w:color="auto" w:fill="FFFFFF"/>
        <w:spacing w:before="0" w:beforeAutospacing="0" w:after="0" w:afterAutospacing="0"/>
        <w:ind w:left="360" w:hanging="360"/>
        <w:jc w:val="both"/>
        <w:rPr>
          <w:rFonts w:ascii="Arial" w:hAnsi="Arial" w:cs="Arial"/>
          <w:sz w:val="22"/>
          <w:szCs w:val="22"/>
        </w:rPr>
      </w:pPr>
      <w:r w:rsidRPr="00587E79">
        <w:t xml:space="preserve">• </w:t>
      </w:r>
      <w:r w:rsidRPr="00587E79">
        <w:rPr>
          <w:rFonts w:ascii="Arial" w:hAnsi="Arial" w:cs="Arial"/>
        </w:rPr>
        <w:t>Headteacher may cancel an exclusion that has not been reviewed by the governing board. This practice is sometimes known as withdrawing/rescinding a suspension or permanent exclusion. If this occurs, parents, the governing board and the local authority should be notified, and if relevant, the social worker and VSH.</w:t>
      </w:r>
      <w:r w:rsidRPr="00587E79">
        <w:t xml:space="preserve"> </w:t>
      </w:r>
    </w:p>
    <w:p w14:paraId="452B3826" w14:textId="77777777" w:rsidR="00252FE4" w:rsidRPr="00587E79" w:rsidRDefault="00252FE4" w:rsidP="00252FE4">
      <w:pPr>
        <w:pStyle w:val="NormalWeb"/>
        <w:shd w:val="clear" w:color="auto" w:fill="FFFFFF"/>
        <w:spacing w:before="0" w:beforeAutospacing="0" w:after="0" w:afterAutospacing="0"/>
        <w:ind w:left="360" w:hanging="360"/>
        <w:jc w:val="both"/>
        <w:rPr>
          <w:rFonts w:ascii="Arial" w:hAnsi="Arial" w:cs="Arial"/>
          <w:sz w:val="22"/>
          <w:szCs w:val="22"/>
        </w:rPr>
      </w:pPr>
    </w:p>
    <w:p w14:paraId="2615F002" w14:textId="77777777" w:rsidR="00252FE4" w:rsidRPr="00587E79" w:rsidRDefault="00252FE4" w:rsidP="00252FE4">
      <w:pPr>
        <w:pStyle w:val="NormalWeb"/>
        <w:shd w:val="clear" w:color="auto" w:fill="FFFFFF"/>
        <w:spacing w:before="0" w:beforeAutospacing="0" w:after="0" w:afterAutospacing="0"/>
        <w:ind w:left="360" w:hanging="360"/>
        <w:jc w:val="both"/>
        <w:rPr>
          <w:rFonts w:ascii="Arial" w:hAnsi="Arial" w:cs="Arial"/>
          <w:sz w:val="22"/>
          <w:szCs w:val="22"/>
        </w:rPr>
      </w:pPr>
      <w:r w:rsidRPr="00587E79">
        <w:rPr>
          <w:rFonts w:ascii="Arial" w:hAnsi="Arial" w:cs="Arial"/>
          <w:sz w:val="22"/>
          <w:szCs w:val="22"/>
        </w:rPr>
        <w:t>Informing parents</w:t>
      </w:r>
    </w:p>
    <w:p w14:paraId="32A54D47" w14:textId="64F61DF8" w:rsidR="00252FE4" w:rsidRPr="00FD0F4D" w:rsidRDefault="00252FE4" w:rsidP="00252FE4">
      <w:pPr>
        <w:pStyle w:val="NormalWeb"/>
        <w:shd w:val="clear" w:color="auto" w:fill="FFFFFF"/>
        <w:spacing w:before="0" w:beforeAutospacing="0" w:after="0" w:afterAutospacing="0"/>
        <w:ind w:left="360" w:hanging="360"/>
        <w:jc w:val="both"/>
        <w:rPr>
          <w:rFonts w:ascii="Arial" w:hAnsi="Arial" w:cs="Arial"/>
          <w:sz w:val="22"/>
          <w:szCs w:val="22"/>
        </w:rPr>
      </w:pPr>
      <w:r w:rsidRPr="00587E79">
        <w:rPr>
          <w:rFonts w:ascii="Arial" w:hAnsi="Arial" w:cs="Arial"/>
          <w:sz w:val="22"/>
          <w:szCs w:val="22"/>
        </w:rPr>
        <w:t>The head teacher will write to the parents</w:t>
      </w:r>
      <w:r w:rsidR="001A344C" w:rsidRPr="00587E79">
        <w:rPr>
          <w:rFonts w:ascii="Arial" w:hAnsi="Arial" w:cs="Arial"/>
          <w:sz w:val="22"/>
          <w:szCs w:val="22"/>
        </w:rPr>
        <w:t xml:space="preserve"> without delay</w:t>
      </w:r>
      <w:r w:rsidRPr="00587E79">
        <w:rPr>
          <w:rFonts w:ascii="Arial" w:hAnsi="Arial" w:cs="Arial"/>
          <w:sz w:val="22"/>
          <w:szCs w:val="22"/>
        </w:rPr>
        <w:t xml:space="preserve"> </w:t>
      </w:r>
      <w:r w:rsidRPr="00FD0F4D">
        <w:rPr>
          <w:rFonts w:ascii="Arial" w:hAnsi="Arial" w:cs="Arial"/>
          <w:sz w:val="22"/>
          <w:szCs w:val="22"/>
        </w:rPr>
        <w:t>with the following information:</w:t>
      </w:r>
    </w:p>
    <w:p w14:paraId="0A925A63" w14:textId="69AEC8EF" w:rsidR="00252FE4" w:rsidRPr="00FD0F4D" w:rsidRDefault="00252FE4" w:rsidP="00252FE4">
      <w:pPr>
        <w:numPr>
          <w:ilvl w:val="1"/>
          <w:numId w:val="23"/>
        </w:numPr>
        <w:spacing w:line="285" w:lineRule="auto"/>
        <w:ind w:right="763" w:hanging="360"/>
        <w:rPr>
          <w:rFonts w:ascii="Arial" w:hAnsi="Arial" w:cs="Arial"/>
          <w:sz w:val="22"/>
          <w:szCs w:val="22"/>
        </w:rPr>
      </w:pPr>
      <w:r w:rsidRPr="00FD0F4D">
        <w:rPr>
          <w:rFonts w:ascii="Arial" w:hAnsi="Arial" w:cs="Arial"/>
          <w:sz w:val="22"/>
          <w:szCs w:val="22"/>
        </w:rPr>
        <w:t xml:space="preserve">the reason(s) for the </w:t>
      </w:r>
      <w:r w:rsidR="003D2134" w:rsidRPr="00FD0F4D">
        <w:rPr>
          <w:rFonts w:ascii="Arial" w:hAnsi="Arial" w:cs="Arial"/>
          <w:sz w:val="22"/>
          <w:szCs w:val="22"/>
        </w:rPr>
        <w:t>suspension/</w:t>
      </w:r>
      <w:proofErr w:type="gramStart"/>
      <w:r w:rsidRPr="00FD0F4D">
        <w:rPr>
          <w:rFonts w:ascii="Arial" w:hAnsi="Arial" w:cs="Arial"/>
          <w:sz w:val="22"/>
          <w:szCs w:val="22"/>
        </w:rPr>
        <w:t>exclusion;</w:t>
      </w:r>
      <w:proofErr w:type="gramEnd"/>
      <w:r w:rsidRPr="00FD0F4D">
        <w:rPr>
          <w:rFonts w:ascii="Arial" w:hAnsi="Arial" w:cs="Arial"/>
          <w:sz w:val="22"/>
          <w:szCs w:val="22"/>
        </w:rPr>
        <w:t xml:space="preserve"> </w:t>
      </w:r>
    </w:p>
    <w:p w14:paraId="2BA24748" w14:textId="31734609" w:rsidR="00252FE4" w:rsidRPr="00FD0F4D" w:rsidRDefault="00252FE4" w:rsidP="00252FE4">
      <w:pPr>
        <w:numPr>
          <w:ilvl w:val="1"/>
          <w:numId w:val="23"/>
        </w:numPr>
        <w:spacing w:after="19" w:line="285" w:lineRule="auto"/>
        <w:ind w:right="763" w:hanging="360"/>
        <w:rPr>
          <w:rFonts w:ascii="Arial" w:hAnsi="Arial" w:cs="Arial"/>
          <w:sz w:val="22"/>
          <w:szCs w:val="22"/>
        </w:rPr>
      </w:pPr>
      <w:r w:rsidRPr="00FD0F4D">
        <w:rPr>
          <w:rFonts w:ascii="Arial" w:hAnsi="Arial" w:cs="Arial"/>
          <w:sz w:val="22"/>
          <w:szCs w:val="22"/>
        </w:rPr>
        <w:lastRenderedPageBreak/>
        <w:t xml:space="preserve">the period of a </w:t>
      </w:r>
      <w:r w:rsidR="003D2134" w:rsidRPr="00FD0F4D">
        <w:rPr>
          <w:rFonts w:ascii="Arial" w:hAnsi="Arial" w:cs="Arial"/>
          <w:sz w:val="22"/>
          <w:szCs w:val="22"/>
        </w:rPr>
        <w:t>suspension</w:t>
      </w:r>
      <w:r w:rsidRPr="00FD0F4D">
        <w:rPr>
          <w:rFonts w:ascii="Arial" w:hAnsi="Arial" w:cs="Arial"/>
          <w:sz w:val="22"/>
          <w:szCs w:val="22"/>
        </w:rPr>
        <w:t xml:space="preserve"> or, for a permanent exclusion, the fact that it is </w:t>
      </w:r>
      <w:proofErr w:type="gramStart"/>
      <w:r w:rsidRPr="00FD0F4D">
        <w:rPr>
          <w:rFonts w:ascii="Arial" w:hAnsi="Arial" w:cs="Arial"/>
          <w:sz w:val="22"/>
          <w:szCs w:val="22"/>
        </w:rPr>
        <w:t>permanent;</w:t>
      </w:r>
      <w:proofErr w:type="gramEnd"/>
      <w:r w:rsidRPr="00FD0F4D">
        <w:rPr>
          <w:rFonts w:ascii="Arial" w:hAnsi="Arial" w:cs="Arial"/>
          <w:sz w:val="22"/>
          <w:szCs w:val="22"/>
        </w:rPr>
        <w:t xml:space="preserve"> </w:t>
      </w:r>
    </w:p>
    <w:p w14:paraId="0B955B4B" w14:textId="683A3145" w:rsidR="00252FE4" w:rsidRPr="00FD0F4D" w:rsidRDefault="00252FE4" w:rsidP="00252FE4">
      <w:pPr>
        <w:numPr>
          <w:ilvl w:val="1"/>
          <w:numId w:val="23"/>
        </w:numPr>
        <w:spacing w:after="20" w:line="285" w:lineRule="auto"/>
        <w:ind w:right="763" w:hanging="360"/>
        <w:rPr>
          <w:rFonts w:ascii="Arial" w:hAnsi="Arial" w:cs="Arial"/>
          <w:sz w:val="22"/>
          <w:szCs w:val="22"/>
        </w:rPr>
      </w:pPr>
      <w:r w:rsidRPr="00FD0F4D">
        <w:rPr>
          <w:rFonts w:ascii="Arial" w:hAnsi="Arial" w:cs="Arial"/>
          <w:sz w:val="22"/>
          <w:szCs w:val="22"/>
        </w:rPr>
        <w:t xml:space="preserve">parents’ right to make representations about the </w:t>
      </w:r>
      <w:r w:rsidR="003D2134" w:rsidRPr="00FD0F4D">
        <w:rPr>
          <w:rFonts w:ascii="Arial" w:hAnsi="Arial" w:cs="Arial"/>
          <w:sz w:val="22"/>
          <w:szCs w:val="22"/>
        </w:rPr>
        <w:t>suspension/</w:t>
      </w:r>
      <w:r w:rsidRPr="00FD0F4D">
        <w:rPr>
          <w:rFonts w:ascii="Arial" w:hAnsi="Arial" w:cs="Arial"/>
          <w:sz w:val="22"/>
          <w:szCs w:val="22"/>
        </w:rPr>
        <w:t xml:space="preserve">exclusion to the governing board (in line with the requirements set out in </w:t>
      </w:r>
      <w:proofErr w:type="spellStart"/>
      <w:r w:rsidRPr="00FD0F4D">
        <w:rPr>
          <w:rFonts w:ascii="Arial" w:hAnsi="Arial" w:cs="Arial"/>
          <w:sz w:val="22"/>
          <w:szCs w:val="22"/>
        </w:rPr>
        <w:t>Dfe</w:t>
      </w:r>
      <w:proofErr w:type="spellEnd"/>
      <w:r w:rsidRPr="00FD0F4D">
        <w:rPr>
          <w:rFonts w:ascii="Arial" w:hAnsi="Arial" w:cs="Arial"/>
          <w:sz w:val="22"/>
          <w:szCs w:val="22"/>
        </w:rPr>
        <w:t xml:space="preserve"> guidance) and how the pupil may be involved in </w:t>
      </w:r>
      <w:proofErr w:type="gramStart"/>
      <w:r w:rsidRPr="00FD0F4D">
        <w:rPr>
          <w:rFonts w:ascii="Arial" w:hAnsi="Arial" w:cs="Arial"/>
          <w:sz w:val="22"/>
          <w:szCs w:val="22"/>
        </w:rPr>
        <w:t>this;</w:t>
      </w:r>
      <w:proofErr w:type="gramEnd"/>
      <w:r w:rsidRPr="00FD0F4D">
        <w:rPr>
          <w:rFonts w:ascii="Arial" w:hAnsi="Arial" w:cs="Arial"/>
          <w:sz w:val="22"/>
          <w:szCs w:val="22"/>
        </w:rPr>
        <w:t xml:space="preserve"> </w:t>
      </w:r>
    </w:p>
    <w:p w14:paraId="7BDC0051" w14:textId="77777777" w:rsidR="00252FE4" w:rsidRPr="00FD0F4D" w:rsidRDefault="00252FE4" w:rsidP="00252FE4">
      <w:pPr>
        <w:numPr>
          <w:ilvl w:val="1"/>
          <w:numId w:val="23"/>
        </w:numPr>
        <w:spacing w:line="285" w:lineRule="auto"/>
        <w:ind w:right="763" w:hanging="360"/>
        <w:rPr>
          <w:rFonts w:ascii="Arial" w:hAnsi="Arial" w:cs="Arial"/>
          <w:sz w:val="22"/>
          <w:szCs w:val="22"/>
        </w:rPr>
      </w:pPr>
      <w:r w:rsidRPr="00FD0F4D">
        <w:rPr>
          <w:rFonts w:ascii="Arial" w:hAnsi="Arial" w:cs="Arial"/>
          <w:sz w:val="22"/>
          <w:szCs w:val="22"/>
        </w:rPr>
        <w:t xml:space="preserve">how any representations should be made; and </w:t>
      </w:r>
    </w:p>
    <w:p w14:paraId="42052CD8" w14:textId="65F8C01F" w:rsidR="00252FE4" w:rsidRPr="00FD0F4D" w:rsidRDefault="00252FE4" w:rsidP="00252FE4">
      <w:pPr>
        <w:numPr>
          <w:ilvl w:val="1"/>
          <w:numId w:val="23"/>
        </w:numPr>
        <w:spacing w:after="246" w:line="285" w:lineRule="auto"/>
        <w:ind w:right="763" w:hanging="360"/>
        <w:rPr>
          <w:rFonts w:ascii="Arial" w:hAnsi="Arial" w:cs="Arial"/>
          <w:sz w:val="22"/>
          <w:szCs w:val="22"/>
        </w:rPr>
      </w:pPr>
      <w:r w:rsidRPr="00FD0F4D">
        <w:rPr>
          <w:rFonts w:ascii="Arial" w:hAnsi="Arial" w:cs="Arial"/>
          <w:sz w:val="22"/>
          <w:szCs w:val="22"/>
        </w:rPr>
        <w:t xml:space="preserve">where there is a legal requirement for the governing board to consider the </w:t>
      </w:r>
      <w:r w:rsidR="003D2134" w:rsidRPr="00FD0F4D">
        <w:rPr>
          <w:rFonts w:ascii="Arial" w:hAnsi="Arial" w:cs="Arial"/>
          <w:sz w:val="22"/>
          <w:szCs w:val="22"/>
        </w:rPr>
        <w:t>suspension/</w:t>
      </w:r>
      <w:r w:rsidRPr="00FD0F4D">
        <w:rPr>
          <w:rFonts w:ascii="Arial" w:hAnsi="Arial" w:cs="Arial"/>
          <w:sz w:val="22"/>
          <w:szCs w:val="22"/>
        </w:rPr>
        <w:t xml:space="preserve">exclusion, that parents have a right to attend a meeting, to be represented at that meeting (at their own expense) and to bring a friend. </w:t>
      </w:r>
    </w:p>
    <w:p w14:paraId="5B963967" w14:textId="77777777" w:rsidR="00252FE4" w:rsidRPr="00FD0F4D" w:rsidRDefault="00252FE4" w:rsidP="00252FE4">
      <w:pPr>
        <w:numPr>
          <w:ilvl w:val="1"/>
          <w:numId w:val="23"/>
        </w:numPr>
        <w:spacing w:after="246" w:line="285" w:lineRule="auto"/>
        <w:ind w:right="763" w:hanging="360"/>
        <w:rPr>
          <w:rFonts w:ascii="Arial" w:hAnsi="Arial" w:cs="Arial"/>
          <w:sz w:val="22"/>
          <w:szCs w:val="22"/>
        </w:rPr>
      </w:pPr>
      <w:r w:rsidRPr="00FD0F4D">
        <w:rPr>
          <w:rFonts w:ascii="Arial" w:hAnsi="Arial" w:cs="Arial"/>
          <w:sz w:val="22"/>
          <w:szCs w:val="22"/>
        </w:rPr>
        <w:t>the days on which parents must ensure that the pupil is not present in a public place at any time during school hours. These days would be the first five school days of an exclusion (or until the start date of any alternative provision or the end of the exclusion where this is earlier).</w:t>
      </w:r>
    </w:p>
    <w:p w14:paraId="2D250394" w14:textId="7DAA6281" w:rsidR="00252FE4" w:rsidRPr="00587E79" w:rsidRDefault="00252FE4" w:rsidP="00252FE4">
      <w:pPr>
        <w:numPr>
          <w:ilvl w:val="1"/>
          <w:numId w:val="23"/>
        </w:numPr>
        <w:spacing w:after="246" w:line="285" w:lineRule="auto"/>
        <w:ind w:right="763" w:hanging="360"/>
        <w:rPr>
          <w:rFonts w:ascii="Arial" w:hAnsi="Arial" w:cs="Arial"/>
          <w:sz w:val="22"/>
          <w:szCs w:val="22"/>
        </w:rPr>
      </w:pPr>
      <w:r w:rsidRPr="00FD0F4D">
        <w:rPr>
          <w:rFonts w:ascii="Arial" w:hAnsi="Arial" w:cs="Arial"/>
          <w:sz w:val="22"/>
          <w:szCs w:val="22"/>
        </w:rPr>
        <w:t xml:space="preserve">what arrangements have been made to enable </w:t>
      </w:r>
      <w:r w:rsidRPr="00587E79">
        <w:rPr>
          <w:rFonts w:ascii="Arial" w:hAnsi="Arial" w:cs="Arial"/>
          <w:sz w:val="22"/>
          <w:szCs w:val="22"/>
        </w:rPr>
        <w:t>the pupil to continue their education prior to the start of any alternative provision or the pupil’s return to school</w:t>
      </w:r>
    </w:p>
    <w:p w14:paraId="0C91D8AA" w14:textId="592113A6" w:rsidR="001A344C" w:rsidRPr="00587E79" w:rsidRDefault="001A344C" w:rsidP="001A344C">
      <w:pPr>
        <w:spacing w:after="246" w:line="285" w:lineRule="auto"/>
        <w:ind w:right="763"/>
        <w:rPr>
          <w:rFonts w:ascii="Arial" w:hAnsi="Arial" w:cs="Arial"/>
          <w:sz w:val="22"/>
          <w:szCs w:val="22"/>
        </w:rPr>
      </w:pPr>
      <w:r w:rsidRPr="00587E79">
        <w:rPr>
          <w:rFonts w:ascii="Arial" w:hAnsi="Arial" w:cs="Arial"/>
          <w:sz w:val="22"/>
          <w:szCs w:val="22"/>
        </w:rPr>
        <w:t>If a pupil has a social worker, or if a pupil is looked-after, the headteacher must now, also without delay after their decision, notify the social worker and/or VSH, as applicable.</w:t>
      </w:r>
    </w:p>
    <w:p w14:paraId="00071278" w14:textId="5081F091" w:rsidR="00252FE4" w:rsidRPr="00587E79" w:rsidRDefault="00252FE4" w:rsidP="001A344C">
      <w:pPr>
        <w:pStyle w:val="NormalWeb"/>
        <w:shd w:val="clear" w:color="auto" w:fill="FFFFFF"/>
        <w:spacing w:before="0" w:beforeAutospacing="0" w:after="0" w:afterAutospacing="0"/>
        <w:jc w:val="both"/>
        <w:rPr>
          <w:rFonts w:ascii="Arial" w:hAnsi="Arial" w:cs="Arial"/>
          <w:sz w:val="22"/>
          <w:szCs w:val="22"/>
        </w:rPr>
      </w:pPr>
      <w:r w:rsidRPr="00587E79">
        <w:rPr>
          <w:rFonts w:ascii="Arial" w:hAnsi="Arial" w:cs="Arial"/>
          <w:sz w:val="22"/>
          <w:szCs w:val="22"/>
          <w:bdr w:val="none" w:sz="0" w:space="0" w:color="auto" w:frame="1"/>
          <w:shd w:val="clear" w:color="auto" w:fill="FFFFFF"/>
        </w:rPr>
        <w:t> </w:t>
      </w:r>
      <w:r w:rsidR="001A344C" w:rsidRPr="00587E79">
        <w:rPr>
          <w:rFonts w:ascii="Arial" w:hAnsi="Arial" w:cs="Arial"/>
          <w:sz w:val="22"/>
          <w:szCs w:val="22"/>
        </w:rPr>
        <w:t>When headteachers suspend or permanently exclude a pupil, they must also notify the local authority, without delay. This must be done regardless of the length of a suspension</w:t>
      </w:r>
      <w:r w:rsidR="001A344C" w:rsidRPr="00587E79">
        <w:rPr>
          <w:sz w:val="22"/>
          <w:szCs w:val="22"/>
        </w:rPr>
        <w:t>.</w:t>
      </w:r>
    </w:p>
    <w:p w14:paraId="2A5C46EF" w14:textId="0825CDEF" w:rsidR="00252FE4" w:rsidRPr="00587E79" w:rsidRDefault="00252FE4" w:rsidP="00252FE4">
      <w:pPr>
        <w:pStyle w:val="NormalWeb"/>
        <w:shd w:val="clear" w:color="auto" w:fill="FFFFFF"/>
        <w:spacing w:before="0" w:beforeAutospacing="0" w:after="0" w:afterAutospacing="0"/>
        <w:jc w:val="both"/>
        <w:rPr>
          <w:rFonts w:ascii="Arial" w:hAnsi="Arial" w:cs="Arial"/>
          <w:sz w:val="22"/>
          <w:szCs w:val="22"/>
        </w:rPr>
      </w:pPr>
      <w:r w:rsidRPr="00587E79">
        <w:rPr>
          <w:rFonts w:ascii="Arial" w:hAnsi="Arial" w:cs="Arial"/>
          <w:sz w:val="22"/>
          <w:szCs w:val="22"/>
          <w:bdr w:val="none" w:sz="0" w:space="0" w:color="auto" w:frame="1"/>
          <w:shd w:val="clear" w:color="auto" w:fill="FFFFFF"/>
        </w:rPr>
        <w:t>A permanent ex</w:t>
      </w:r>
      <w:r w:rsidR="001A344C" w:rsidRPr="00587E79">
        <w:rPr>
          <w:rFonts w:ascii="Arial" w:hAnsi="Arial" w:cs="Arial"/>
          <w:sz w:val="22"/>
          <w:szCs w:val="22"/>
          <w:bdr w:val="none" w:sz="0" w:space="0" w:color="auto" w:frame="1"/>
          <w:shd w:val="clear" w:color="auto" w:fill="FFFFFF"/>
        </w:rPr>
        <w:t>clusion</w:t>
      </w:r>
      <w:r w:rsidRPr="00587E79">
        <w:rPr>
          <w:rFonts w:ascii="Arial" w:hAnsi="Arial" w:cs="Arial"/>
          <w:sz w:val="22"/>
          <w:szCs w:val="22"/>
          <w:bdr w:val="none" w:sz="0" w:space="0" w:color="auto" w:frame="1"/>
          <w:shd w:val="clear" w:color="auto" w:fill="FFFFFF"/>
        </w:rPr>
        <w:t xml:space="preserve"> will always be the last resort and generally pursued when there has been a repeated number of incidents, with different strategies to bring the child’s behaviour back to the expected level, pursued by staff over </w:t>
      </w:r>
      <w:proofErr w:type="gramStart"/>
      <w:r w:rsidRPr="00587E79">
        <w:rPr>
          <w:rFonts w:ascii="Arial" w:hAnsi="Arial" w:cs="Arial"/>
          <w:sz w:val="22"/>
          <w:szCs w:val="22"/>
          <w:bdr w:val="none" w:sz="0" w:space="0" w:color="auto" w:frame="1"/>
          <w:shd w:val="clear" w:color="auto" w:fill="FFFFFF"/>
        </w:rPr>
        <w:t>a period of time</w:t>
      </w:r>
      <w:proofErr w:type="gramEnd"/>
    </w:p>
    <w:p w14:paraId="311A014A" w14:textId="77777777" w:rsidR="00252FE4" w:rsidRPr="00587E79" w:rsidRDefault="00252FE4" w:rsidP="00252FE4">
      <w:pPr>
        <w:pStyle w:val="NormalWeb"/>
        <w:shd w:val="clear" w:color="auto" w:fill="FFFFFF"/>
        <w:spacing w:before="0" w:beforeAutospacing="0" w:after="0" w:afterAutospacing="0"/>
        <w:jc w:val="both"/>
        <w:rPr>
          <w:rFonts w:ascii="Arial" w:hAnsi="Arial" w:cs="Arial"/>
          <w:sz w:val="22"/>
          <w:szCs w:val="22"/>
        </w:rPr>
      </w:pPr>
      <w:r w:rsidRPr="00587E79">
        <w:rPr>
          <w:rFonts w:ascii="Arial" w:hAnsi="Arial" w:cs="Arial"/>
          <w:sz w:val="22"/>
          <w:szCs w:val="22"/>
          <w:bdr w:val="none" w:sz="0" w:space="0" w:color="auto" w:frame="1"/>
          <w:shd w:val="clear" w:color="auto" w:fill="FFFFFF"/>
        </w:rPr>
        <w:t> </w:t>
      </w:r>
    </w:p>
    <w:p w14:paraId="4DB0396A" w14:textId="77777777" w:rsidR="00252FE4" w:rsidRPr="00FD0F4D" w:rsidRDefault="00252FE4" w:rsidP="00252FE4">
      <w:pPr>
        <w:pStyle w:val="NormalWeb"/>
        <w:shd w:val="clear" w:color="auto" w:fill="FFFFFF"/>
        <w:spacing w:before="0" w:beforeAutospacing="0" w:after="0" w:afterAutospacing="0"/>
        <w:jc w:val="both"/>
        <w:rPr>
          <w:rFonts w:ascii="Arial" w:hAnsi="Arial" w:cs="Arial"/>
          <w:sz w:val="22"/>
          <w:szCs w:val="22"/>
        </w:rPr>
      </w:pPr>
      <w:r w:rsidRPr="00587E79">
        <w:rPr>
          <w:rFonts w:ascii="Arial" w:hAnsi="Arial" w:cs="Arial"/>
          <w:sz w:val="22"/>
          <w:szCs w:val="22"/>
          <w:bdr w:val="none" w:sz="0" w:space="0" w:color="auto" w:frame="1"/>
          <w:shd w:val="clear" w:color="auto" w:fill="FFFFFF"/>
        </w:rPr>
        <w:t xml:space="preserve">The school may carry out temporary internal time outs whereby the </w:t>
      </w:r>
      <w:r w:rsidRPr="00FD0F4D">
        <w:rPr>
          <w:rFonts w:ascii="Arial" w:hAnsi="Arial" w:cs="Arial"/>
          <w:sz w:val="22"/>
          <w:szCs w:val="22"/>
          <w:bdr w:val="none" w:sz="0" w:space="0" w:color="auto" w:frame="1"/>
          <w:shd w:val="clear" w:color="auto" w:fill="FFFFFF"/>
        </w:rPr>
        <w:t xml:space="preserve">pupil spends fixed periods of time working outside of the classroom. In this case, the pupils’ health, </w:t>
      </w:r>
      <w:proofErr w:type="gramStart"/>
      <w:r w:rsidRPr="00FD0F4D">
        <w:rPr>
          <w:rFonts w:ascii="Arial" w:hAnsi="Arial" w:cs="Arial"/>
          <w:sz w:val="22"/>
          <w:szCs w:val="22"/>
          <w:bdr w:val="none" w:sz="0" w:space="0" w:color="auto" w:frame="1"/>
          <w:shd w:val="clear" w:color="auto" w:fill="FFFFFF"/>
        </w:rPr>
        <w:t>safety</w:t>
      </w:r>
      <w:proofErr w:type="gramEnd"/>
      <w:r w:rsidRPr="00FD0F4D">
        <w:rPr>
          <w:rFonts w:ascii="Arial" w:hAnsi="Arial" w:cs="Arial"/>
          <w:sz w:val="22"/>
          <w:szCs w:val="22"/>
          <w:bdr w:val="none" w:sz="0" w:space="0" w:color="auto" w:frame="1"/>
          <w:shd w:val="clear" w:color="auto" w:fill="FFFFFF"/>
        </w:rPr>
        <w:t xml:space="preserve"> and welfare will always come first.</w:t>
      </w:r>
    </w:p>
    <w:p w14:paraId="14E3BB23" w14:textId="77777777" w:rsidR="00252FE4" w:rsidRPr="00FD0F4D" w:rsidRDefault="00252FE4">
      <w:pPr>
        <w:jc w:val="both"/>
        <w:rPr>
          <w:rFonts w:ascii="Arial" w:hAnsi="Arial" w:cs="Arial"/>
          <w:sz w:val="22"/>
          <w:szCs w:val="22"/>
        </w:rPr>
      </w:pPr>
    </w:p>
    <w:p w14:paraId="162DE4EC" w14:textId="77777777" w:rsidR="00FB7FAC" w:rsidRPr="00FD0F4D" w:rsidRDefault="00FB7FAC">
      <w:pPr>
        <w:jc w:val="both"/>
        <w:rPr>
          <w:rFonts w:ascii="Arial" w:hAnsi="Arial" w:cs="Arial"/>
          <w:sz w:val="22"/>
          <w:szCs w:val="22"/>
        </w:rPr>
      </w:pPr>
    </w:p>
    <w:p w14:paraId="2F500DAE" w14:textId="77777777" w:rsidR="00811694" w:rsidRPr="00FD0F4D" w:rsidRDefault="00E72E4E">
      <w:pPr>
        <w:jc w:val="both"/>
        <w:rPr>
          <w:rFonts w:ascii="Arial" w:hAnsi="Arial" w:cs="Arial"/>
          <w:b/>
          <w:sz w:val="22"/>
          <w:szCs w:val="22"/>
        </w:rPr>
      </w:pPr>
      <w:r w:rsidRPr="00FD0F4D">
        <w:rPr>
          <w:rFonts w:ascii="Arial" w:hAnsi="Arial" w:cs="Arial"/>
          <w:b/>
          <w:sz w:val="22"/>
          <w:szCs w:val="22"/>
        </w:rPr>
        <w:t>Record Keeping</w:t>
      </w:r>
    </w:p>
    <w:p w14:paraId="4A96CA55" w14:textId="216FEB34" w:rsidR="00811694" w:rsidRPr="00FD0F4D" w:rsidRDefault="00853BE1" w:rsidP="00D65A7D">
      <w:pPr>
        <w:rPr>
          <w:rFonts w:ascii="Arial" w:hAnsi="Arial" w:cs="Arial"/>
          <w:sz w:val="22"/>
          <w:szCs w:val="22"/>
        </w:rPr>
      </w:pPr>
      <w:r w:rsidRPr="00FD0F4D">
        <w:rPr>
          <w:rFonts w:ascii="Arial" w:eastAsia="Arial" w:hAnsi="Arial" w:cs="Arial"/>
          <w:sz w:val="22"/>
          <w:szCs w:val="22"/>
        </w:rPr>
        <w:t>Each member of staff has is responsible for recording any ye</w:t>
      </w:r>
      <w:r w:rsidR="009E659F" w:rsidRPr="00FD0F4D">
        <w:rPr>
          <w:rFonts w:ascii="Arial" w:eastAsia="Arial" w:hAnsi="Arial" w:cs="Arial"/>
          <w:sz w:val="22"/>
          <w:szCs w:val="22"/>
        </w:rPr>
        <w:t xml:space="preserve">llow/red cards </w:t>
      </w:r>
      <w:r w:rsidR="00252FE4" w:rsidRPr="00FD0F4D">
        <w:rPr>
          <w:rFonts w:ascii="Arial" w:eastAsia="Arial" w:hAnsi="Arial" w:cs="Arial"/>
          <w:sz w:val="22"/>
          <w:szCs w:val="22"/>
        </w:rPr>
        <w:t>in a folder kept in the staffroom</w:t>
      </w:r>
      <w:r w:rsidR="00744692" w:rsidRPr="00FD0F4D">
        <w:rPr>
          <w:rFonts w:ascii="Arial" w:eastAsia="Arial" w:hAnsi="Arial" w:cs="Arial"/>
          <w:sz w:val="22"/>
          <w:szCs w:val="22"/>
        </w:rPr>
        <w:t>,</w:t>
      </w:r>
      <w:r w:rsidR="2B0A934F" w:rsidRPr="00FD0F4D">
        <w:rPr>
          <w:rFonts w:ascii="Arial" w:eastAsia="Arial" w:hAnsi="Arial" w:cs="Arial"/>
          <w:sz w:val="22"/>
          <w:szCs w:val="22"/>
        </w:rPr>
        <w:t xml:space="preserve"> which parents may request to see</w:t>
      </w:r>
      <w:r w:rsidR="00744692" w:rsidRPr="00FD0F4D">
        <w:rPr>
          <w:rFonts w:ascii="Arial" w:eastAsia="Arial" w:hAnsi="Arial" w:cs="Arial"/>
          <w:sz w:val="22"/>
          <w:szCs w:val="22"/>
        </w:rPr>
        <w:t>.</w:t>
      </w:r>
      <w:r w:rsidR="2B0A934F" w:rsidRPr="00FD0F4D">
        <w:rPr>
          <w:rFonts w:ascii="Arial" w:eastAsia="Arial" w:hAnsi="Arial" w:cs="Arial"/>
          <w:sz w:val="22"/>
          <w:szCs w:val="22"/>
        </w:rPr>
        <w:t xml:space="preserve"> They also maintain a more detailed classroom </w:t>
      </w:r>
      <w:r w:rsidRPr="00FD0F4D">
        <w:rPr>
          <w:rFonts w:ascii="Arial" w:eastAsia="Arial" w:hAnsi="Arial" w:cs="Arial"/>
          <w:sz w:val="22"/>
          <w:szCs w:val="22"/>
        </w:rPr>
        <w:t xml:space="preserve">Inclusion </w:t>
      </w:r>
      <w:r w:rsidR="2B0A934F" w:rsidRPr="00587E79">
        <w:rPr>
          <w:rFonts w:ascii="Arial" w:eastAsia="Arial" w:hAnsi="Arial" w:cs="Arial"/>
          <w:sz w:val="22"/>
          <w:szCs w:val="22"/>
        </w:rPr>
        <w:t>file</w:t>
      </w:r>
      <w:r w:rsidR="00D820B1" w:rsidRPr="00587E79">
        <w:rPr>
          <w:rFonts w:ascii="Arial" w:eastAsia="Arial" w:hAnsi="Arial" w:cs="Arial"/>
          <w:sz w:val="22"/>
          <w:szCs w:val="22"/>
        </w:rPr>
        <w:t>/shared point document</w:t>
      </w:r>
      <w:r w:rsidR="2B0A934F" w:rsidRPr="00587E79">
        <w:rPr>
          <w:rFonts w:ascii="Arial" w:eastAsia="Arial" w:hAnsi="Arial" w:cs="Arial"/>
          <w:sz w:val="22"/>
          <w:szCs w:val="22"/>
        </w:rPr>
        <w:t xml:space="preserve"> in which any reported more significant incidents are recorded by staff.  This file is available to all staff, including supply teachers involved with the class and </w:t>
      </w:r>
      <w:r w:rsidR="2B0A934F" w:rsidRPr="00FD0F4D">
        <w:rPr>
          <w:rFonts w:ascii="Arial" w:eastAsia="Arial" w:hAnsi="Arial" w:cs="Arial"/>
          <w:sz w:val="22"/>
          <w:szCs w:val="22"/>
        </w:rPr>
        <w:t>midday supervisors.  The Head Teacher (and SENCO, if SEN related) is also advised of the file’s content.  The S</w:t>
      </w:r>
      <w:r w:rsidR="00491BD6" w:rsidRPr="00FD0F4D">
        <w:rPr>
          <w:rFonts w:ascii="Arial" w:eastAsia="Arial" w:hAnsi="Arial" w:cs="Arial"/>
          <w:sz w:val="22"/>
          <w:szCs w:val="22"/>
        </w:rPr>
        <w:t xml:space="preserve">enior Management </w:t>
      </w:r>
      <w:r w:rsidR="2B0A934F" w:rsidRPr="00FD0F4D">
        <w:rPr>
          <w:rFonts w:ascii="Arial" w:eastAsia="Arial" w:hAnsi="Arial" w:cs="Arial"/>
          <w:sz w:val="22"/>
          <w:szCs w:val="22"/>
        </w:rPr>
        <w:t>T</w:t>
      </w:r>
      <w:r w:rsidR="00491BD6" w:rsidRPr="00FD0F4D">
        <w:rPr>
          <w:rFonts w:ascii="Arial" w:eastAsia="Arial" w:hAnsi="Arial" w:cs="Arial"/>
          <w:sz w:val="22"/>
          <w:szCs w:val="22"/>
        </w:rPr>
        <w:t>eam</w:t>
      </w:r>
      <w:r w:rsidR="2B0A934F" w:rsidRPr="00FD0F4D">
        <w:rPr>
          <w:rFonts w:ascii="Arial" w:eastAsia="Arial" w:hAnsi="Arial" w:cs="Arial"/>
          <w:sz w:val="22"/>
          <w:szCs w:val="22"/>
        </w:rPr>
        <w:t xml:space="preserve"> monitors </w:t>
      </w:r>
      <w:r w:rsidR="00B361F5" w:rsidRPr="00FD0F4D">
        <w:rPr>
          <w:rFonts w:ascii="Arial" w:eastAsia="Arial" w:hAnsi="Arial" w:cs="Arial"/>
          <w:sz w:val="22"/>
          <w:szCs w:val="22"/>
        </w:rPr>
        <w:t xml:space="preserve">the school </w:t>
      </w:r>
      <w:proofErr w:type="spellStart"/>
      <w:r w:rsidR="2B0A934F" w:rsidRPr="00FD0F4D">
        <w:rPr>
          <w:rFonts w:ascii="Arial" w:eastAsia="Arial" w:hAnsi="Arial" w:cs="Arial"/>
          <w:sz w:val="22"/>
          <w:szCs w:val="22"/>
        </w:rPr>
        <w:t>Behaviour</w:t>
      </w:r>
      <w:proofErr w:type="spellEnd"/>
      <w:r w:rsidR="2B0A934F" w:rsidRPr="00FD0F4D">
        <w:rPr>
          <w:rFonts w:ascii="Arial" w:eastAsia="Arial" w:hAnsi="Arial" w:cs="Arial"/>
          <w:sz w:val="22"/>
          <w:szCs w:val="22"/>
        </w:rPr>
        <w:t xml:space="preserve"> </w:t>
      </w:r>
      <w:proofErr w:type="gramStart"/>
      <w:r w:rsidR="00B361F5" w:rsidRPr="00FD0F4D">
        <w:rPr>
          <w:rFonts w:ascii="Arial" w:eastAsia="Arial" w:hAnsi="Arial" w:cs="Arial"/>
          <w:sz w:val="22"/>
          <w:szCs w:val="22"/>
        </w:rPr>
        <w:t>log</w:t>
      </w:r>
      <w:proofErr w:type="gramEnd"/>
      <w:r w:rsidR="2B0A934F" w:rsidRPr="00FD0F4D">
        <w:rPr>
          <w:rFonts w:ascii="Arial" w:eastAsia="Arial" w:hAnsi="Arial" w:cs="Arial"/>
          <w:sz w:val="22"/>
          <w:szCs w:val="22"/>
        </w:rPr>
        <w:t xml:space="preserve"> and </w:t>
      </w:r>
      <w:r w:rsidR="00491BD6" w:rsidRPr="00FD0F4D">
        <w:rPr>
          <w:rFonts w:ascii="Arial" w:eastAsia="Arial" w:hAnsi="Arial" w:cs="Arial"/>
          <w:sz w:val="22"/>
          <w:szCs w:val="22"/>
        </w:rPr>
        <w:t xml:space="preserve">an overview is recorded </w:t>
      </w:r>
      <w:r w:rsidR="2B0A934F" w:rsidRPr="00FD0F4D">
        <w:rPr>
          <w:rFonts w:ascii="Arial" w:eastAsia="Arial" w:hAnsi="Arial" w:cs="Arial"/>
          <w:sz w:val="22"/>
          <w:szCs w:val="22"/>
        </w:rPr>
        <w:t xml:space="preserve">every half term </w:t>
      </w:r>
      <w:r w:rsidR="00491BD6" w:rsidRPr="00FD0F4D">
        <w:rPr>
          <w:rFonts w:ascii="Arial" w:eastAsia="Arial" w:hAnsi="Arial" w:cs="Arial"/>
          <w:sz w:val="22"/>
          <w:szCs w:val="22"/>
        </w:rPr>
        <w:t>which</w:t>
      </w:r>
      <w:r w:rsidR="2B0A934F" w:rsidRPr="00FD0F4D">
        <w:rPr>
          <w:rFonts w:ascii="Arial" w:eastAsia="Arial" w:hAnsi="Arial" w:cs="Arial"/>
          <w:sz w:val="22"/>
          <w:szCs w:val="22"/>
        </w:rPr>
        <w:t xml:space="preserve"> analyses </w:t>
      </w:r>
      <w:r w:rsidR="00491BD6" w:rsidRPr="00FD0F4D">
        <w:rPr>
          <w:rFonts w:ascii="Arial" w:eastAsia="Arial" w:hAnsi="Arial" w:cs="Arial"/>
          <w:sz w:val="22"/>
          <w:szCs w:val="22"/>
        </w:rPr>
        <w:t xml:space="preserve">any </w:t>
      </w:r>
      <w:r w:rsidR="2B0A934F" w:rsidRPr="00FD0F4D">
        <w:rPr>
          <w:rFonts w:ascii="Arial" w:eastAsia="Arial" w:hAnsi="Arial" w:cs="Arial"/>
          <w:sz w:val="22"/>
          <w:szCs w:val="22"/>
        </w:rPr>
        <w:t>trends and patterns over time.</w:t>
      </w:r>
      <w:r w:rsidR="00D65A7D">
        <w:rPr>
          <w:rFonts w:ascii="Arial" w:eastAsia="Arial" w:hAnsi="Arial" w:cs="Arial"/>
          <w:sz w:val="22"/>
          <w:szCs w:val="22"/>
        </w:rPr>
        <w:t xml:space="preserve">  </w:t>
      </w:r>
      <w:proofErr w:type="spellStart"/>
      <w:r w:rsidR="00C94D0F" w:rsidRPr="00FD0F4D">
        <w:rPr>
          <w:rFonts w:ascii="Arial" w:hAnsi="Arial" w:cs="Arial"/>
          <w:sz w:val="22"/>
          <w:szCs w:val="22"/>
        </w:rPr>
        <w:t>Behaviour</w:t>
      </w:r>
      <w:proofErr w:type="spellEnd"/>
      <w:r w:rsidR="00C94D0F" w:rsidRPr="00FD0F4D">
        <w:rPr>
          <w:rFonts w:ascii="Arial" w:hAnsi="Arial" w:cs="Arial"/>
          <w:sz w:val="22"/>
          <w:szCs w:val="22"/>
        </w:rPr>
        <w:t>, and where appropriate safeguarding, concerns are shared with staff at the weekly staff briefing</w:t>
      </w:r>
      <w:r w:rsidR="00B361F5" w:rsidRPr="00FD0F4D">
        <w:rPr>
          <w:rFonts w:ascii="Arial" w:hAnsi="Arial" w:cs="Arial"/>
          <w:sz w:val="22"/>
          <w:szCs w:val="22"/>
        </w:rPr>
        <w:t>s</w:t>
      </w:r>
      <w:r w:rsidR="00C94D0F" w:rsidRPr="00FD0F4D">
        <w:rPr>
          <w:rFonts w:ascii="Arial" w:hAnsi="Arial" w:cs="Arial"/>
          <w:sz w:val="22"/>
          <w:szCs w:val="22"/>
        </w:rPr>
        <w:t>.</w:t>
      </w:r>
      <w:r w:rsidR="00C9339A">
        <w:rPr>
          <w:rFonts w:ascii="Arial" w:hAnsi="Arial" w:cs="Arial"/>
          <w:sz w:val="22"/>
          <w:szCs w:val="22"/>
        </w:rPr>
        <w:t xml:space="preserve"> </w:t>
      </w:r>
    </w:p>
    <w:p w14:paraId="71FF7227" w14:textId="77777777" w:rsidR="00C94D0F" w:rsidRPr="00FD0F4D" w:rsidRDefault="00C94D0F">
      <w:pPr>
        <w:jc w:val="both"/>
        <w:rPr>
          <w:rFonts w:ascii="Arial" w:hAnsi="Arial" w:cs="Arial"/>
          <w:sz w:val="22"/>
          <w:szCs w:val="22"/>
        </w:rPr>
      </w:pPr>
    </w:p>
    <w:p w14:paraId="682A3FE3" w14:textId="77777777" w:rsidR="00811694" w:rsidRPr="00FD0F4D" w:rsidRDefault="00811694">
      <w:pPr>
        <w:jc w:val="both"/>
        <w:rPr>
          <w:rFonts w:ascii="Arial" w:hAnsi="Arial" w:cs="Arial"/>
          <w:sz w:val="22"/>
          <w:szCs w:val="22"/>
        </w:rPr>
      </w:pPr>
      <w:r w:rsidRPr="00FD0F4D">
        <w:rPr>
          <w:rFonts w:ascii="Arial" w:hAnsi="Arial" w:cs="Arial"/>
          <w:sz w:val="22"/>
          <w:szCs w:val="22"/>
        </w:rPr>
        <w:t xml:space="preserve">Teachers </w:t>
      </w:r>
      <w:r w:rsidR="00C2681B" w:rsidRPr="00FD0F4D">
        <w:rPr>
          <w:rFonts w:ascii="Arial" w:hAnsi="Arial" w:cs="Arial"/>
          <w:sz w:val="22"/>
          <w:szCs w:val="22"/>
        </w:rPr>
        <w:t xml:space="preserve">may also </w:t>
      </w:r>
      <w:r w:rsidRPr="00FD0F4D">
        <w:rPr>
          <w:rFonts w:ascii="Arial" w:hAnsi="Arial" w:cs="Arial"/>
          <w:sz w:val="22"/>
          <w:szCs w:val="22"/>
        </w:rPr>
        <w:t>keep a record of informal meetings with parents, etc. These are informal notes to act as a reminder of incidents.</w:t>
      </w:r>
      <w:r w:rsidR="00834B3D" w:rsidRPr="00FD0F4D">
        <w:rPr>
          <w:rFonts w:ascii="Arial" w:hAnsi="Arial" w:cs="Arial"/>
          <w:sz w:val="22"/>
          <w:szCs w:val="22"/>
        </w:rPr>
        <w:t xml:space="preserve"> Records should be signed by the Headteacher. </w:t>
      </w:r>
    </w:p>
    <w:p w14:paraId="2DFF5FD8" w14:textId="77777777" w:rsidR="00811694" w:rsidRPr="00FD0F4D" w:rsidRDefault="00811694">
      <w:pPr>
        <w:jc w:val="both"/>
        <w:rPr>
          <w:rFonts w:ascii="Arial" w:hAnsi="Arial" w:cs="Arial"/>
          <w:sz w:val="22"/>
          <w:szCs w:val="22"/>
        </w:rPr>
      </w:pPr>
    </w:p>
    <w:p w14:paraId="07109B76" w14:textId="77777777" w:rsidR="003F0012" w:rsidRPr="00FD0F4D" w:rsidRDefault="00811694">
      <w:pPr>
        <w:jc w:val="both"/>
        <w:rPr>
          <w:rFonts w:ascii="Arial" w:hAnsi="Arial" w:cs="Arial"/>
          <w:sz w:val="22"/>
          <w:szCs w:val="22"/>
        </w:rPr>
      </w:pPr>
      <w:r w:rsidRPr="00FD0F4D">
        <w:rPr>
          <w:rFonts w:ascii="Arial" w:hAnsi="Arial" w:cs="Arial"/>
          <w:sz w:val="22"/>
          <w:szCs w:val="22"/>
        </w:rPr>
        <w:lastRenderedPageBreak/>
        <w:t xml:space="preserve">Wherever </w:t>
      </w:r>
      <w:r w:rsidR="00710CA3" w:rsidRPr="00FD0F4D">
        <w:rPr>
          <w:rFonts w:ascii="Arial" w:hAnsi="Arial" w:cs="Arial"/>
          <w:sz w:val="22"/>
          <w:szCs w:val="22"/>
        </w:rPr>
        <w:t xml:space="preserve">a formal meeting </w:t>
      </w:r>
      <w:r w:rsidRPr="00FD0F4D">
        <w:rPr>
          <w:rFonts w:ascii="Arial" w:hAnsi="Arial" w:cs="Arial"/>
          <w:sz w:val="22"/>
          <w:szCs w:val="22"/>
        </w:rPr>
        <w:t xml:space="preserve">is deemed necessary by either the parents and/or member of staff, </w:t>
      </w:r>
      <w:r w:rsidR="00710CA3" w:rsidRPr="00FD0F4D">
        <w:rPr>
          <w:rFonts w:ascii="Arial" w:hAnsi="Arial" w:cs="Arial"/>
          <w:sz w:val="22"/>
          <w:szCs w:val="22"/>
        </w:rPr>
        <w:t xml:space="preserve">the headteacher will be notified.  The meeting will be </w:t>
      </w:r>
      <w:proofErr w:type="gramStart"/>
      <w:r w:rsidR="00710CA3" w:rsidRPr="00FD0F4D">
        <w:rPr>
          <w:rFonts w:ascii="Arial" w:hAnsi="Arial" w:cs="Arial"/>
          <w:sz w:val="22"/>
          <w:szCs w:val="22"/>
        </w:rPr>
        <w:t>r</w:t>
      </w:r>
      <w:r w:rsidRPr="00FD0F4D">
        <w:rPr>
          <w:rFonts w:ascii="Arial" w:hAnsi="Arial" w:cs="Arial"/>
          <w:sz w:val="22"/>
          <w:szCs w:val="22"/>
        </w:rPr>
        <w:t>ecorded</w:t>
      </w:r>
      <w:proofErr w:type="gramEnd"/>
      <w:r w:rsidRPr="00FD0F4D">
        <w:rPr>
          <w:rFonts w:ascii="Arial" w:hAnsi="Arial" w:cs="Arial"/>
          <w:sz w:val="22"/>
          <w:szCs w:val="22"/>
        </w:rPr>
        <w:t xml:space="preserve"> and </w:t>
      </w:r>
      <w:r w:rsidR="00CE3670" w:rsidRPr="00FD0F4D">
        <w:rPr>
          <w:rFonts w:ascii="Arial" w:hAnsi="Arial" w:cs="Arial"/>
          <w:sz w:val="22"/>
          <w:szCs w:val="22"/>
        </w:rPr>
        <w:t>a</w:t>
      </w:r>
      <w:r w:rsidRPr="00FD0F4D">
        <w:rPr>
          <w:rFonts w:ascii="Arial" w:hAnsi="Arial" w:cs="Arial"/>
          <w:sz w:val="22"/>
          <w:szCs w:val="22"/>
        </w:rPr>
        <w:t xml:space="preserve"> copy is given to the Headteacher </w:t>
      </w:r>
      <w:r w:rsidR="00CE3670" w:rsidRPr="00FD0F4D">
        <w:rPr>
          <w:rFonts w:ascii="Arial" w:hAnsi="Arial" w:cs="Arial"/>
          <w:sz w:val="22"/>
          <w:szCs w:val="22"/>
        </w:rPr>
        <w:t>if absent</w:t>
      </w:r>
      <w:r w:rsidRPr="00FD0F4D">
        <w:rPr>
          <w:rFonts w:ascii="Arial" w:hAnsi="Arial" w:cs="Arial"/>
          <w:sz w:val="22"/>
          <w:szCs w:val="22"/>
        </w:rPr>
        <w:t xml:space="preserve">. </w:t>
      </w:r>
    </w:p>
    <w:p w14:paraId="4F745BBA" w14:textId="6D617508" w:rsidR="00811694" w:rsidRPr="00FD0F4D" w:rsidRDefault="00CE3670">
      <w:pPr>
        <w:jc w:val="both"/>
        <w:rPr>
          <w:rFonts w:ascii="Arial" w:hAnsi="Arial" w:cs="Arial"/>
          <w:sz w:val="22"/>
          <w:szCs w:val="22"/>
        </w:rPr>
      </w:pPr>
      <w:r w:rsidRPr="00FD0F4D">
        <w:rPr>
          <w:rFonts w:ascii="Arial" w:hAnsi="Arial" w:cs="Arial"/>
          <w:sz w:val="22"/>
          <w:szCs w:val="22"/>
        </w:rPr>
        <w:t xml:space="preserve">Meetings </w:t>
      </w:r>
      <w:r w:rsidR="00811694" w:rsidRPr="00FD0F4D">
        <w:rPr>
          <w:rFonts w:ascii="Arial" w:hAnsi="Arial" w:cs="Arial"/>
          <w:sz w:val="22"/>
          <w:szCs w:val="22"/>
        </w:rPr>
        <w:t xml:space="preserve">with the Headteacher </w:t>
      </w:r>
      <w:r w:rsidRPr="00FD0F4D">
        <w:rPr>
          <w:rFonts w:ascii="Arial" w:hAnsi="Arial" w:cs="Arial"/>
          <w:sz w:val="22"/>
          <w:szCs w:val="22"/>
        </w:rPr>
        <w:t>and parents are also recorded</w:t>
      </w:r>
      <w:r w:rsidR="00811694" w:rsidRPr="00FD0F4D">
        <w:rPr>
          <w:rFonts w:ascii="Arial" w:hAnsi="Arial" w:cs="Arial"/>
          <w:sz w:val="22"/>
          <w:szCs w:val="22"/>
        </w:rPr>
        <w:t xml:space="preserve">. The relevant class teacher receives a </w:t>
      </w:r>
      <w:r w:rsidRPr="00FD0F4D">
        <w:rPr>
          <w:rFonts w:ascii="Arial" w:hAnsi="Arial" w:cs="Arial"/>
          <w:sz w:val="22"/>
          <w:szCs w:val="22"/>
        </w:rPr>
        <w:t>verbal or paper feedback of the discussion</w:t>
      </w:r>
      <w:r w:rsidR="00811694" w:rsidRPr="00FD0F4D">
        <w:rPr>
          <w:rFonts w:ascii="Arial" w:hAnsi="Arial" w:cs="Arial"/>
          <w:sz w:val="22"/>
          <w:szCs w:val="22"/>
        </w:rPr>
        <w:t>.</w:t>
      </w:r>
    </w:p>
    <w:p w14:paraId="6967975A" w14:textId="77777777" w:rsidR="00811694" w:rsidRPr="00FD0F4D" w:rsidRDefault="00811694">
      <w:pPr>
        <w:jc w:val="both"/>
        <w:rPr>
          <w:rFonts w:ascii="Arial" w:hAnsi="Arial" w:cs="Arial"/>
          <w:sz w:val="22"/>
          <w:szCs w:val="22"/>
        </w:rPr>
      </w:pPr>
    </w:p>
    <w:p w14:paraId="3D7DAE1C" w14:textId="77777777" w:rsidR="00811694" w:rsidRPr="003F0012" w:rsidRDefault="00811694">
      <w:pPr>
        <w:jc w:val="both"/>
        <w:rPr>
          <w:rFonts w:ascii="Arial" w:hAnsi="Arial" w:cs="Arial"/>
          <w:sz w:val="22"/>
          <w:szCs w:val="22"/>
        </w:rPr>
      </w:pPr>
      <w:r w:rsidRPr="003F0012">
        <w:rPr>
          <w:rFonts w:ascii="Arial" w:hAnsi="Arial" w:cs="Arial"/>
          <w:sz w:val="22"/>
          <w:szCs w:val="22"/>
        </w:rPr>
        <w:t>The Chairman (or Vice Chairman) of Governors is advised of any particularly significant incident.</w:t>
      </w:r>
    </w:p>
    <w:p w14:paraId="47E7F8CA" w14:textId="77777777" w:rsidR="004F5D49" w:rsidRPr="003F0012" w:rsidRDefault="004F5D49">
      <w:pPr>
        <w:jc w:val="both"/>
        <w:rPr>
          <w:rFonts w:ascii="Arial" w:hAnsi="Arial" w:cs="Arial"/>
          <w:b/>
          <w:sz w:val="22"/>
          <w:szCs w:val="22"/>
        </w:rPr>
      </w:pPr>
    </w:p>
    <w:p w14:paraId="5B612064" w14:textId="77777777" w:rsidR="00811694" w:rsidRPr="003F0012" w:rsidRDefault="00811694" w:rsidP="004A4F3A">
      <w:pPr>
        <w:rPr>
          <w:rFonts w:ascii="Arial" w:hAnsi="Arial" w:cs="Arial"/>
          <w:sz w:val="22"/>
          <w:szCs w:val="22"/>
        </w:rPr>
      </w:pPr>
      <w:r w:rsidRPr="003F0012">
        <w:rPr>
          <w:rFonts w:ascii="Arial" w:hAnsi="Arial" w:cs="Arial"/>
          <w:b/>
          <w:sz w:val="22"/>
          <w:szCs w:val="22"/>
        </w:rPr>
        <w:t>Guidance for parents</w:t>
      </w:r>
      <w:r w:rsidR="003137D9" w:rsidRPr="003F0012">
        <w:rPr>
          <w:rFonts w:ascii="Arial" w:hAnsi="Arial" w:cs="Arial"/>
          <w:b/>
          <w:sz w:val="22"/>
          <w:szCs w:val="22"/>
        </w:rPr>
        <w:t xml:space="preserve"> </w:t>
      </w:r>
      <w:r w:rsidR="004A4F3A" w:rsidRPr="003F0012">
        <w:rPr>
          <w:rFonts w:ascii="Arial" w:hAnsi="Arial" w:cs="Arial"/>
          <w:sz w:val="22"/>
          <w:szCs w:val="22"/>
        </w:rPr>
        <w:br/>
      </w:r>
      <w:r w:rsidRPr="003F0012">
        <w:rPr>
          <w:rFonts w:ascii="Arial" w:hAnsi="Arial" w:cs="Arial"/>
          <w:i/>
          <w:sz w:val="22"/>
          <w:szCs w:val="22"/>
        </w:rPr>
        <w:t xml:space="preserve">"Curzon has always been </w:t>
      </w:r>
      <w:proofErr w:type="spellStart"/>
      <w:r w:rsidRPr="003F0012">
        <w:rPr>
          <w:rFonts w:ascii="Arial" w:hAnsi="Arial" w:cs="Arial"/>
          <w:i/>
          <w:sz w:val="22"/>
          <w:szCs w:val="22"/>
        </w:rPr>
        <w:t>recognised</w:t>
      </w:r>
      <w:proofErr w:type="spellEnd"/>
      <w:r w:rsidRPr="003F0012">
        <w:rPr>
          <w:rFonts w:ascii="Arial" w:hAnsi="Arial" w:cs="Arial"/>
          <w:i/>
          <w:sz w:val="22"/>
          <w:szCs w:val="22"/>
        </w:rPr>
        <w:t xml:space="preserve"> as a school with a family </w:t>
      </w:r>
      <w:r w:rsidR="00DD247B" w:rsidRPr="003F0012">
        <w:rPr>
          <w:rFonts w:ascii="Arial" w:hAnsi="Arial" w:cs="Arial"/>
          <w:i/>
          <w:sz w:val="22"/>
          <w:szCs w:val="22"/>
        </w:rPr>
        <w:t xml:space="preserve">Christian </w:t>
      </w:r>
      <w:r w:rsidRPr="003F0012">
        <w:rPr>
          <w:rFonts w:ascii="Arial" w:hAnsi="Arial" w:cs="Arial"/>
          <w:i/>
          <w:sz w:val="22"/>
          <w:szCs w:val="22"/>
        </w:rPr>
        <w:t>atmosphere. Although pastoral care is primarily the responsibility of the teacher, each child is cared for by every member of staff. Children approach all staff freely and the children themselves support and care for others within the school.</w:t>
      </w:r>
    </w:p>
    <w:p w14:paraId="275E48C5" w14:textId="77777777" w:rsidR="00811694" w:rsidRPr="003F0012" w:rsidRDefault="00811694">
      <w:pPr>
        <w:jc w:val="both"/>
        <w:rPr>
          <w:rFonts w:ascii="Arial" w:hAnsi="Arial" w:cs="Arial"/>
          <w:i/>
          <w:sz w:val="22"/>
          <w:szCs w:val="22"/>
        </w:rPr>
      </w:pPr>
    </w:p>
    <w:p w14:paraId="28693812" w14:textId="77777777" w:rsidR="00811694" w:rsidRPr="003F0012" w:rsidRDefault="00811694">
      <w:pPr>
        <w:jc w:val="both"/>
        <w:rPr>
          <w:rFonts w:ascii="Arial" w:hAnsi="Arial" w:cs="Arial"/>
          <w:i/>
          <w:sz w:val="22"/>
          <w:szCs w:val="22"/>
        </w:rPr>
      </w:pPr>
      <w:r w:rsidRPr="003F0012">
        <w:rPr>
          <w:rFonts w:ascii="Arial" w:hAnsi="Arial" w:cs="Arial"/>
          <w:i/>
          <w:sz w:val="22"/>
          <w:szCs w:val="22"/>
        </w:rPr>
        <w:t xml:space="preserve">Clear, shared expectations of courtesy, consideration for others and respect for the environment are fostered </w:t>
      </w:r>
      <w:r w:rsidR="003137D9" w:rsidRPr="003F0012">
        <w:rPr>
          <w:rFonts w:ascii="Arial" w:hAnsi="Arial" w:cs="Arial"/>
          <w:i/>
          <w:sz w:val="22"/>
          <w:szCs w:val="22"/>
        </w:rPr>
        <w:t>between all members of the school community.</w:t>
      </w:r>
    </w:p>
    <w:p w14:paraId="5E68D1A5" w14:textId="77777777" w:rsidR="00811694" w:rsidRPr="003F0012" w:rsidRDefault="00811694">
      <w:pPr>
        <w:jc w:val="both"/>
        <w:rPr>
          <w:rFonts w:ascii="Arial" w:hAnsi="Arial" w:cs="Arial"/>
          <w:i/>
          <w:sz w:val="22"/>
          <w:szCs w:val="22"/>
        </w:rPr>
      </w:pPr>
    </w:p>
    <w:p w14:paraId="2D4EDBEF" w14:textId="77777777" w:rsidR="00811694" w:rsidRPr="003F0012" w:rsidRDefault="00811694">
      <w:pPr>
        <w:jc w:val="both"/>
        <w:rPr>
          <w:rFonts w:ascii="Arial" w:hAnsi="Arial" w:cs="Arial"/>
          <w:i/>
          <w:sz w:val="22"/>
          <w:szCs w:val="22"/>
        </w:rPr>
      </w:pPr>
      <w:r w:rsidRPr="003F0012">
        <w:rPr>
          <w:rFonts w:ascii="Arial" w:hAnsi="Arial" w:cs="Arial"/>
          <w:i/>
          <w:sz w:val="22"/>
          <w:szCs w:val="22"/>
        </w:rPr>
        <w:t xml:space="preserve">Children are encouraged and expected to </w:t>
      </w:r>
      <w:proofErr w:type="spellStart"/>
      <w:r w:rsidRPr="003F0012">
        <w:rPr>
          <w:rFonts w:ascii="Arial" w:hAnsi="Arial" w:cs="Arial"/>
          <w:i/>
          <w:sz w:val="22"/>
          <w:szCs w:val="22"/>
        </w:rPr>
        <w:t>realise</w:t>
      </w:r>
      <w:proofErr w:type="spellEnd"/>
      <w:r w:rsidRPr="003F0012">
        <w:rPr>
          <w:rFonts w:ascii="Arial" w:hAnsi="Arial" w:cs="Arial"/>
          <w:i/>
          <w:sz w:val="22"/>
          <w:szCs w:val="22"/>
        </w:rPr>
        <w:t xml:space="preserve"> a substantial measure of self-discipline. All children are actively involved in </w:t>
      </w:r>
      <w:r w:rsidR="005719B3" w:rsidRPr="003F0012">
        <w:rPr>
          <w:rFonts w:ascii="Arial" w:hAnsi="Arial" w:cs="Arial"/>
          <w:i/>
          <w:sz w:val="22"/>
          <w:szCs w:val="22"/>
        </w:rPr>
        <w:t xml:space="preserve">the </w:t>
      </w:r>
      <w:proofErr w:type="gramStart"/>
      <w:r w:rsidR="005719B3" w:rsidRPr="003F0012">
        <w:rPr>
          <w:rFonts w:ascii="Arial" w:hAnsi="Arial" w:cs="Arial"/>
          <w:i/>
          <w:sz w:val="22"/>
          <w:szCs w:val="22"/>
        </w:rPr>
        <w:t>day</w:t>
      </w:r>
      <w:r w:rsidR="00834B3D" w:rsidRPr="003F0012">
        <w:rPr>
          <w:rFonts w:ascii="Arial" w:hAnsi="Arial" w:cs="Arial"/>
          <w:i/>
          <w:sz w:val="22"/>
          <w:szCs w:val="22"/>
        </w:rPr>
        <w:t xml:space="preserve"> to day</w:t>
      </w:r>
      <w:proofErr w:type="gramEnd"/>
      <w:r w:rsidR="00834B3D" w:rsidRPr="003F0012">
        <w:rPr>
          <w:rFonts w:ascii="Arial" w:hAnsi="Arial" w:cs="Arial"/>
          <w:i/>
          <w:sz w:val="22"/>
          <w:szCs w:val="22"/>
        </w:rPr>
        <w:t xml:space="preserve"> </w:t>
      </w:r>
      <w:r w:rsidR="003A297A" w:rsidRPr="003F0012">
        <w:rPr>
          <w:rFonts w:ascii="Arial" w:hAnsi="Arial" w:cs="Arial"/>
          <w:i/>
          <w:sz w:val="22"/>
          <w:szCs w:val="22"/>
        </w:rPr>
        <w:t xml:space="preserve">implementation of the </w:t>
      </w:r>
      <w:proofErr w:type="spellStart"/>
      <w:r w:rsidR="003A297A" w:rsidRPr="003F0012">
        <w:rPr>
          <w:rFonts w:ascii="Arial" w:hAnsi="Arial" w:cs="Arial"/>
          <w:i/>
          <w:sz w:val="22"/>
          <w:szCs w:val="22"/>
        </w:rPr>
        <w:t>Behaviour</w:t>
      </w:r>
      <w:proofErr w:type="spellEnd"/>
      <w:r w:rsidR="003A297A" w:rsidRPr="003F0012">
        <w:rPr>
          <w:rFonts w:ascii="Arial" w:hAnsi="Arial" w:cs="Arial"/>
          <w:i/>
          <w:sz w:val="22"/>
          <w:szCs w:val="22"/>
        </w:rPr>
        <w:t xml:space="preserve"> policy. </w:t>
      </w:r>
    </w:p>
    <w:p w14:paraId="108FA208" w14:textId="77777777" w:rsidR="00404796" w:rsidRPr="003F0012" w:rsidRDefault="00404796">
      <w:pPr>
        <w:jc w:val="both"/>
        <w:rPr>
          <w:rFonts w:ascii="Arial" w:hAnsi="Arial" w:cs="Arial"/>
          <w:i/>
          <w:sz w:val="22"/>
          <w:szCs w:val="22"/>
        </w:rPr>
      </w:pPr>
    </w:p>
    <w:p w14:paraId="7FF4CC97" w14:textId="77777777" w:rsidR="00811694" w:rsidRPr="003F0012" w:rsidRDefault="005719B3">
      <w:pPr>
        <w:jc w:val="both"/>
        <w:rPr>
          <w:rFonts w:ascii="Arial" w:hAnsi="Arial" w:cs="Arial"/>
          <w:i/>
          <w:sz w:val="22"/>
          <w:szCs w:val="22"/>
        </w:rPr>
      </w:pPr>
      <w:r w:rsidRPr="003F0012">
        <w:rPr>
          <w:rFonts w:ascii="Arial" w:hAnsi="Arial" w:cs="Arial"/>
          <w:i/>
          <w:sz w:val="22"/>
          <w:szCs w:val="22"/>
        </w:rPr>
        <w:t xml:space="preserve">Any disciplinary problem that may arise is dealt with swiftly, </w:t>
      </w:r>
      <w:proofErr w:type="gramStart"/>
      <w:r w:rsidRPr="003F0012">
        <w:rPr>
          <w:rFonts w:ascii="Arial" w:hAnsi="Arial" w:cs="Arial"/>
          <w:i/>
          <w:sz w:val="22"/>
          <w:szCs w:val="22"/>
        </w:rPr>
        <w:t>fairly</w:t>
      </w:r>
      <w:proofErr w:type="gramEnd"/>
      <w:r w:rsidRPr="003F0012">
        <w:rPr>
          <w:rFonts w:ascii="Arial" w:hAnsi="Arial" w:cs="Arial"/>
          <w:i/>
          <w:sz w:val="22"/>
          <w:szCs w:val="22"/>
        </w:rPr>
        <w:t xml:space="preserve"> and firmly, generally by the appropriate teacher. </w:t>
      </w:r>
      <w:r w:rsidR="00811694" w:rsidRPr="003F0012">
        <w:rPr>
          <w:rFonts w:ascii="Arial" w:hAnsi="Arial" w:cs="Arial"/>
          <w:i/>
          <w:sz w:val="22"/>
          <w:szCs w:val="22"/>
        </w:rPr>
        <w:t>Sometimes senior management may also be involved</w:t>
      </w:r>
    </w:p>
    <w:p w14:paraId="4321E509" w14:textId="77777777" w:rsidR="00811694" w:rsidRPr="003F0012" w:rsidRDefault="00811694">
      <w:pPr>
        <w:jc w:val="both"/>
        <w:rPr>
          <w:rFonts w:ascii="Arial" w:hAnsi="Arial" w:cs="Arial"/>
          <w:i/>
          <w:sz w:val="22"/>
          <w:szCs w:val="22"/>
        </w:rPr>
      </w:pPr>
    </w:p>
    <w:p w14:paraId="28C4B8E9" w14:textId="77777777" w:rsidR="00811694" w:rsidRDefault="00811694">
      <w:pPr>
        <w:jc w:val="both"/>
        <w:rPr>
          <w:rFonts w:ascii="Arial" w:hAnsi="Arial" w:cs="Arial"/>
          <w:i/>
          <w:sz w:val="22"/>
          <w:szCs w:val="22"/>
        </w:rPr>
      </w:pPr>
      <w:r w:rsidRPr="003F0012">
        <w:rPr>
          <w:rFonts w:ascii="Arial" w:hAnsi="Arial" w:cs="Arial"/>
          <w:i/>
          <w:sz w:val="22"/>
          <w:szCs w:val="22"/>
        </w:rPr>
        <w:t xml:space="preserve">Parental </w:t>
      </w:r>
      <w:r w:rsidR="00A87B64" w:rsidRPr="003F0012">
        <w:rPr>
          <w:rFonts w:ascii="Arial" w:hAnsi="Arial" w:cs="Arial"/>
          <w:i/>
          <w:sz w:val="22"/>
          <w:szCs w:val="22"/>
        </w:rPr>
        <w:t>partnership</w:t>
      </w:r>
      <w:r w:rsidRPr="003F0012">
        <w:rPr>
          <w:rFonts w:ascii="Arial" w:hAnsi="Arial" w:cs="Arial"/>
          <w:i/>
          <w:sz w:val="22"/>
          <w:szCs w:val="22"/>
        </w:rPr>
        <w:t xml:space="preserve"> is sought at an early stage if there is any concern over any aspect of a child's learning or </w:t>
      </w:r>
      <w:proofErr w:type="spellStart"/>
      <w:r w:rsidRPr="003F0012">
        <w:rPr>
          <w:rFonts w:ascii="Arial" w:hAnsi="Arial" w:cs="Arial"/>
          <w:i/>
          <w:sz w:val="22"/>
          <w:szCs w:val="22"/>
        </w:rPr>
        <w:t>behaviour</w:t>
      </w:r>
      <w:proofErr w:type="spellEnd"/>
      <w:r w:rsidRPr="003F0012">
        <w:rPr>
          <w:rFonts w:ascii="Arial" w:hAnsi="Arial" w:cs="Arial"/>
          <w:i/>
          <w:sz w:val="22"/>
          <w:szCs w:val="22"/>
        </w:rPr>
        <w:t>."</w:t>
      </w:r>
    </w:p>
    <w:p w14:paraId="4ED3A951" w14:textId="77777777" w:rsidR="003F0012" w:rsidRDefault="003F0012">
      <w:pPr>
        <w:jc w:val="both"/>
        <w:rPr>
          <w:rFonts w:ascii="Arial" w:hAnsi="Arial" w:cs="Arial"/>
          <w:i/>
          <w:sz w:val="22"/>
          <w:szCs w:val="22"/>
        </w:rPr>
      </w:pPr>
    </w:p>
    <w:p w14:paraId="29137A8B" w14:textId="77777777" w:rsidR="003F0012" w:rsidRDefault="003F0012">
      <w:pPr>
        <w:jc w:val="both"/>
        <w:rPr>
          <w:rFonts w:ascii="Arial" w:hAnsi="Arial" w:cs="Arial"/>
          <w:i/>
          <w:sz w:val="22"/>
          <w:szCs w:val="22"/>
        </w:rPr>
      </w:pPr>
    </w:p>
    <w:p w14:paraId="6B50F279" w14:textId="77777777" w:rsidR="003F0012" w:rsidRPr="00D65A7D" w:rsidRDefault="003F0012">
      <w:pPr>
        <w:jc w:val="both"/>
        <w:rPr>
          <w:rFonts w:ascii="Arial" w:hAnsi="Arial" w:cs="Arial"/>
          <w:sz w:val="22"/>
          <w:szCs w:val="22"/>
        </w:rPr>
      </w:pPr>
    </w:p>
    <w:p w14:paraId="6237B3F7" w14:textId="77777777" w:rsidR="00811694" w:rsidRPr="00D65A7D" w:rsidRDefault="00811694">
      <w:pPr>
        <w:jc w:val="both"/>
        <w:rPr>
          <w:rFonts w:ascii="Arial" w:hAnsi="Arial" w:cs="Arial"/>
          <w:sz w:val="22"/>
          <w:szCs w:val="22"/>
        </w:rPr>
      </w:pPr>
    </w:p>
    <w:p w14:paraId="554573B0" w14:textId="0C5ABD08" w:rsidR="00811694" w:rsidRPr="00D65A7D" w:rsidRDefault="00811694">
      <w:pPr>
        <w:jc w:val="both"/>
        <w:rPr>
          <w:rFonts w:ascii="Arial" w:hAnsi="Arial" w:cs="Arial"/>
          <w:sz w:val="22"/>
          <w:szCs w:val="22"/>
        </w:rPr>
      </w:pPr>
      <w:r w:rsidRPr="00D65A7D">
        <w:rPr>
          <w:rFonts w:ascii="Arial" w:hAnsi="Arial" w:cs="Arial"/>
          <w:sz w:val="22"/>
          <w:szCs w:val="22"/>
        </w:rPr>
        <w:t xml:space="preserve">Parents are asked to contribute to the maintenance of good </w:t>
      </w:r>
      <w:proofErr w:type="spellStart"/>
      <w:r w:rsidRPr="00D65A7D">
        <w:rPr>
          <w:rFonts w:ascii="Arial" w:hAnsi="Arial" w:cs="Arial"/>
          <w:sz w:val="22"/>
          <w:szCs w:val="22"/>
        </w:rPr>
        <w:t>behaviour</w:t>
      </w:r>
      <w:proofErr w:type="spellEnd"/>
      <w:r w:rsidRPr="00D65A7D">
        <w:rPr>
          <w:rFonts w:ascii="Arial" w:hAnsi="Arial" w:cs="Arial"/>
          <w:sz w:val="22"/>
          <w:szCs w:val="22"/>
        </w:rPr>
        <w:t xml:space="preserve"> by sharing the high expectations of the school</w:t>
      </w:r>
      <w:r w:rsidR="00CE3670" w:rsidRPr="00D65A7D">
        <w:rPr>
          <w:rFonts w:ascii="Arial" w:hAnsi="Arial" w:cs="Arial"/>
          <w:sz w:val="22"/>
          <w:szCs w:val="22"/>
        </w:rPr>
        <w:t xml:space="preserve"> and showing their commitment to the high standar</w:t>
      </w:r>
      <w:r w:rsidR="00CE651A" w:rsidRPr="00D65A7D">
        <w:rPr>
          <w:rFonts w:ascii="Arial" w:hAnsi="Arial" w:cs="Arial"/>
          <w:sz w:val="22"/>
          <w:szCs w:val="22"/>
        </w:rPr>
        <w:t xml:space="preserve">ds of </w:t>
      </w:r>
      <w:proofErr w:type="spellStart"/>
      <w:r w:rsidR="00CE651A" w:rsidRPr="00D65A7D">
        <w:rPr>
          <w:rFonts w:ascii="Arial" w:hAnsi="Arial" w:cs="Arial"/>
          <w:sz w:val="22"/>
          <w:szCs w:val="22"/>
        </w:rPr>
        <w:t>behaviour</w:t>
      </w:r>
      <w:proofErr w:type="spellEnd"/>
      <w:r w:rsidR="00CE651A" w:rsidRPr="00D65A7D">
        <w:rPr>
          <w:rFonts w:ascii="Arial" w:hAnsi="Arial" w:cs="Arial"/>
          <w:sz w:val="22"/>
          <w:szCs w:val="22"/>
        </w:rPr>
        <w:t xml:space="preserve"> by signing the H</w:t>
      </w:r>
      <w:r w:rsidR="00CE3670" w:rsidRPr="00D65A7D">
        <w:rPr>
          <w:rFonts w:ascii="Arial" w:hAnsi="Arial" w:cs="Arial"/>
          <w:sz w:val="22"/>
          <w:szCs w:val="22"/>
        </w:rPr>
        <w:t>o</w:t>
      </w:r>
      <w:r w:rsidR="009824EF" w:rsidRPr="00D65A7D">
        <w:rPr>
          <w:rFonts w:ascii="Arial" w:hAnsi="Arial" w:cs="Arial"/>
          <w:sz w:val="22"/>
          <w:szCs w:val="22"/>
        </w:rPr>
        <w:t>me</w:t>
      </w:r>
      <w:r w:rsidR="00CE651A" w:rsidRPr="00D65A7D">
        <w:rPr>
          <w:rFonts w:ascii="Arial" w:hAnsi="Arial" w:cs="Arial"/>
          <w:sz w:val="22"/>
          <w:szCs w:val="22"/>
        </w:rPr>
        <w:t xml:space="preserve"> -</w:t>
      </w:r>
      <w:r w:rsidR="009824EF" w:rsidRPr="00D65A7D">
        <w:rPr>
          <w:rFonts w:ascii="Arial" w:hAnsi="Arial" w:cs="Arial"/>
          <w:sz w:val="22"/>
          <w:szCs w:val="22"/>
        </w:rPr>
        <w:t xml:space="preserve"> </w:t>
      </w:r>
      <w:r w:rsidR="00CE651A" w:rsidRPr="00D65A7D">
        <w:rPr>
          <w:rFonts w:ascii="Arial" w:hAnsi="Arial" w:cs="Arial"/>
          <w:sz w:val="22"/>
          <w:szCs w:val="22"/>
        </w:rPr>
        <w:t>S</w:t>
      </w:r>
      <w:r w:rsidR="009824EF" w:rsidRPr="00D65A7D">
        <w:rPr>
          <w:rFonts w:ascii="Arial" w:hAnsi="Arial" w:cs="Arial"/>
          <w:sz w:val="22"/>
          <w:szCs w:val="22"/>
        </w:rPr>
        <w:t>chool agreement</w:t>
      </w:r>
      <w:r w:rsidR="00853BE1" w:rsidRPr="00D65A7D">
        <w:rPr>
          <w:rFonts w:ascii="Arial" w:hAnsi="Arial" w:cs="Arial"/>
          <w:sz w:val="22"/>
          <w:szCs w:val="22"/>
        </w:rPr>
        <w:t xml:space="preserve"> and</w:t>
      </w:r>
      <w:r w:rsidR="00A4111F" w:rsidRPr="00D65A7D">
        <w:rPr>
          <w:rFonts w:ascii="Arial" w:hAnsi="Arial" w:cs="Arial"/>
          <w:sz w:val="22"/>
          <w:szCs w:val="22"/>
        </w:rPr>
        <w:t xml:space="preserve"> ICT</w:t>
      </w:r>
      <w:r w:rsidR="00853BE1" w:rsidRPr="00D65A7D">
        <w:rPr>
          <w:rFonts w:ascii="Arial" w:hAnsi="Arial" w:cs="Arial"/>
          <w:sz w:val="22"/>
          <w:szCs w:val="22"/>
        </w:rPr>
        <w:t xml:space="preserve"> Acceptable </w:t>
      </w:r>
      <w:r w:rsidR="00A4111F" w:rsidRPr="00D65A7D">
        <w:rPr>
          <w:rFonts w:ascii="Arial" w:hAnsi="Arial" w:cs="Arial"/>
          <w:sz w:val="22"/>
          <w:szCs w:val="22"/>
        </w:rPr>
        <w:t xml:space="preserve">Use </w:t>
      </w:r>
      <w:r w:rsidR="00853BE1" w:rsidRPr="00D65A7D">
        <w:rPr>
          <w:rFonts w:ascii="Arial" w:hAnsi="Arial" w:cs="Arial"/>
          <w:sz w:val="22"/>
          <w:szCs w:val="22"/>
        </w:rPr>
        <w:t xml:space="preserve">policy </w:t>
      </w:r>
      <w:r w:rsidR="00E14191" w:rsidRPr="00D65A7D">
        <w:rPr>
          <w:rFonts w:ascii="Arial" w:hAnsi="Arial" w:cs="Arial"/>
          <w:sz w:val="22"/>
          <w:szCs w:val="22"/>
        </w:rPr>
        <w:t xml:space="preserve">every year which makes it clear that respectful online </w:t>
      </w:r>
      <w:proofErr w:type="spellStart"/>
      <w:r w:rsidR="00E14191" w:rsidRPr="00D65A7D">
        <w:rPr>
          <w:rFonts w:ascii="Arial" w:hAnsi="Arial" w:cs="Arial"/>
          <w:sz w:val="22"/>
          <w:szCs w:val="22"/>
        </w:rPr>
        <w:t>behaviour</w:t>
      </w:r>
      <w:proofErr w:type="spellEnd"/>
      <w:r w:rsidR="00E14191" w:rsidRPr="00D65A7D">
        <w:rPr>
          <w:rFonts w:ascii="Arial" w:hAnsi="Arial" w:cs="Arial"/>
          <w:sz w:val="22"/>
          <w:szCs w:val="22"/>
        </w:rPr>
        <w:t xml:space="preserve"> applies at home as well as at school.</w:t>
      </w:r>
    </w:p>
    <w:p w14:paraId="65AC9D1B" w14:textId="77777777" w:rsidR="00811694" w:rsidRPr="00D65A7D" w:rsidRDefault="00811694">
      <w:pPr>
        <w:jc w:val="both"/>
        <w:rPr>
          <w:rFonts w:ascii="Arial" w:hAnsi="Arial" w:cs="Arial"/>
          <w:sz w:val="22"/>
          <w:szCs w:val="22"/>
        </w:rPr>
      </w:pPr>
    </w:p>
    <w:p w14:paraId="24E5F105" w14:textId="77777777" w:rsidR="00811694" w:rsidRPr="003F0012" w:rsidRDefault="00811694">
      <w:pPr>
        <w:jc w:val="both"/>
        <w:rPr>
          <w:rFonts w:ascii="Arial" w:hAnsi="Arial" w:cs="Arial"/>
          <w:sz w:val="22"/>
          <w:szCs w:val="22"/>
        </w:rPr>
      </w:pPr>
      <w:r w:rsidRPr="00D65A7D">
        <w:rPr>
          <w:rFonts w:ascii="Arial" w:hAnsi="Arial" w:cs="Arial"/>
          <w:sz w:val="22"/>
          <w:szCs w:val="22"/>
        </w:rPr>
        <w:t xml:space="preserve">Parents meet the class teacher at a formal interview twice </w:t>
      </w:r>
      <w:r w:rsidRPr="003F0012">
        <w:rPr>
          <w:rFonts w:ascii="Arial" w:hAnsi="Arial" w:cs="Arial"/>
          <w:sz w:val="22"/>
          <w:szCs w:val="22"/>
        </w:rPr>
        <w:t>during the year but are always welcome to make an appointment</w:t>
      </w:r>
      <w:r w:rsidR="00404796" w:rsidRPr="003F0012">
        <w:rPr>
          <w:rFonts w:ascii="Arial" w:hAnsi="Arial" w:cs="Arial"/>
          <w:sz w:val="22"/>
          <w:szCs w:val="22"/>
        </w:rPr>
        <w:t xml:space="preserve"> at other times</w:t>
      </w:r>
      <w:r w:rsidRPr="003F0012">
        <w:rPr>
          <w:rFonts w:ascii="Arial" w:hAnsi="Arial" w:cs="Arial"/>
          <w:sz w:val="22"/>
          <w:szCs w:val="22"/>
        </w:rPr>
        <w:t xml:space="preserve">. Many formal and informal meetings before or after school take place when a child's </w:t>
      </w:r>
      <w:r w:rsidR="00404796" w:rsidRPr="003F0012">
        <w:rPr>
          <w:rFonts w:ascii="Arial" w:hAnsi="Arial" w:cs="Arial"/>
          <w:sz w:val="22"/>
          <w:szCs w:val="22"/>
        </w:rPr>
        <w:t xml:space="preserve">work and </w:t>
      </w:r>
      <w:proofErr w:type="spellStart"/>
      <w:r w:rsidRPr="003F0012">
        <w:rPr>
          <w:rFonts w:ascii="Arial" w:hAnsi="Arial" w:cs="Arial"/>
          <w:sz w:val="22"/>
          <w:szCs w:val="22"/>
        </w:rPr>
        <w:t>behaviour</w:t>
      </w:r>
      <w:proofErr w:type="spellEnd"/>
      <w:r w:rsidRPr="003F0012">
        <w:rPr>
          <w:rFonts w:ascii="Arial" w:hAnsi="Arial" w:cs="Arial"/>
          <w:sz w:val="22"/>
          <w:szCs w:val="22"/>
        </w:rPr>
        <w:t xml:space="preserve"> can be discussed. A written report is sent to the parents at the end of the academic year.</w:t>
      </w:r>
    </w:p>
    <w:p w14:paraId="26C61201" w14:textId="77777777" w:rsidR="00A87B64" w:rsidRPr="003F0012" w:rsidRDefault="00A87B64">
      <w:pPr>
        <w:jc w:val="both"/>
        <w:rPr>
          <w:rFonts w:ascii="Arial" w:hAnsi="Arial" w:cs="Arial"/>
          <w:sz w:val="22"/>
          <w:szCs w:val="22"/>
        </w:rPr>
      </w:pPr>
      <w:r w:rsidRPr="003F0012">
        <w:rPr>
          <w:rFonts w:ascii="Arial" w:hAnsi="Arial" w:cs="Arial"/>
          <w:sz w:val="22"/>
          <w:szCs w:val="22"/>
        </w:rPr>
        <w:t xml:space="preserve">Please see the paragraph on the first page with regards to repeated unacceptable </w:t>
      </w:r>
      <w:proofErr w:type="spellStart"/>
      <w:r w:rsidRPr="003F0012">
        <w:rPr>
          <w:rFonts w:ascii="Arial" w:hAnsi="Arial" w:cs="Arial"/>
          <w:sz w:val="22"/>
          <w:szCs w:val="22"/>
        </w:rPr>
        <w:t>behaviour</w:t>
      </w:r>
      <w:proofErr w:type="spellEnd"/>
      <w:r w:rsidRPr="003F0012">
        <w:rPr>
          <w:rFonts w:ascii="Arial" w:hAnsi="Arial" w:cs="Arial"/>
          <w:sz w:val="22"/>
          <w:szCs w:val="22"/>
        </w:rPr>
        <w:t>.</w:t>
      </w:r>
    </w:p>
    <w:p w14:paraId="6DA1226B" w14:textId="77777777" w:rsidR="00811694" w:rsidRPr="003F0012" w:rsidRDefault="00811694">
      <w:pPr>
        <w:jc w:val="both"/>
        <w:rPr>
          <w:rFonts w:ascii="Arial" w:hAnsi="Arial" w:cs="Arial"/>
          <w:sz w:val="22"/>
          <w:szCs w:val="22"/>
        </w:rPr>
      </w:pPr>
    </w:p>
    <w:p w14:paraId="4F08F66B" w14:textId="77777777" w:rsidR="00620965" w:rsidRPr="003F0012" w:rsidRDefault="00620965">
      <w:pPr>
        <w:jc w:val="both"/>
        <w:rPr>
          <w:rFonts w:ascii="Arial" w:hAnsi="Arial" w:cs="Arial"/>
          <w:sz w:val="22"/>
          <w:szCs w:val="22"/>
        </w:rPr>
      </w:pPr>
      <w:r w:rsidRPr="003F0012">
        <w:rPr>
          <w:rFonts w:ascii="Arial" w:hAnsi="Arial" w:cs="Arial"/>
          <w:sz w:val="22"/>
          <w:szCs w:val="22"/>
        </w:rPr>
        <w:t>Voluntary worker</w:t>
      </w:r>
      <w:r w:rsidR="007C6025" w:rsidRPr="003F0012">
        <w:rPr>
          <w:rFonts w:ascii="Arial" w:hAnsi="Arial" w:cs="Arial"/>
          <w:sz w:val="22"/>
          <w:szCs w:val="22"/>
        </w:rPr>
        <w:t>s need to refer any incidences o</w:t>
      </w:r>
      <w:r w:rsidRPr="003F0012">
        <w:rPr>
          <w:rFonts w:ascii="Arial" w:hAnsi="Arial" w:cs="Arial"/>
          <w:sz w:val="22"/>
          <w:szCs w:val="22"/>
        </w:rPr>
        <w:t>f poor</w:t>
      </w:r>
      <w:r w:rsidR="003A08AB" w:rsidRPr="003F0012">
        <w:rPr>
          <w:rFonts w:ascii="Arial" w:hAnsi="Arial" w:cs="Arial"/>
          <w:sz w:val="22"/>
          <w:szCs w:val="22"/>
        </w:rPr>
        <w:t xml:space="preserve"> </w:t>
      </w:r>
      <w:proofErr w:type="spellStart"/>
      <w:r w:rsidR="003A08AB" w:rsidRPr="003F0012">
        <w:rPr>
          <w:rFonts w:ascii="Arial" w:hAnsi="Arial" w:cs="Arial"/>
          <w:sz w:val="22"/>
          <w:szCs w:val="22"/>
        </w:rPr>
        <w:t>behaviour</w:t>
      </w:r>
      <w:proofErr w:type="spellEnd"/>
      <w:r w:rsidR="003A08AB" w:rsidRPr="003F0012">
        <w:rPr>
          <w:rFonts w:ascii="Arial" w:hAnsi="Arial" w:cs="Arial"/>
          <w:sz w:val="22"/>
          <w:szCs w:val="22"/>
        </w:rPr>
        <w:t xml:space="preserve"> to a member of staff immediately.</w:t>
      </w:r>
    </w:p>
    <w:p w14:paraId="5E11DEE4" w14:textId="77777777" w:rsidR="00620965" w:rsidRPr="003F0012" w:rsidRDefault="00620965">
      <w:pPr>
        <w:jc w:val="both"/>
        <w:rPr>
          <w:rFonts w:ascii="Arial" w:hAnsi="Arial" w:cs="Arial"/>
          <w:sz w:val="22"/>
          <w:szCs w:val="22"/>
        </w:rPr>
      </w:pPr>
    </w:p>
    <w:p w14:paraId="372C6183" w14:textId="77777777" w:rsidR="00811694" w:rsidRPr="003F0012" w:rsidRDefault="00811694">
      <w:pPr>
        <w:jc w:val="both"/>
        <w:rPr>
          <w:rFonts w:ascii="Arial" w:hAnsi="Arial" w:cs="Arial"/>
          <w:sz w:val="22"/>
          <w:szCs w:val="22"/>
        </w:rPr>
      </w:pPr>
      <w:r w:rsidRPr="003F0012">
        <w:rPr>
          <w:rFonts w:ascii="Arial" w:hAnsi="Arial" w:cs="Arial"/>
          <w:b/>
          <w:sz w:val="22"/>
          <w:szCs w:val="22"/>
        </w:rPr>
        <w:t>Liaison</w:t>
      </w:r>
      <w:r w:rsidRPr="003F0012">
        <w:rPr>
          <w:rFonts w:ascii="Arial" w:hAnsi="Arial" w:cs="Arial"/>
          <w:sz w:val="22"/>
          <w:szCs w:val="22"/>
        </w:rPr>
        <w:t xml:space="preserve"> </w:t>
      </w:r>
    </w:p>
    <w:p w14:paraId="4CA68D49" w14:textId="77777777" w:rsidR="00811694" w:rsidRPr="003F0012" w:rsidRDefault="003A297A">
      <w:pPr>
        <w:jc w:val="both"/>
        <w:rPr>
          <w:rFonts w:ascii="Arial" w:hAnsi="Arial" w:cs="Arial"/>
          <w:sz w:val="22"/>
          <w:szCs w:val="22"/>
        </w:rPr>
      </w:pPr>
      <w:r w:rsidRPr="003F0012">
        <w:rPr>
          <w:rFonts w:ascii="Arial" w:hAnsi="Arial" w:cs="Arial"/>
          <w:sz w:val="22"/>
          <w:szCs w:val="22"/>
        </w:rPr>
        <w:t xml:space="preserve">New </w:t>
      </w:r>
      <w:r w:rsidR="00404796" w:rsidRPr="003F0012">
        <w:rPr>
          <w:rFonts w:ascii="Arial" w:hAnsi="Arial" w:cs="Arial"/>
          <w:sz w:val="22"/>
          <w:szCs w:val="22"/>
        </w:rPr>
        <w:t xml:space="preserve">parents and </w:t>
      </w:r>
      <w:r w:rsidRPr="003F0012">
        <w:rPr>
          <w:rFonts w:ascii="Arial" w:hAnsi="Arial" w:cs="Arial"/>
          <w:sz w:val="22"/>
          <w:szCs w:val="22"/>
        </w:rPr>
        <w:t xml:space="preserve">pupils </w:t>
      </w:r>
      <w:r w:rsidR="00811694" w:rsidRPr="003F0012">
        <w:rPr>
          <w:rFonts w:ascii="Arial" w:hAnsi="Arial" w:cs="Arial"/>
          <w:sz w:val="22"/>
          <w:szCs w:val="22"/>
        </w:rPr>
        <w:t>joining the school are encouraged to visit beforehand. For all newcomers, attention is drawn to Curzon's high expectations by reference to peer example.</w:t>
      </w:r>
    </w:p>
    <w:p w14:paraId="5EFC9709" w14:textId="77777777" w:rsidR="00811694" w:rsidRPr="003F0012" w:rsidRDefault="00811694">
      <w:pPr>
        <w:jc w:val="both"/>
        <w:rPr>
          <w:rFonts w:ascii="Arial" w:hAnsi="Arial" w:cs="Arial"/>
          <w:sz w:val="22"/>
          <w:szCs w:val="22"/>
        </w:rPr>
      </w:pPr>
    </w:p>
    <w:p w14:paraId="78DCE011" w14:textId="64EA0D6E" w:rsidR="00C94D0F" w:rsidRPr="003F0012" w:rsidRDefault="00811694" w:rsidP="00C94D0F">
      <w:pPr>
        <w:jc w:val="both"/>
        <w:rPr>
          <w:rFonts w:ascii="Arial" w:hAnsi="Arial" w:cs="Arial"/>
          <w:sz w:val="22"/>
          <w:szCs w:val="22"/>
        </w:rPr>
      </w:pPr>
      <w:r w:rsidRPr="003F0012">
        <w:rPr>
          <w:rFonts w:ascii="Arial" w:hAnsi="Arial" w:cs="Arial"/>
          <w:sz w:val="22"/>
          <w:szCs w:val="22"/>
        </w:rPr>
        <w:lastRenderedPageBreak/>
        <w:t>Liaison with secondary schools is encouraged; most children transferring meet a member of staff from their secondary school and may visit the new school for a day.</w:t>
      </w:r>
      <w:r w:rsidR="00C94D0F" w:rsidRPr="003F0012">
        <w:rPr>
          <w:rFonts w:ascii="Arial" w:hAnsi="Arial" w:cs="Arial"/>
          <w:sz w:val="22"/>
          <w:szCs w:val="22"/>
        </w:rPr>
        <w:t xml:space="preserve"> Children deemed to be vulnerable receive transfer support sessions in Year 6.</w:t>
      </w:r>
    </w:p>
    <w:p w14:paraId="0D035475" w14:textId="77777777" w:rsidR="00811694" w:rsidRPr="003F0012" w:rsidRDefault="00811694">
      <w:pPr>
        <w:jc w:val="both"/>
        <w:rPr>
          <w:rFonts w:ascii="Arial" w:hAnsi="Arial" w:cs="Arial"/>
          <w:sz w:val="22"/>
          <w:szCs w:val="22"/>
        </w:rPr>
      </w:pPr>
    </w:p>
    <w:p w14:paraId="21F5DA18" w14:textId="255290A1" w:rsidR="00811694" w:rsidRDefault="00811694">
      <w:pPr>
        <w:jc w:val="both"/>
        <w:rPr>
          <w:rFonts w:ascii="Arial" w:hAnsi="Arial" w:cs="Arial"/>
          <w:sz w:val="22"/>
          <w:szCs w:val="22"/>
        </w:rPr>
      </w:pPr>
      <w:r w:rsidRPr="003F0012">
        <w:rPr>
          <w:rFonts w:ascii="Arial" w:hAnsi="Arial" w:cs="Arial"/>
          <w:sz w:val="22"/>
          <w:szCs w:val="22"/>
        </w:rPr>
        <w:t xml:space="preserve">If necessary or appropriate, the Education Welfare Services, </w:t>
      </w:r>
      <w:r w:rsidR="003A297A" w:rsidRPr="003F0012">
        <w:rPr>
          <w:rFonts w:ascii="Arial" w:hAnsi="Arial" w:cs="Arial"/>
          <w:sz w:val="22"/>
          <w:szCs w:val="22"/>
        </w:rPr>
        <w:t xml:space="preserve">the local Pupil Referral Unit, </w:t>
      </w:r>
      <w:r w:rsidRPr="003F0012">
        <w:rPr>
          <w:rFonts w:ascii="Arial" w:hAnsi="Arial" w:cs="Arial"/>
          <w:sz w:val="22"/>
          <w:szCs w:val="22"/>
        </w:rPr>
        <w:t xml:space="preserve">County Psychological Service, Health Authority, Police and Social </w:t>
      </w:r>
      <w:r w:rsidR="003A297A" w:rsidRPr="003F0012">
        <w:rPr>
          <w:rFonts w:ascii="Arial" w:hAnsi="Arial" w:cs="Arial"/>
          <w:sz w:val="22"/>
          <w:szCs w:val="22"/>
        </w:rPr>
        <w:t xml:space="preserve">Care </w:t>
      </w:r>
      <w:r w:rsidRPr="003F0012">
        <w:rPr>
          <w:rFonts w:ascii="Arial" w:hAnsi="Arial" w:cs="Arial"/>
          <w:sz w:val="22"/>
          <w:szCs w:val="22"/>
        </w:rPr>
        <w:t xml:space="preserve">may be consulted and involved in aspects of </w:t>
      </w:r>
      <w:proofErr w:type="spellStart"/>
      <w:r w:rsidRPr="003F0012">
        <w:rPr>
          <w:rFonts w:ascii="Arial" w:hAnsi="Arial" w:cs="Arial"/>
          <w:sz w:val="22"/>
          <w:szCs w:val="22"/>
        </w:rPr>
        <w:t>behaviour</w:t>
      </w:r>
      <w:proofErr w:type="spellEnd"/>
      <w:r w:rsidRPr="003F0012">
        <w:rPr>
          <w:rFonts w:ascii="Arial" w:hAnsi="Arial" w:cs="Arial"/>
          <w:sz w:val="22"/>
          <w:szCs w:val="22"/>
        </w:rPr>
        <w:t xml:space="preserve"> modification or promotion of good </w:t>
      </w:r>
      <w:proofErr w:type="spellStart"/>
      <w:r w:rsidRPr="003F0012">
        <w:rPr>
          <w:rFonts w:ascii="Arial" w:hAnsi="Arial" w:cs="Arial"/>
          <w:sz w:val="22"/>
          <w:szCs w:val="22"/>
        </w:rPr>
        <w:t>behaviour</w:t>
      </w:r>
      <w:proofErr w:type="spellEnd"/>
      <w:r w:rsidRPr="003F0012">
        <w:rPr>
          <w:rFonts w:ascii="Arial" w:hAnsi="Arial" w:cs="Arial"/>
          <w:sz w:val="22"/>
          <w:szCs w:val="22"/>
        </w:rPr>
        <w:t xml:space="preserve">. Children throughout the school </w:t>
      </w:r>
      <w:r w:rsidR="000D663B" w:rsidRPr="003F0012">
        <w:rPr>
          <w:rFonts w:ascii="Arial" w:hAnsi="Arial" w:cs="Arial"/>
          <w:sz w:val="22"/>
          <w:szCs w:val="22"/>
        </w:rPr>
        <w:t xml:space="preserve">receive input </w:t>
      </w:r>
      <w:r w:rsidR="003A297A" w:rsidRPr="003F0012">
        <w:rPr>
          <w:rFonts w:ascii="Arial" w:hAnsi="Arial" w:cs="Arial"/>
          <w:sz w:val="22"/>
          <w:szCs w:val="22"/>
        </w:rPr>
        <w:t>from various relevant external a</w:t>
      </w:r>
      <w:r w:rsidR="000D663B" w:rsidRPr="003F0012">
        <w:rPr>
          <w:rFonts w:ascii="Arial" w:hAnsi="Arial" w:cs="Arial"/>
          <w:sz w:val="22"/>
          <w:szCs w:val="22"/>
        </w:rPr>
        <w:t>gencies when appropriate and available</w:t>
      </w:r>
      <w:r w:rsidRPr="003F0012">
        <w:rPr>
          <w:rFonts w:ascii="Arial" w:hAnsi="Arial" w:cs="Arial"/>
          <w:sz w:val="22"/>
          <w:szCs w:val="22"/>
        </w:rPr>
        <w:t>.</w:t>
      </w:r>
    </w:p>
    <w:p w14:paraId="6B832B14" w14:textId="77777777" w:rsidR="00D774C2" w:rsidRPr="00D65A7D" w:rsidRDefault="00D774C2">
      <w:pPr>
        <w:jc w:val="both"/>
        <w:rPr>
          <w:rFonts w:ascii="Arial" w:hAnsi="Arial" w:cs="Arial"/>
          <w:sz w:val="22"/>
          <w:szCs w:val="22"/>
        </w:rPr>
      </w:pPr>
    </w:p>
    <w:p w14:paraId="7B8BE3AE" w14:textId="7681ACF6" w:rsidR="00D774C2" w:rsidRPr="00D65A7D" w:rsidRDefault="00D774C2">
      <w:pPr>
        <w:jc w:val="both"/>
        <w:rPr>
          <w:rFonts w:ascii="Arial" w:hAnsi="Arial" w:cs="Arial"/>
          <w:b/>
          <w:sz w:val="22"/>
          <w:szCs w:val="22"/>
        </w:rPr>
      </w:pPr>
      <w:r w:rsidRPr="00D65A7D">
        <w:rPr>
          <w:rFonts w:ascii="Arial" w:hAnsi="Arial" w:cs="Arial"/>
          <w:b/>
          <w:sz w:val="22"/>
          <w:szCs w:val="22"/>
        </w:rPr>
        <w:t>Training</w:t>
      </w:r>
    </w:p>
    <w:p w14:paraId="67D550BA" w14:textId="068B90AC" w:rsidR="00D774C2" w:rsidRPr="00D65A7D" w:rsidRDefault="00D774C2">
      <w:pPr>
        <w:jc w:val="both"/>
        <w:rPr>
          <w:rFonts w:ascii="Arial" w:hAnsi="Arial" w:cs="Arial"/>
          <w:sz w:val="22"/>
          <w:szCs w:val="22"/>
        </w:rPr>
      </w:pPr>
      <w:r w:rsidRPr="00D65A7D">
        <w:rPr>
          <w:rFonts w:ascii="Arial" w:hAnsi="Arial" w:cs="Arial"/>
          <w:sz w:val="22"/>
          <w:szCs w:val="22"/>
        </w:rPr>
        <w:t xml:space="preserve">All staff receive training in </w:t>
      </w:r>
      <w:proofErr w:type="spellStart"/>
      <w:r w:rsidRPr="00D65A7D">
        <w:rPr>
          <w:rFonts w:ascii="Arial" w:hAnsi="Arial" w:cs="Arial"/>
          <w:sz w:val="22"/>
          <w:szCs w:val="22"/>
        </w:rPr>
        <w:t>behaviour</w:t>
      </w:r>
      <w:proofErr w:type="spellEnd"/>
      <w:r w:rsidRPr="00D65A7D">
        <w:rPr>
          <w:rFonts w:ascii="Arial" w:hAnsi="Arial" w:cs="Arial"/>
          <w:sz w:val="22"/>
          <w:szCs w:val="22"/>
        </w:rPr>
        <w:t xml:space="preserve"> management at the start of each year. Staff receive feedback on any </w:t>
      </w:r>
      <w:proofErr w:type="spellStart"/>
      <w:r w:rsidRPr="00D65A7D">
        <w:rPr>
          <w:rFonts w:ascii="Arial" w:hAnsi="Arial" w:cs="Arial"/>
          <w:sz w:val="22"/>
          <w:szCs w:val="22"/>
        </w:rPr>
        <w:t>behaviour</w:t>
      </w:r>
      <w:proofErr w:type="spellEnd"/>
      <w:r w:rsidRPr="00D65A7D">
        <w:rPr>
          <w:rFonts w:ascii="Arial" w:hAnsi="Arial" w:cs="Arial"/>
          <w:sz w:val="22"/>
          <w:szCs w:val="22"/>
        </w:rPr>
        <w:t xml:space="preserve"> trends at the end of each half term and regular reminders of how to deal with more serious incidences. When appropriate, staff receive external training. All staff have been trained in Prevent and in key aspects of SEND.</w:t>
      </w:r>
    </w:p>
    <w:p w14:paraId="5BE1374D" w14:textId="77777777" w:rsidR="00A47B9F" w:rsidRPr="00D65A7D" w:rsidRDefault="00A47B9F">
      <w:pPr>
        <w:jc w:val="both"/>
        <w:rPr>
          <w:rFonts w:ascii="Arial" w:hAnsi="Arial" w:cs="Arial"/>
          <w:b/>
          <w:sz w:val="22"/>
          <w:szCs w:val="22"/>
        </w:rPr>
      </w:pPr>
    </w:p>
    <w:p w14:paraId="3EBE7F07" w14:textId="5A4E893E" w:rsidR="00811694" w:rsidRPr="00D65A7D" w:rsidRDefault="00E72E4E">
      <w:pPr>
        <w:jc w:val="both"/>
        <w:rPr>
          <w:rFonts w:ascii="Arial" w:hAnsi="Arial" w:cs="Arial"/>
          <w:b/>
          <w:sz w:val="22"/>
          <w:szCs w:val="22"/>
        </w:rPr>
      </w:pPr>
      <w:r w:rsidRPr="00D65A7D">
        <w:rPr>
          <w:rFonts w:ascii="Arial" w:hAnsi="Arial" w:cs="Arial"/>
          <w:b/>
          <w:sz w:val="22"/>
          <w:szCs w:val="22"/>
        </w:rPr>
        <w:t>Monitoring and Review</w:t>
      </w:r>
    </w:p>
    <w:p w14:paraId="11F40790" w14:textId="662E5116" w:rsidR="00D820B1" w:rsidRPr="00D65A7D" w:rsidRDefault="00D820B1">
      <w:pPr>
        <w:jc w:val="both"/>
        <w:rPr>
          <w:rFonts w:ascii="Arial" w:hAnsi="Arial" w:cs="Arial"/>
          <w:sz w:val="22"/>
          <w:szCs w:val="22"/>
        </w:rPr>
      </w:pPr>
      <w:proofErr w:type="spellStart"/>
      <w:r w:rsidRPr="00D65A7D">
        <w:rPr>
          <w:rFonts w:ascii="Arial" w:hAnsi="Arial" w:cs="Arial"/>
          <w:sz w:val="22"/>
          <w:szCs w:val="22"/>
        </w:rPr>
        <w:t>Behaviour</w:t>
      </w:r>
      <w:proofErr w:type="spellEnd"/>
      <w:r w:rsidRPr="00D65A7D">
        <w:rPr>
          <w:rFonts w:ascii="Arial" w:hAnsi="Arial" w:cs="Arial"/>
          <w:sz w:val="22"/>
          <w:szCs w:val="22"/>
        </w:rPr>
        <w:t xml:space="preserve"> records are reviewed half termly by SLT with key issues communicated to staff. Governor visits provide feedback on </w:t>
      </w:r>
      <w:proofErr w:type="spellStart"/>
      <w:r w:rsidRPr="00D65A7D">
        <w:rPr>
          <w:rFonts w:ascii="Arial" w:hAnsi="Arial" w:cs="Arial"/>
          <w:sz w:val="22"/>
          <w:szCs w:val="22"/>
        </w:rPr>
        <w:t>behaviour</w:t>
      </w:r>
      <w:proofErr w:type="spellEnd"/>
      <w:r w:rsidRPr="00D65A7D">
        <w:rPr>
          <w:rFonts w:ascii="Arial" w:hAnsi="Arial" w:cs="Arial"/>
          <w:sz w:val="22"/>
          <w:szCs w:val="22"/>
        </w:rPr>
        <w:t xml:space="preserve">. </w:t>
      </w:r>
    </w:p>
    <w:p w14:paraId="4A2A575E" w14:textId="77777777" w:rsidR="00811694" w:rsidRPr="00D65A7D" w:rsidRDefault="00811694">
      <w:pPr>
        <w:jc w:val="both"/>
        <w:rPr>
          <w:rFonts w:ascii="Arial" w:hAnsi="Arial" w:cs="Arial"/>
          <w:sz w:val="22"/>
          <w:szCs w:val="22"/>
        </w:rPr>
      </w:pPr>
      <w:r w:rsidRPr="00D65A7D">
        <w:rPr>
          <w:rFonts w:ascii="Arial" w:hAnsi="Arial" w:cs="Arial"/>
          <w:sz w:val="22"/>
          <w:szCs w:val="22"/>
        </w:rPr>
        <w:t>This is a continuous process, which can involve discussion between all Governors, Staff</w:t>
      </w:r>
      <w:r w:rsidR="00B42E2A" w:rsidRPr="00D65A7D">
        <w:rPr>
          <w:rFonts w:ascii="Arial" w:hAnsi="Arial" w:cs="Arial"/>
          <w:sz w:val="22"/>
          <w:szCs w:val="22"/>
        </w:rPr>
        <w:t>,</w:t>
      </w:r>
      <w:r w:rsidRPr="00D65A7D">
        <w:rPr>
          <w:rFonts w:ascii="Arial" w:hAnsi="Arial" w:cs="Arial"/>
          <w:sz w:val="22"/>
          <w:szCs w:val="22"/>
        </w:rPr>
        <w:t xml:space="preserve"> </w:t>
      </w:r>
      <w:proofErr w:type="gramStart"/>
      <w:r w:rsidRPr="00D65A7D">
        <w:rPr>
          <w:rFonts w:ascii="Arial" w:hAnsi="Arial" w:cs="Arial"/>
          <w:sz w:val="22"/>
          <w:szCs w:val="22"/>
        </w:rPr>
        <w:t>children</w:t>
      </w:r>
      <w:proofErr w:type="gramEnd"/>
      <w:r w:rsidRPr="00D65A7D">
        <w:rPr>
          <w:rFonts w:ascii="Arial" w:hAnsi="Arial" w:cs="Arial"/>
          <w:sz w:val="22"/>
          <w:szCs w:val="22"/>
        </w:rPr>
        <w:t xml:space="preserve"> and parents at various times. As decisions are made that arise </w:t>
      </w:r>
      <w:r w:rsidR="00B42E2A" w:rsidRPr="00D65A7D">
        <w:rPr>
          <w:rFonts w:ascii="Arial" w:hAnsi="Arial" w:cs="Arial"/>
          <w:sz w:val="22"/>
          <w:szCs w:val="22"/>
        </w:rPr>
        <w:t>from a new or changed situation</w:t>
      </w:r>
      <w:r w:rsidRPr="00D65A7D">
        <w:rPr>
          <w:rFonts w:ascii="Arial" w:hAnsi="Arial" w:cs="Arial"/>
          <w:sz w:val="22"/>
          <w:szCs w:val="22"/>
        </w:rPr>
        <w:t xml:space="preserve"> all those concerned are </w:t>
      </w:r>
      <w:r w:rsidR="003A297A" w:rsidRPr="00D65A7D">
        <w:rPr>
          <w:rFonts w:ascii="Arial" w:hAnsi="Arial" w:cs="Arial"/>
          <w:sz w:val="22"/>
          <w:szCs w:val="22"/>
        </w:rPr>
        <w:t>advised as quickly as possible.</w:t>
      </w:r>
    </w:p>
    <w:p w14:paraId="444079D3" w14:textId="77777777" w:rsidR="00CE651A" w:rsidRPr="00D65A7D" w:rsidRDefault="00CE651A">
      <w:pPr>
        <w:jc w:val="both"/>
        <w:rPr>
          <w:rFonts w:ascii="Arial" w:hAnsi="Arial" w:cs="Arial"/>
          <w:sz w:val="22"/>
          <w:szCs w:val="22"/>
        </w:rPr>
      </w:pPr>
    </w:p>
    <w:p w14:paraId="3000C74E" w14:textId="5627F908" w:rsidR="00CE651A" w:rsidRPr="00D65A7D" w:rsidRDefault="00CE651A" w:rsidP="00CE651A">
      <w:pPr>
        <w:jc w:val="both"/>
        <w:rPr>
          <w:rFonts w:ascii="Arial" w:hAnsi="Arial" w:cs="Arial"/>
          <w:strike/>
          <w:sz w:val="22"/>
          <w:szCs w:val="22"/>
        </w:rPr>
      </w:pPr>
      <w:r w:rsidRPr="00D65A7D">
        <w:rPr>
          <w:rFonts w:ascii="Arial" w:hAnsi="Arial" w:cs="Arial"/>
          <w:sz w:val="22"/>
          <w:szCs w:val="22"/>
        </w:rPr>
        <w:t xml:space="preserve">The policy has been formulated </w:t>
      </w:r>
      <w:r w:rsidR="00D85B85" w:rsidRPr="00D65A7D">
        <w:rPr>
          <w:rFonts w:ascii="Arial" w:hAnsi="Arial" w:cs="Arial"/>
          <w:sz w:val="22"/>
          <w:szCs w:val="22"/>
        </w:rPr>
        <w:t xml:space="preserve">in line with the DfE </w:t>
      </w:r>
      <w:proofErr w:type="spellStart"/>
      <w:r w:rsidR="00D85B85" w:rsidRPr="00D65A7D">
        <w:rPr>
          <w:rFonts w:ascii="Arial" w:hAnsi="Arial" w:cs="Arial"/>
          <w:sz w:val="22"/>
          <w:szCs w:val="22"/>
        </w:rPr>
        <w:t>Behaviour</w:t>
      </w:r>
      <w:proofErr w:type="spellEnd"/>
      <w:r w:rsidR="00D85B85" w:rsidRPr="00D65A7D">
        <w:rPr>
          <w:rFonts w:ascii="Arial" w:hAnsi="Arial" w:cs="Arial"/>
          <w:sz w:val="22"/>
          <w:szCs w:val="22"/>
        </w:rPr>
        <w:t xml:space="preserve"> in schools guidance </w:t>
      </w:r>
      <w:r w:rsidR="00D820B1" w:rsidRPr="00D65A7D">
        <w:rPr>
          <w:rFonts w:ascii="Arial" w:hAnsi="Arial" w:cs="Arial"/>
          <w:sz w:val="22"/>
          <w:szCs w:val="22"/>
        </w:rPr>
        <w:t>July 2022</w:t>
      </w:r>
      <w:r w:rsidR="003A63CF" w:rsidRPr="00D65A7D">
        <w:rPr>
          <w:rFonts w:ascii="Arial" w:hAnsi="Arial" w:cs="Arial"/>
          <w:sz w:val="22"/>
          <w:szCs w:val="22"/>
        </w:rPr>
        <w:t xml:space="preserve"> </w:t>
      </w:r>
      <w:r w:rsidR="00D85B85" w:rsidRPr="00D65A7D">
        <w:rPr>
          <w:rFonts w:ascii="Arial" w:hAnsi="Arial" w:cs="Arial"/>
          <w:sz w:val="22"/>
          <w:szCs w:val="22"/>
        </w:rPr>
        <w:t>for Headteachers and school staff</w:t>
      </w:r>
      <w:r w:rsidR="00A4111F" w:rsidRPr="00D65A7D">
        <w:rPr>
          <w:rFonts w:ascii="Arial" w:hAnsi="Arial" w:cs="Arial"/>
          <w:sz w:val="22"/>
          <w:szCs w:val="22"/>
        </w:rPr>
        <w:t>,</w:t>
      </w:r>
      <w:r w:rsidR="00762222" w:rsidRPr="00D65A7D">
        <w:rPr>
          <w:rFonts w:ascii="Arial" w:hAnsi="Arial" w:cs="Arial"/>
          <w:sz w:val="22"/>
          <w:szCs w:val="22"/>
        </w:rPr>
        <w:t xml:space="preserve"> Respectful School </w:t>
      </w:r>
      <w:proofErr w:type="gramStart"/>
      <w:r w:rsidR="00762222" w:rsidRPr="00D65A7D">
        <w:rPr>
          <w:rFonts w:ascii="Arial" w:hAnsi="Arial" w:cs="Arial"/>
          <w:sz w:val="22"/>
          <w:szCs w:val="22"/>
        </w:rPr>
        <w:t xml:space="preserve">Communities, </w:t>
      </w:r>
      <w:r w:rsidR="00A4111F" w:rsidRPr="00D65A7D">
        <w:rPr>
          <w:rFonts w:ascii="Arial" w:hAnsi="Arial" w:cs="Arial"/>
          <w:sz w:val="22"/>
          <w:szCs w:val="22"/>
        </w:rPr>
        <w:t xml:space="preserve"> Timpson</w:t>
      </w:r>
      <w:proofErr w:type="gramEnd"/>
      <w:r w:rsidR="00A4111F" w:rsidRPr="00D65A7D">
        <w:rPr>
          <w:rFonts w:ascii="Arial" w:hAnsi="Arial" w:cs="Arial"/>
          <w:sz w:val="22"/>
          <w:szCs w:val="22"/>
        </w:rPr>
        <w:t xml:space="preserve"> Review of School Exclusion.</w:t>
      </w:r>
      <w:r w:rsidR="00D85B85" w:rsidRPr="00D65A7D">
        <w:rPr>
          <w:rFonts w:ascii="Arial" w:hAnsi="Arial" w:cs="Arial"/>
          <w:sz w:val="22"/>
          <w:szCs w:val="22"/>
        </w:rPr>
        <w:t xml:space="preserve"> It has been</w:t>
      </w:r>
      <w:r w:rsidRPr="00D65A7D">
        <w:rPr>
          <w:rFonts w:ascii="Arial" w:hAnsi="Arial" w:cs="Arial"/>
          <w:sz w:val="22"/>
          <w:szCs w:val="22"/>
        </w:rPr>
        <w:t xml:space="preserve"> agreed by staff, children, </w:t>
      </w:r>
      <w:proofErr w:type="gramStart"/>
      <w:r w:rsidRPr="00D65A7D">
        <w:rPr>
          <w:rFonts w:ascii="Arial" w:hAnsi="Arial" w:cs="Arial"/>
          <w:sz w:val="22"/>
          <w:szCs w:val="22"/>
        </w:rPr>
        <w:t>parents</w:t>
      </w:r>
      <w:proofErr w:type="gramEnd"/>
      <w:r w:rsidRPr="00D65A7D">
        <w:rPr>
          <w:rFonts w:ascii="Arial" w:hAnsi="Arial" w:cs="Arial"/>
          <w:sz w:val="22"/>
          <w:szCs w:val="22"/>
        </w:rPr>
        <w:t xml:space="preserve"> and Governors; those involved in its implementation are the staff, parents and children. The policy is made available to all parents and those connected with Curzon, via the school website </w:t>
      </w:r>
      <w:r w:rsidRPr="00D65A7D">
        <w:rPr>
          <w:rStyle w:val="Hyperlink"/>
          <w:rFonts w:ascii="Arial" w:hAnsi="Arial" w:cs="Arial"/>
          <w:color w:val="auto"/>
          <w:sz w:val="22"/>
          <w:szCs w:val="22"/>
        </w:rPr>
        <w:t>www.curzonschool.co</w:t>
      </w:r>
      <w:r w:rsidR="00853BE1" w:rsidRPr="00D65A7D">
        <w:rPr>
          <w:rStyle w:val="Hyperlink"/>
          <w:rFonts w:ascii="Arial" w:hAnsi="Arial" w:cs="Arial"/>
          <w:color w:val="auto"/>
          <w:sz w:val="22"/>
          <w:szCs w:val="22"/>
        </w:rPr>
        <w:t>.uk</w:t>
      </w:r>
      <w:r w:rsidRPr="00D65A7D">
        <w:rPr>
          <w:rFonts w:ascii="Arial" w:hAnsi="Arial" w:cs="Arial"/>
          <w:sz w:val="22"/>
          <w:szCs w:val="22"/>
        </w:rPr>
        <w:t xml:space="preserve">, </w:t>
      </w:r>
      <w:r w:rsidRPr="00D65A7D">
        <w:rPr>
          <w:rFonts w:ascii="Arial" w:hAnsi="Arial" w:cs="Arial"/>
          <w:strike/>
          <w:sz w:val="22"/>
          <w:szCs w:val="22"/>
        </w:rPr>
        <w:t xml:space="preserve">  </w:t>
      </w:r>
    </w:p>
    <w:p w14:paraId="62539CEF" w14:textId="74E8E02A" w:rsidR="003A297A" w:rsidRPr="00D65A7D" w:rsidRDefault="003A297A" w:rsidP="00855CA5">
      <w:pPr>
        <w:pStyle w:val="BodyText"/>
        <w:tabs>
          <w:tab w:val="left" w:pos="3828"/>
        </w:tabs>
        <w:rPr>
          <w:rFonts w:cs="Arial"/>
          <w:szCs w:val="22"/>
        </w:rPr>
      </w:pPr>
    </w:p>
    <w:p w14:paraId="2B530558" w14:textId="23AD9FFE" w:rsidR="00BF1AF6" w:rsidRPr="00D65A7D" w:rsidRDefault="00BF1AF6" w:rsidP="003A297A">
      <w:pPr>
        <w:pStyle w:val="BodyText"/>
        <w:tabs>
          <w:tab w:val="left" w:pos="3828"/>
        </w:tabs>
        <w:jc w:val="right"/>
        <w:rPr>
          <w:rFonts w:cs="Arial"/>
          <w:szCs w:val="22"/>
        </w:rPr>
      </w:pPr>
      <w:r w:rsidRPr="00D65A7D">
        <w:rPr>
          <w:rFonts w:cs="Arial"/>
          <w:szCs w:val="22"/>
        </w:rPr>
        <w:t>Sep</w:t>
      </w:r>
      <w:r w:rsidR="00D820B1" w:rsidRPr="00D65A7D">
        <w:rPr>
          <w:rFonts w:cs="Arial"/>
          <w:szCs w:val="22"/>
        </w:rPr>
        <w:t>tember 2022</w:t>
      </w:r>
    </w:p>
    <w:p w14:paraId="6959A999" w14:textId="77777777" w:rsidR="00A87B64" w:rsidRPr="00D65A7D" w:rsidRDefault="00A87B64" w:rsidP="003A297A">
      <w:pPr>
        <w:pStyle w:val="BodyText"/>
        <w:tabs>
          <w:tab w:val="left" w:pos="3828"/>
        </w:tabs>
        <w:jc w:val="right"/>
        <w:rPr>
          <w:rFonts w:cs="Arial"/>
          <w:szCs w:val="22"/>
        </w:rPr>
      </w:pPr>
    </w:p>
    <w:p w14:paraId="46BB6A49" w14:textId="77777777" w:rsidR="00A87B64" w:rsidRPr="003F0012" w:rsidRDefault="00A87B64" w:rsidP="003A297A">
      <w:pPr>
        <w:pStyle w:val="BodyText"/>
        <w:tabs>
          <w:tab w:val="left" w:pos="3828"/>
        </w:tabs>
        <w:jc w:val="right"/>
        <w:rPr>
          <w:rFonts w:cs="Arial"/>
          <w:szCs w:val="22"/>
        </w:rPr>
      </w:pPr>
    </w:p>
    <w:p w14:paraId="77EF3E48" w14:textId="77777777" w:rsidR="00811694" w:rsidRPr="003F0012" w:rsidRDefault="00811694">
      <w:pPr>
        <w:pStyle w:val="Heading4"/>
        <w:rPr>
          <w:rFonts w:cs="Arial"/>
          <w:szCs w:val="22"/>
        </w:rPr>
      </w:pPr>
      <w:r w:rsidRPr="003F0012">
        <w:rPr>
          <w:rFonts w:cs="Arial"/>
          <w:szCs w:val="22"/>
        </w:rPr>
        <w:t>Review</w:t>
      </w:r>
    </w:p>
    <w:p w14:paraId="48FB2392" w14:textId="77777777" w:rsidR="00811694" w:rsidRPr="003F0012" w:rsidRDefault="00811694">
      <w:pPr>
        <w:rPr>
          <w:rFonts w:ascii="Arial" w:hAnsi="Arial" w:cs="Arial"/>
          <w:sz w:val="22"/>
          <w:szCs w:val="22"/>
        </w:rPr>
      </w:pPr>
      <w:r w:rsidRPr="003F0012">
        <w:rPr>
          <w:rFonts w:ascii="Arial" w:hAnsi="Arial" w:cs="Arial"/>
          <w:sz w:val="22"/>
          <w:szCs w:val="22"/>
        </w:rPr>
        <w:t xml:space="preserve">This policy will be reviewed </w:t>
      </w:r>
      <w:r w:rsidR="00B35471" w:rsidRPr="003F0012">
        <w:rPr>
          <w:rFonts w:ascii="Arial" w:hAnsi="Arial" w:cs="Arial"/>
          <w:sz w:val="22"/>
          <w:szCs w:val="22"/>
        </w:rPr>
        <w:t>a</w:t>
      </w:r>
      <w:r w:rsidRPr="003F0012">
        <w:rPr>
          <w:rFonts w:ascii="Arial" w:hAnsi="Arial" w:cs="Arial"/>
          <w:sz w:val="22"/>
          <w:szCs w:val="22"/>
        </w:rPr>
        <w:t xml:space="preserve">nnually or sooner if necessary.       </w:t>
      </w:r>
    </w:p>
    <w:p w14:paraId="3F652748" w14:textId="1BCDD3BD" w:rsidR="00CC23F9" w:rsidRPr="00D65A7D" w:rsidRDefault="008C1A9F" w:rsidP="009D3B46">
      <w:pPr>
        <w:rPr>
          <w:rFonts w:ascii="Arial" w:hAnsi="Arial" w:cs="Arial"/>
          <w:sz w:val="22"/>
          <w:szCs w:val="22"/>
        </w:rPr>
      </w:pPr>
      <w:r w:rsidRPr="003F0012">
        <w:rPr>
          <w:rFonts w:ascii="Arial" w:hAnsi="Arial" w:cs="Arial"/>
          <w:sz w:val="22"/>
          <w:szCs w:val="22"/>
        </w:rPr>
        <w:t xml:space="preserve">Review </w:t>
      </w:r>
      <w:r w:rsidRPr="00D65A7D">
        <w:rPr>
          <w:rFonts w:ascii="Arial" w:hAnsi="Arial" w:cs="Arial"/>
          <w:sz w:val="22"/>
          <w:szCs w:val="22"/>
        </w:rPr>
        <w:t xml:space="preserve">Date: </w:t>
      </w:r>
      <w:r w:rsidR="009D341B" w:rsidRPr="00D65A7D">
        <w:rPr>
          <w:rFonts w:ascii="Arial" w:hAnsi="Arial" w:cs="Arial"/>
          <w:sz w:val="22"/>
          <w:szCs w:val="22"/>
        </w:rPr>
        <w:t>September</w:t>
      </w:r>
      <w:r w:rsidR="00B42E2A" w:rsidRPr="00D65A7D">
        <w:rPr>
          <w:rFonts w:ascii="Arial" w:hAnsi="Arial" w:cs="Arial"/>
          <w:sz w:val="22"/>
          <w:szCs w:val="22"/>
        </w:rPr>
        <w:t xml:space="preserve"> 20</w:t>
      </w:r>
      <w:r w:rsidR="00D820B1" w:rsidRPr="00D65A7D">
        <w:rPr>
          <w:rFonts w:ascii="Arial" w:hAnsi="Arial" w:cs="Arial"/>
          <w:sz w:val="22"/>
          <w:szCs w:val="22"/>
        </w:rPr>
        <w:t>23</w:t>
      </w:r>
    </w:p>
    <w:p w14:paraId="67B76581" w14:textId="77777777" w:rsidR="00281DAC" w:rsidRPr="003F0012" w:rsidRDefault="00281DAC" w:rsidP="009D3B46">
      <w:pPr>
        <w:rPr>
          <w:rFonts w:ascii="Arial" w:hAnsi="Arial" w:cs="Arial"/>
          <w:sz w:val="22"/>
          <w:szCs w:val="22"/>
        </w:rPr>
      </w:pPr>
    </w:p>
    <w:p w14:paraId="76776489" w14:textId="77777777" w:rsidR="00794DBA" w:rsidRPr="003F0012" w:rsidRDefault="00794DBA" w:rsidP="009D3B46">
      <w:pPr>
        <w:rPr>
          <w:rFonts w:ascii="Arial" w:hAnsi="Arial" w:cs="Arial"/>
          <w:b/>
          <w:sz w:val="22"/>
          <w:szCs w:val="22"/>
        </w:rPr>
      </w:pPr>
    </w:p>
    <w:p w14:paraId="5D58C0C5" w14:textId="77777777" w:rsidR="00794DBA" w:rsidRPr="003F0012" w:rsidRDefault="00794DBA" w:rsidP="009D3B46">
      <w:pPr>
        <w:rPr>
          <w:rFonts w:ascii="Arial" w:hAnsi="Arial" w:cs="Arial"/>
          <w:b/>
          <w:sz w:val="22"/>
          <w:szCs w:val="22"/>
        </w:rPr>
      </w:pPr>
    </w:p>
    <w:p w14:paraId="30E84013" w14:textId="77777777" w:rsidR="00794DBA" w:rsidRPr="003F0012" w:rsidRDefault="00794DBA" w:rsidP="009D3B46">
      <w:pPr>
        <w:rPr>
          <w:rFonts w:ascii="Arial" w:hAnsi="Arial" w:cs="Arial"/>
          <w:b/>
          <w:sz w:val="22"/>
          <w:szCs w:val="22"/>
        </w:rPr>
      </w:pPr>
    </w:p>
    <w:p w14:paraId="58EEF211" w14:textId="77777777" w:rsidR="00794DBA" w:rsidRPr="003F0012" w:rsidRDefault="00794DBA" w:rsidP="009D3B46">
      <w:pPr>
        <w:rPr>
          <w:rFonts w:ascii="Arial" w:hAnsi="Arial" w:cs="Arial"/>
          <w:b/>
          <w:sz w:val="22"/>
          <w:szCs w:val="22"/>
        </w:rPr>
      </w:pPr>
    </w:p>
    <w:sectPr w:rsidR="00794DBA" w:rsidRPr="003F0012" w:rsidSect="003F0012">
      <w:footerReference w:type="even" r:id="rId11"/>
      <w:footerReference w:type="default" r:id="rId12"/>
      <w:pgSz w:w="16834" w:h="11909" w:orient="landscape" w:code="9"/>
      <w:pgMar w:top="426" w:right="709" w:bottom="10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0B09" w14:textId="77777777" w:rsidR="000E248F" w:rsidRDefault="000E248F">
      <w:r>
        <w:separator/>
      </w:r>
    </w:p>
  </w:endnote>
  <w:endnote w:type="continuationSeparator" w:id="0">
    <w:p w14:paraId="2BB3BCE7" w14:textId="77777777" w:rsidR="000E248F" w:rsidRDefault="000E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170F" w14:textId="77777777" w:rsidR="009824EF" w:rsidRDefault="009824EF" w:rsidP="00472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E06D3" w14:textId="77777777" w:rsidR="009824EF" w:rsidRDefault="009824EF" w:rsidP="00710C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B98C" w14:textId="77777777" w:rsidR="009824EF" w:rsidRDefault="009824EF" w:rsidP="00710CA3">
    <w:pPr>
      <w:pStyle w:val="Footer"/>
      <w:ind w:right="360"/>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4E92" w14:textId="77777777" w:rsidR="000E248F" w:rsidRDefault="000E248F">
      <w:r>
        <w:separator/>
      </w:r>
    </w:p>
  </w:footnote>
  <w:footnote w:type="continuationSeparator" w:id="0">
    <w:p w14:paraId="0D067779" w14:textId="77777777" w:rsidR="000E248F" w:rsidRDefault="000E2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455"/>
    <w:multiLevelType w:val="hybridMultilevel"/>
    <w:tmpl w:val="304065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33D67"/>
    <w:multiLevelType w:val="hybridMultilevel"/>
    <w:tmpl w:val="A616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E431E"/>
    <w:multiLevelType w:val="hybridMultilevel"/>
    <w:tmpl w:val="4F2A8FC0"/>
    <w:lvl w:ilvl="0" w:tplc="52DAE2E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720F4"/>
    <w:multiLevelType w:val="hybridMultilevel"/>
    <w:tmpl w:val="DDFED4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40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EC0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4823E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3B31A59"/>
    <w:multiLevelType w:val="hybridMultilevel"/>
    <w:tmpl w:val="B76A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57265"/>
    <w:multiLevelType w:val="hybridMultilevel"/>
    <w:tmpl w:val="A874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104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B95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385671"/>
    <w:multiLevelType w:val="hybridMultilevel"/>
    <w:tmpl w:val="E8C6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7175A"/>
    <w:multiLevelType w:val="hybridMultilevel"/>
    <w:tmpl w:val="F64C6D7C"/>
    <w:lvl w:ilvl="0" w:tplc="2A021C2A">
      <w:numFmt w:val="bullet"/>
      <w:lvlText w:val="-"/>
      <w:lvlJc w:val="left"/>
      <w:pPr>
        <w:ind w:left="720" w:hanging="360"/>
      </w:pPr>
      <w:rPr>
        <w:rFonts w:ascii="Arial" w:eastAsia="Times New Roman"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444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53369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1677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175B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2B0C62"/>
    <w:multiLevelType w:val="multilevel"/>
    <w:tmpl w:val="76E4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A53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04394A"/>
    <w:multiLevelType w:val="hybridMultilevel"/>
    <w:tmpl w:val="1F5A25B0"/>
    <w:lvl w:ilvl="0" w:tplc="831AEFE0">
      <w:start w:val="5"/>
      <w:numFmt w:val="bullet"/>
      <w:pStyle w:val="Bullet"/>
      <w:lvlText w:val=""/>
      <w:lvlJc w:val="left"/>
      <w:pPr>
        <w:tabs>
          <w:tab w:val="num" w:pos="3240"/>
        </w:tabs>
        <w:ind w:left="32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F1D92"/>
    <w:multiLevelType w:val="hybridMultilevel"/>
    <w:tmpl w:val="4052F8CA"/>
    <w:lvl w:ilvl="0" w:tplc="14C64524">
      <w:start w:val="26"/>
      <w:numFmt w:val="decimal"/>
      <w:lvlText w:val="%1."/>
      <w:lvlJc w:val="left"/>
      <w:pPr>
        <w:ind w:left="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543342">
      <w:start w:val="1"/>
      <w:numFmt w:val="bullet"/>
      <w:lvlText w:val="•"/>
      <w:lvlJc w:val="left"/>
      <w:pPr>
        <w:ind w:left="111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D352A498">
      <w:start w:val="1"/>
      <w:numFmt w:val="bullet"/>
      <w:lvlText w:val="▪"/>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D71022A4">
      <w:start w:val="1"/>
      <w:numFmt w:val="bullet"/>
      <w:lvlText w:val="•"/>
      <w:lvlJc w:val="left"/>
      <w:pPr>
        <w:ind w:left="21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6ECE3502">
      <w:start w:val="1"/>
      <w:numFmt w:val="bullet"/>
      <w:lvlText w:val="o"/>
      <w:lvlJc w:val="left"/>
      <w:pPr>
        <w:ind w:left="28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1032AD50">
      <w:start w:val="1"/>
      <w:numFmt w:val="bullet"/>
      <w:lvlText w:val="▪"/>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7298A504">
      <w:start w:val="1"/>
      <w:numFmt w:val="bullet"/>
      <w:lvlText w:val="•"/>
      <w:lvlJc w:val="left"/>
      <w:pPr>
        <w:ind w:left="43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F6469F04">
      <w:start w:val="1"/>
      <w:numFmt w:val="bullet"/>
      <w:lvlText w:val="o"/>
      <w:lvlJc w:val="left"/>
      <w:pPr>
        <w:ind w:left="50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F164123A">
      <w:start w:val="1"/>
      <w:numFmt w:val="bullet"/>
      <w:lvlText w:val="▪"/>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21" w15:restartNumberingAfterBreak="0">
    <w:nsid w:val="7BAB10DB"/>
    <w:multiLevelType w:val="hybridMultilevel"/>
    <w:tmpl w:val="8702E5BC"/>
    <w:lvl w:ilvl="0" w:tplc="19ECE726">
      <w:start w:val="1"/>
      <w:numFmt w:val="decimal"/>
      <w:lvlText w:val="%1."/>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A84092">
      <w:start w:val="1"/>
      <w:numFmt w:val="bullet"/>
      <w:lvlText w:val="•"/>
      <w:lvlJc w:val="left"/>
      <w:pPr>
        <w:ind w:left="111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99D890C6">
      <w:start w:val="1"/>
      <w:numFmt w:val="bullet"/>
      <w:lvlText w:val="▪"/>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74A2EB16">
      <w:start w:val="1"/>
      <w:numFmt w:val="bullet"/>
      <w:lvlText w:val="•"/>
      <w:lvlJc w:val="left"/>
      <w:pPr>
        <w:ind w:left="21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6448895A">
      <w:start w:val="1"/>
      <w:numFmt w:val="bullet"/>
      <w:lvlText w:val="o"/>
      <w:lvlJc w:val="left"/>
      <w:pPr>
        <w:ind w:left="28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CE88D10A">
      <w:start w:val="1"/>
      <w:numFmt w:val="bullet"/>
      <w:lvlText w:val="▪"/>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15B8714C">
      <w:start w:val="1"/>
      <w:numFmt w:val="bullet"/>
      <w:lvlText w:val="•"/>
      <w:lvlJc w:val="left"/>
      <w:pPr>
        <w:ind w:left="43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FCE21440">
      <w:start w:val="1"/>
      <w:numFmt w:val="bullet"/>
      <w:lvlText w:val="o"/>
      <w:lvlJc w:val="left"/>
      <w:pPr>
        <w:ind w:left="50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5650B478">
      <w:start w:val="1"/>
      <w:numFmt w:val="bullet"/>
      <w:lvlText w:val="▪"/>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22" w15:restartNumberingAfterBreak="0">
    <w:nsid w:val="7F08212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00769360">
    <w:abstractNumId w:val="6"/>
  </w:num>
  <w:num w:numId="2" w16cid:durableId="134108603">
    <w:abstractNumId w:val="14"/>
  </w:num>
  <w:num w:numId="3" w16cid:durableId="1871526401">
    <w:abstractNumId w:val="22"/>
  </w:num>
  <w:num w:numId="4" w16cid:durableId="652416377">
    <w:abstractNumId w:val="13"/>
  </w:num>
  <w:num w:numId="5" w16cid:durableId="772867433">
    <w:abstractNumId w:val="10"/>
  </w:num>
  <w:num w:numId="6" w16cid:durableId="422068582">
    <w:abstractNumId w:val="18"/>
  </w:num>
  <w:num w:numId="7" w16cid:durableId="1525634212">
    <w:abstractNumId w:val="4"/>
  </w:num>
  <w:num w:numId="8" w16cid:durableId="496502858">
    <w:abstractNumId w:val="5"/>
  </w:num>
  <w:num w:numId="9" w16cid:durableId="907039834">
    <w:abstractNumId w:val="9"/>
  </w:num>
  <w:num w:numId="10" w16cid:durableId="1995601952">
    <w:abstractNumId w:val="15"/>
  </w:num>
  <w:num w:numId="11" w16cid:durableId="948783176">
    <w:abstractNumId w:val="16"/>
  </w:num>
  <w:num w:numId="12" w16cid:durableId="1508060924">
    <w:abstractNumId w:val="11"/>
  </w:num>
  <w:num w:numId="13" w16cid:durableId="700517783">
    <w:abstractNumId w:val="19"/>
  </w:num>
  <w:num w:numId="14" w16cid:durableId="1934126392">
    <w:abstractNumId w:val="3"/>
  </w:num>
  <w:num w:numId="15" w16cid:durableId="1970740261">
    <w:abstractNumId w:val="12"/>
  </w:num>
  <w:num w:numId="16" w16cid:durableId="913515901">
    <w:abstractNumId w:val="1"/>
  </w:num>
  <w:num w:numId="17" w16cid:durableId="500895741">
    <w:abstractNumId w:val="8"/>
  </w:num>
  <w:num w:numId="18" w16cid:durableId="758871499">
    <w:abstractNumId w:val="7"/>
  </w:num>
  <w:num w:numId="19" w16cid:durableId="1385565448">
    <w:abstractNumId w:val="17"/>
  </w:num>
  <w:num w:numId="20" w16cid:durableId="1929577378">
    <w:abstractNumId w:val="0"/>
  </w:num>
  <w:num w:numId="21" w16cid:durableId="1778061249">
    <w:abstractNumId w:val="2"/>
  </w:num>
  <w:num w:numId="22" w16cid:durableId="1116757477">
    <w:abstractNumId w:val="21"/>
  </w:num>
  <w:num w:numId="23" w16cid:durableId="4433822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8B"/>
    <w:rsid w:val="000044DC"/>
    <w:rsid w:val="00004DF7"/>
    <w:rsid w:val="000302C7"/>
    <w:rsid w:val="0004311C"/>
    <w:rsid w:val="000679EF"/>
    <w:rsid w:val="00075451"/>
    <w:rsid w:val="00084A1A"/>
    <w:rsid w:val="00085633"/>
    <w:rsid w:val="000A0C4E"/>
    <w:rsid w:val="000C1E92"/>
    <w:rsid w:val="000D2295"/>
    <w:rsid w:val="000D5179"/>
    <w:rsid w:val="000D663B"/>
    <w:rsid w:val="000E248F"/>
    <w:rsid w:val="000F308B"/>
    <w:rsid w:val="00105E9E"/>
    <w:rsid w:val="00120F32"/>
    <w:rsid w:val="001210F6"/>
    <w:rsid w:val="001269D1"/>
    <w:rsid w:val="00154C4C"/>
    <w:rsid w:val="001656EA"/>
    <w:rsid w:val="001821B0"/>
    <w:rsid w:val="00194146"/>
    <w:rsid w:val="001A344C"/>
    <w:rsid w:val="001F22DE"/>
    <w:rsid w:val="001F4113"/>
    <w:rsid w:val="001F668F"/>
    <w:rsid w:val="002032F5"/>
    <w:rsid w:val="002033E8"/>
    <w:rsid w:val="0022677D"/>
    <w:rsid w:val="00242797"/>
    <w:rsid w:val="00247CE6"/>
    <w:rsid w:val="00250E38"/>
    <w:rsid w:val="00250ECD"/>
    <w:rsid w:val="00252FE4"/>
    <w:rsid w:val="002545BA"/>
    <w:rsid w:val="00267D90"/>
    <w:rsid w:val="002755F5"/>
    <w:rsid w:val="00281DAC"/>
    <w:rsid w:val="002842ED"/>
    <w:rsid w:val="0029062F"/>
    <w:rsid w:val="002910F7"/>
    <w:rsid w:val="00295C95"/>
    <w:rsid w:val="002B1F1E"/>
    <w:rsid w:val="002B2849"/>
    <w:rsid w:val="002C2171"/>
    <w:rsid w:val="002C2398"/>
    <w:rsid w:val="002C2B9A"/>
    <w:rsid w:val="002F16F0"/>
    <w:rsid w:val="002F49BF"/>
    <w:rsid w:val="003022A6"/>
    <w:rsid w:val="0030285D"/>
    <w:rsid w:val="003137D9"/>
    <w:rsid w:val="00314678"/>
    <w:rsid w:val="00344E6E"/>
    <w:rsid w:val="00351C07"/>
    <w:rsid w:val="00352BAC"/>
    <w:rsid w:val="0036319F"/>
    <w:rsid w:val="0036737F"/>
    <w:rsid w:val="00370DC8"/>
    <w:rsid w:val="00375D6A"/>
    <w:rsid w:val="003A08AB"/>
    <w:rsid w:val="003A297A"/>
    <w:rsid w:val="003A63CF"/>
    <w:rsid w:val="003B150D"/>
    <w:rsid w:val="003B2183"/>
    <w:rsid w:val="003B27CA"/>
    <w:rsid w:val="003D0EF2"/>
    <w:rsid w:val="003D2134"/>
    <w:rsid w:val="003F0012"/>
    <w:rsid w:val="003F26B5"/>
    <w:rsid w:val="00403665"/>
    <w:rsid w:val="00404796"/>
    <w:rsid w:val="0041729A"/>
    <w:rsid w:val="004372CC"/>
    <w:rsid w:val="00441A7C"/>
    <w:rsid w:val="00444351"/>
    <w:rsid w:val="00457BF5"/>
    <w:rsid w:val="00462D82"/>
    <w:rsid w:val="0047249C"/>
    <w:rsid w:val="00491BD6"/>
    <w:rsid w:val="00493CCC"/>
    <w:rsid w:val="0049623A"/>
    <w:rsid w:val="004A4F3A"/>
    <w:rsid w:val="004B1417"/>
    <w:rsid w:val="004B7D21"/>
    <w:rsid w:val="004C0A94"/>
    <w:rsid w:val="004C3827"/>
    <w:rsid w:val="004E5ED8"/>
    <w:rsid w:val="004F5D49"/>
    <w:rsid w:val="004F76FB"/>
    <w:rsid w:val="00507750"/>
    <w:rsid w:val="00515F1F"/>
    <w:rsid w:val="00530435"/>
    <w:rsid w:val="00540BE0"/>
    <w:rsid w:val="0055713F"/>
    <w:rsid w:val="0056305E"/>
    <w:rsid w:val="005719B3"/>
    <w:rsid w:val="005825AD"/>
    <w:rsid w:val="0058597F"/>
    <w:rsid w:val="005865A2"/>
    <w:rsid w:val="00587E79"/>
    <w:rsid w:val="00594147"/>
    <w:rsid w:val="005A4EE3"/>
    <w:rsid w:val="005A51F5"/>
    <w:rsid w:val="005A70A8"/>
    <w:rsid w:val="005B0196"/>
    <w:rsid w:val="005B5DF8"/>
    <w:rsid w:val="005D1653"/>
    <w:rsid w:val="005D797D"/>
    <w:rsid w:val="005E3B35"/>
    <w:rsid w:val="005E6B59"/>
    <w:rsid w:val="005F4B95"/>
    <w:rsid w:val="005F73DA"/>
    <w:rsid w:val="00600996"/>
    <w:rsid w:val="00606851"/>
    <w:rsid w:val="00620965"/>
    <w:rsid w:val="00642C6C"/>
    <w:rsid w:val="00652FC0"/>
    <w:rsid w:val="00675C2C"/>
    <w:rsid w:val="006838CD"/>
    <w:rsid w:val="00691E3B"/>
    <w:rsid w:val="00696851"/>
    <w:rsid w:val="006B7B00"/>
    <w:rsid w:val="006D2943"/>
    <w:rsid w:val="006E3B35"/>
    <w:rsid w:val="006E7C96"/>
    <w:rsid w:val="006F15C5"/>
    <w:rsid w:val="006F66DF"/>
    <w:rsid w:val="007036BB"/>
    <w:rsid w:val="00710CA3"/>
    <w:rsid w:val="00736C1E"/>
    <w:rsid w:val="00744692"/>
    <w:rsid w:val="007541A6"/>
    <w:rsid w:val="00762222"/>
    <w:rsid w:val="0076640A"/>
    <w:rsid w:val="00787F86"/>
    <w:rsid w:val="0079130D"/>
    <w:rsid w:val="00794DBA"/>
    <w:rsid w:val="00795112"/>
    <w:rsid w:val="007971FB"/>
    <w:rsid w:val="007A412E"/>
    <w:rsid w:val="007A5A24"/>
    <w:rsid w:val="007A5E4C"/>
    <w:rsid w:val="007C6025"/>
    <w:rsid w:val="007F16CA"/>
    <w:rsid w:val="007F531B"/>
    <w:rsid w:val="007F6484"/>
    <w:rsid w:val="00811694"/>
    <w:rsid w:val="00821031"/>
    <w:rsid w:val="00821787"/>
    <w:rsid w:val="00834B3D"/>
    <w:rsid w:val="008460ED"/>
    <w:rsid w:val="00853BE1"/>
    <w:rsid w:val="008542D7"/>
    <w:rsid w:val="00855CA5"/>
    <w:rsid w:val="00860AB1"/>
    <w:rsid w:val="00862252"/>
    <w:rsid w:val="008845EF"/>
    <w:rsid w:val="008A0B8B"/>
    <w:rsid w:val="008C1171"/>
    <w:rsid w:val="008C1A9F"/>
    <w:rsid w:val="008C2591"/>
    <w:rsid w:val="008D7F63"/>
    <w:rsid w:val="008E6012"/>
    <w:rsid w:val="008F7652"/>
    <w:rsid w:val="00901068"/>
    <w:rsid w:val="00907EC2"/>
    <w:rsid w:val="009130AB"/>
    <w:rsid w:val="00920A84"/>
    <w:rsid w:val="00940163"/>
    <w:rsid w:val="00957792"/>
    <w:rsid w:val="00961A6C"/>
    <w:rsid w:val="00972448"/>
    <w:rsid w:val="009824EF"/>
    <w:rsid w:val="009862D2"/>
    <w:rsid w:val="00987D80"/>
    <w:rsid w:val="00987ED9"/>
    <w:rsid w:val="009964A0"/>
    <w:rsid w:val="009A48EB"/>
    <w:rsid w:val="009B1D62"/>
    <w:rsid w:val="009B3CBA"/>
    <w:rsid w:val="009B68AC"/>
    <w:rsid w:val="009C0011"/>
    <w:rsid w:val="009C1248"/>
    <w:rsid w:val="009C2BDB"/>
    <w:rsid w:val="009C578C"/>
    <w:rsid w:val="009D341B"/>
    <w:rsid w:val="009D3B46"/>
    <w:rsid w:val="009E2DAA"/>
    <w:rsid w:val="009E659F"/>
    <w:rsid w:val="009F04F2"/>
    <w:rsid w:val="009F1A6C"/>
    <w:rsid w:val="00A34AA6"/>
    <w:rsid w:val="00A34F79"/>
    <w:rsid w:val="00A4111F"/>
    <w:rsid w:val="00A412F7"/>
    <w:rsid w:val="00A434FB"/>
    <w:rsid w:val="00A467DB"/>
    <w:rsid w:val="00A47B9F"/>
    <w:rsid w:val="00A50EA1"/>
    <w:rsid w:val="00A54FDF"/>
    <w:rsid w:val="00A61F84"/>
    <w:rsid w:val="00A65D78"/>
    <w:rsid w:val="00A6765B"/>
    <w:rsid w:val="00A752D7"/>
    <w:rsid w:val="00A87B64"/>
    <w:rsid w:val="00A87F12"/>
    <w:rsid w:val="00A92660"/>
    <w:rsid w:val="00AA0D8F"/>
    <w:rsid w:val="00AB4B01"/>
    <w:rsid w:val="00AC1EB8"/>
    <w:rsid w:val="00AD387D"/>
    <w:rsid w:val="00AE364A"/>
    <w:rsid w:val="00B02FBE"/>
    <w:rsid w:val="00B06D6F"/>
    <w:rsid w:val="00B0710C"/>
    <w:rsid w:val="00B35471"/>
    <w:rsid w:val="00B361F5"/>
    <w:rsid w:val="00B42E2A"/>
    <w:rsid w:val="00B5368D"/>
    <w:rsid w:val="00B5580A"/>
    <w:rsid w:val="00B652F0"/>
    <w:rsid w:val="00B84F9A"/>
    <w:rsid w:val="00B93491"/>
    <w:rsid w:val="00B939A0"/>
    <w:rsid w:val="00BA1C4B"/>
    <w:rsid w:val="00BA4DFE"/>
    <w:rsid w:val="00BF1AF6"/>
    <w:rsid w:val="00BF2B21"/>
    <w:rsid w:val="00BF4324"/>
    <w:rsid w:val="00C2681B"/>
    <w:rsid w:val="00C4031C"/>
    <w:rsid w:val="00C63A06"/>
    <w:rsid w:val="00C676AA"/>
    <w:rsid w:val="00C818CC"/>
    <w:rsid w:val="00C83817"/>
    <w:rsid w:val="00C8736B"/>
    <w:rsid w:val="00C9339A"/>
    <w:rsid w:val="00C94D0F"/>
    <w:rsid w:val="00CC23F9"/>
    <w:rsid w:val="00CE3670"/>
    <w:rsid w:val="00CE651A"/>
    <w:rsid w:val="00CF0659"/>
    <w:rsid w:val="00D0292C"/>
    <w:rsid w:val="00D14A60"/>
    <w:rsid w:val="00D15825"/>
    <w:rsid w:val="00D52A2A"/>
    <w:rsid w:val="00D53861"/>
    <w:rsid w:val="00D54207"/>
    <w:rsid w:val="00D61892"/>
    <w:rsid w:val="00D65A7D"/>
    <w:rsid w:val="00D77017"/>
    <w:rsid w:val="00D774C2"/>
    <w:rsid w:val="00D80A8B"/>
    <w:rsid w:val="00D820B1"/>
    <w:rsid w:val="00D85B85"/>
    <w:rsid w:val="00DA62AE"/>
    <w:rsid w:val="00DD247B"/>
    <w:rsid w:val="00DD5BEA"/>
    <w:rsid w:val="00DD7D74"/>
    <w:rsid w:val="00DE082B"/>
    <w:rsid w:val="00DE0920"/>
    <w:rsid w:val="00DE7FB4"/>
    <w:rsid w:val="00DF78AD"/>
    <w:rsid w:val="00E025B5"/>
    <w:rsid w:val="00E04369"/>
    <w:rsid w:val="00E13370"/>
    <w:rsid w:val="00E14077"/>
    <w:rsid w:val="00E14191"/>
    <w:rsid w:val="00E3172E"/>
    <w:rsid w:val="00E44866"/>
    <w:rsid w:val="00E45440"/>
    <w:rsid w:val="00E47777"/>
    <w:rsid w:val="00E615F3"/>
    <w:rsid w:val="00E643DC"/>
    <w:rsid w:val="00E72403"/>
    <w:rsid w:val="00E72E4E"/>
    <w:rsid w:val="00E901BB"/>
    <w:rsid w:val="00EA0867"/>
    <w:rsid w:val="00EE3F9E"/>
    <w:rsid w:val="00EF434D"/>
    <w:rsid w:val="00EF4DE1"/>
    <w:rsid w:val="00F00F0C"/>
    <w:rsid w:val="00F2796E"/>
    <w:rsid w:val="00F342BB"/>
    <w:rsid w:val="00F60C6E"/>
    <w:rsid w:val="00F80DAB"/>
    <w:rsid w:val="00F84926"/>
    <w:rsid w:val="00FB5279"/>
    <w:rsid w:val="00FB7FAC"/>
    <w:rsid w:val="00FC46DB"/>
    <w:rsid w:val="00FD0F4D"/>
    <w:rsid w:val="00FE700B"/>
    <w:rsid w:val="2B0A93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6DA3D"/>
  <w15:docId w15:val="{50F26698-2488-45AA-885F-3A061826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sz w:val="22"/>
    </w:rPr>
  </w:style>
  <w:style w:type="paragraph" w:styleId="Heading4">
    <w:name w:val="heading 4"/>
    <w:basedOn w:val="Normal"/>
    <w:next w:val="Normal"/>
    <w:qFormat/>
    <w:pPr>
      <w:keepNext/>
      <w:outlineLvl w:val="3"/>
    </w:pPr>
    <w:rPr>
      <w:rFonts w:ascii="Arial" w:hAnsi="Arial"/>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sz w:val="22"/>
    </w:rPr>
  </w:style>
  <w:style w:type="character" w:styleId="PageNumber">
    <w:name w:val="page number"/>
    <w:basedOn w:val="DefaultParagraphFont"/>
    <w:rsid w:val="00E025B5"/>
  </w:style>
  <w:style w:type="table" w:styleId="TableGrid">
    <w:name w:val="Table Grid"/>
    <w:basedOn w:val="TableNormal"/>
    <w:rsid w:val="009F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04F2"/>
    <w:rPr>
      <w:color w:val="0000FF"/>
      <w:u w:val="single"/>
    </w:rPr>
  </w:style>
  <w:style w:type="paragraph" w:styleId="Title">
    <w:name w:val="Title"/>
    <w:basedOn w:val="Normal"/>
    <w:qFormat/>
    <w:rsid w:val="00352BAC"/>
    <w:pPr>
      <w:jc w:val="center"/>
    </w:pPr>
    <w:rPr>
      <w:b/>
      <w:i/>
      <w:sz w:val="20"/>
      <w:lang w:val="en-GB"/>
    </w:rPr>
  </w:style>
  <w:style w:type="paragraph" w:styleId="BalloonText">
    <w:name w:val="Balloon Text"/>
    <w:basedOn w:val="Normal"/>
    <w:semiHidden/>
    <w:rsid w:val="005F73DA"/>
    <w:rPr>
      <w:rFonts w:ascii="Tahoma" w:hAnsi="Tahoma" w:cs="Tahoma"/>
      <w:sz w:val="16"/>
      <w:szCs w:val="16"/>
    </w:rPr>
  </w:style>
  <w:style w:type="paragraph" w:styleId="ListParagraph">
    <w:name w:val="List Paragraph"/>
    <w:basedOn w:val="Normal"/>
    <w:uiPriority w:val="34"/>
    <w:qFormat/>
    <w:rsid w:val="009C2BDB"/>
    <w:pPr>
      <w:spacing w:after="200" w:line="276" w:lineRule="auto"/>
      <w:ind w:left="720"/>
      <w:contextualSpacing/>
    </w:pPr>
    <w:rPr>
      <w:rFonts w:ascii="Calibri" w:eastAsia="Calibri" w:hAnsi="Calibri"/>
      <w:sz w:val="22"/>
      <w:szCs w:val="22"/>
      <w:lang w:val="en-GB"/>
    </w:rPr>
  </w:style>
  <w:style w:type="paragraph" w:customStyle="1" w:styleId="Bullet">
    <w:name w:val="Bullet"/>
    <w:basedOn w:val="Normal"/>
    <w:rsid w:val="004A4F3A"/>
    <w:pPr>
      <w:numPr>
        <w:numId w:val="13"/>
      </w:numPr>
      <w:tabs>
        <w:tab w:val="left" w:pos="2880"/>
      </w:tabs>
    </w:pPr>
    <w:rPr>
      <w:rFonts w:ascii="Arial" w:hAnsi="Arial"/>
      <w:bCs/>
      <w:sz w:val="22"/>
      <w:szCs w:val="24"/>
      <w:lang w:val="en-GB"/>
    </w:rPr>
  </w:style>
  <w:style w:type="paragraph" w:styleId="NormalWeb">
    <w:name w:val="Normal (Web)"/>
    <w:basedOn w:val="Normal"/>
    <w:uiPriority w:val="99"/>
    <w:semiHidden/>
    <w:unhideWhenUsed/>
    <w:rsid w:val="009C1248"/>
    <w:pPr>
      <w:spacing w:before="100" w:beforeAutospacing="1" w:after="100" w:afterAutospacing="1"/>
    </w:pPr>
    <w:rPr>
      <w:szCs w:val="24"/>
      <w:lang w:val="en-GB" w:eastAsia="en-GB"/>
    </w:rPr>
  </w:style>
  <w:style w:type="character" w:customStyle="1" w:styleId="HeaderChar">
    <w:name w:val="Header Char"/>
    <w:basedOn w:val="DefaultParagraphFont"/>
    <w:link w:val="Header"/>
    <w:uiPriority w:val="99"/>
    <w:rsid w:val="00B93491"/>
    <w:rPr>
      <w:sz w:val="24"/>
      <w:lang w:eastAsia="en-US"/>
    </w:rPr>
  </w:style>
  <w:style w:type="paragraph" w:customStyle="1" w:styleId="xmsonormal">
    <w:name w:val="x_msonormal"/>
    <w:basedOn w:val="Normal"/>
    <w:rsid w:val="00250ECD"/>
    <w:rPr>
      <w:rFonts w:eastAsiaTheme="minorHAnsi"/>
      <w:szCs w:val="24"/>
      <w:lang w:val="en-GB" w:eastAsia="en-GB"/>
    </w:rPr>
  </w:style>
  <w:style w:type="character" w:customStyle="1" w:styleId="xwoj">
    <w:name w:val="x_woj"/>
    <w:basedOn w:val="DefaultParagraphFont"/>
    <w:rsid w:val="0025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3306">
      <w:bodyDiv w:val="1"/>
      <w:marLeft w:val="0"/>
      <w:marRight w:val="0"/>
      <w:marTop w:val="0"/>
      <w:marBottom w:val="0"/>
      <w:divBdr>
        <w:top w:val="none" w:sz="0" w:space="0" w:color="auto"/>
        <w:left w:val="none" w:sz="0" w:space="0" w:color="auto"/>
        <w:bottom w:val="none" w:sz="0" w:space="0" w:color="auto"/>
        <w:right w:val="none" w:sz="0" w:space="0" w:color="auto"/>
      </w:divBdr>
    </w:div>
    <w:div w:id="397678347">
      <w:bodyDiv w:val="1"/>
      <w:marLeft w:val="0"/>
      <w:marRight w:val="0"/>
      <w:marTop w:val="0"/>
      <w:marBottom w:val="0"/>
      <w:divBdr>
        <w:top w:val="none" w:sz="0" w:space="0" w:color="auto"/>
        <w:left w:val="none" w:sz="0" w:space="0" w:color="auto"/>
        <w:bottom w:val="none" w:sz="0" w:space="0" w:color="auto"/>
        <w:right w:val="none" w:sz="0" w:space="0" w:color="auto"/>
      </w:divBdr>
    </w:div>
    <w:div w:id="445999811">
      <w:bodyDiv w:val="1"/>
      <w:marLeft w:val="0"/>
      <w:marRight w:val="0"/>
      <w:marTop w:val="0"/>
      <w:marBottom w:val="0"/>
      <w:divBdr>
        <w:top w:val="none" w:sz="0" w:space="0" w:color="auto"/>
        <w:left w:val="none" w:sz="0" w:space="0" w:color="auto"/>
        <w:bottom w:val="none" w:sz="0" w:space="0" w:color="auto"/>
        <w:right w:val="none" w:sz="0" w:space="0" w:color="auto"/>
      </w:divBdr>
    </w:div>
    <w:div w:id="663778840">
      <w:bodyDiv w:val="1"/>
      <w:marLeft w:val="0"/>
      <w:marRight w:val="0"/>
      <w:marTop w:val="0"/>
      <w:marBottom w:val="0"/>
      <w:divBdr>
        <w:top w:val="none" w:sz="0" w:space="0" w:color="auto"/>
        <w:left w:val="none" w:sz="0" w:space="0" w:color="auto"/>
        <w:bottom w:val="none" w:sz="0" w:space="0" w:color="auto"/>
        <w:right w:val="none" w:sz="0" w:space="0" w:color="auto"/>
      </w:divBdr>
    </w:div>
    <w:div w:id="733239458">
      <w:bodyDiv w:val="1"/>
      <w:marLeft w:val="0"/>
      <w:marRight w:val="0"/>
      <w:marTop w:val="0"/>
      <w:marBottom w:val="0"/>
      <w:divBdr>
        <w:top w:val="none" w:sz="0" w:space="0" w:color="auto"/>
        <w:left w:val="none" w:sz="0" w:space="0" w:color="auto"/>
        <w:bottom w:val="none" w:sz="0" w:space="0" w:color="auto"/>
        <w:right w:val="none" w:sz="0" w:space="0" w:color="auto"/>
      </w:divBdr>
    </w:div>
    <w:div w:id="866793553">
      <w:bodyDiv w:val="1"/>
      <w:marLeft w:val="0"/>
      <w:marRight w:val="0"/>
      <w:marTop w:val="0"/>
      <w:marBottom w:val="0"/>
      <w:divBdr>
        <w:top w:val="none" w:sz="0" w:space="0" w:color="auto"/>
        <w:left w:val="none" w:sz="0" w:space="0" w:color="auto"/>
        <w:bottom w:val="none" w:sz="0" w:space="0" w:color="auto"/>
        <w:right w:val="none" w:sz="0" w:space="0" w:color="auto"/>
      </w:divBdr>
    </w:div>
    <w:div w:id="903875414">
      <w:bodyDiv w:val="1"/>
      <w:marLeft w:val="0"/>
      <w:marRight w:val="0"/>
      <w:marTop w:val="0"/>
      <w:marBottom w:val="0"/>
      <w:divBdr>
        <w:top w:val="none" w:sz="0" w:space="0" w:color="auto"/>
        <w:left w:val="none" w:sz="0" w:space="0" w:color="auto"/>
        <w:bottom w:val="none" w:sz="0" w:space="0" w:color="auto"/>
        <w:right w:val="none" w:sz="0" w:space="0" w:color="auto"/>
      </w:divBdr>
    </w:div>
    <w:div w:id="1213273736">
      <w:bodyDiv w:val="1"/>
      <w:marLeft w:val="0"/>
      <w:marRight w:val="0"/>
      <w:marTop w:val="0"/>
      <w:marBottom w:val="0"/>
      <w:divBdr>
        <w:top w:val="none" w:sz="0" w:space="0" w:color="auto"/>
        <w:left w:val="none" w:sz="0" w:space="0" w:color="auto"/>
        <w:bottom w:val="none" w:sz="0" w:space="0" w:color="auto"/>
        <w:right w:val="none" w:sz="0" w:space="0" w:color="auto"/>
      </w:divBdr>
    </w:div>
    <w:div w:id="1370685532">
      <w:bodyDiv w:val="1"/>
      <w:marLeft w:val="0"/>
      <w:marRight w:val="0"/>
      <w:marTop w:val="0"/>
      <w:marBottom w:val="0"/>
      <w:divBdr>
        <w:top w:val="none" w:sz="0" w:space="0" w:color="auto"/>
        <w:left w:val="none" w:sz="0" w:space="0" w:color="auto"/>
        <w:bottom w:val="none" w:sz="0" w:space="0" w:color="auto"/>
        <w:right w:val="none" w:sz="0" w:space="0" w:color="auto"/>
      </w:divBdr>
    </w:div>
    <w:div w:id="1653951037">
      <w:bodyDiv w:val="1"/>
      <w:marLeft w:val="0"/>
      <w:marRight w:val="0"/>
      <w:marTop w:val="0"/>
      <w:marBottom w:val="0"/>
      <w:divBdr>
        <w:top w:val="none" w:sz="0" w:space="0" w:color="auto"/>
        <w:left w:val="none" w:sz="0" w:space="0" w:color="auto"/>
        <w:bottom w:val="none" w:sz="0" w:space="0" w:color="auto"/>
        <w:right w:val="none" w:sz="0" w:space="0" w:color="auto"/>
      </w:divBdr>
    </w:div>
    <w:div w:id="19993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BAA6DA1B41AE40B78E106689EB1A98" ma:contentTypeVersion="9" ma:contentTypeDescription="Create a new document." ma:contentTypeScope="" ma:versionID="1b273289300b39c75da8c85e90997cdb">
  <xsd:schema xmlns:xsd="http://www.w3.org/2001/XMLSchema" xmlns:xs="http://www.w3.org/2001/XMLSchema" xmlns:p="http://schemas.microsoft.com/office/2006/metadata/properties" xmlns:ns2="8d012239-47c4-4b19-a21a-bf54c7d61c1e" targetNamespace="http://schemas.microsoft.com/office/2006/metadata/properties" ma:root="true" ma:fieldsID="6227a23e63bbdde9262defb245b781f3" ns2:_="">
    <xsd:import namespace="8d012239-47c4-4b19-a21a-bf54c7d61c1e"/>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12239-47c4-4b19-a21a-bf54c7d61c1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Version xmlns="8d012239-47c4-4b19-a21a-bf54c7d61c1e">a575dfce-1940-4e5c-a588-c35e8be32e7b-637841762930000000</MigrationWizIdVersion>
    <MigrationWizId xmlns="8d012239-47c4-4b19-a21a-bf54c7d61c1e">a575dfce-1940-4e5c-a588-c35e8be32e7b</MigrationWizId>
    <MigrationWizIdPermissions xmlns="8d012239-47c4-4b19-a21a-bf54c7d61c1e" xsi:nil="true"/>
  </documentManagement>
</p:properties>
</file>

<file path=customXml/itemProps1.xml><?xml version="1.0" encoding="utf-8"?>
<ds:datastoreItem xmlns:ds="http://schemas.openxmlformats.org/officeDocument/2006/customXml" ds:itemID="{1968C455-8724-49F3-B712-BA8A6FFF5507}">
  <ds:schemaRefs>
    <ds:schemaRef ds:uri="http://schemas.microsoft.com/sharepoint/v3/contenttype/forms"/>
  </ds:schemaRefs>
</ds:datastoreItem>
</file>

<file path=customXml/itemProps2.xml><?xml version="1.0" encoding="utf-8"?>
<ds:datastoreItem xmlns:ds="http://schemas.openxmlformats.org/officeDocument/2006/customXml" ds:itemID="{98544CB4-1034-42F3-A4C5-F853D6E39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12239-47c4-4b19-a21a-bf54c7d61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E9245-B696-4D81-BE0D-E9A036A15F45}">
  <ds:schemaRefs>
    <ds:schemaRef ds:uri="8d012239-47c4-4b19-a21a-bf54c7d61c1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CURWN C OF E COMBINED SCHOOL</vt:lpstr>
    </vt:vector>
  </TitlesOfParts>
  <Company>Unknown Organization</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CURWN C OF E COMBINED SCHOOL</dc:title>
  <dc:subject/>
  <dc:creator>Joy Cooper</dc:creator>
  <cp:keywords/>
  <cp:lastModifiedBy>Curzon School Office</cp:lastModifiedBy>
  <cp:revision>2</cp:revision>
  <cp:lastPrinted>2011-10-10T11:30:00Z</cp:lastPrinted>
  <dcterms:created xsi:type="dcterms:W3CDTF">2022-10-18T16:47:00Z</dcterms:created>
  <dcterms:modified xsi:type="dcterms:W3CDTF">2022-10-18T16:47:00Z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0x01010026BAA6DA1B41AE40B78E106689EB1A98</vt:lpwstr>
  </property>
  <property fmtid="{D5CDD505-2E9C-101B-9397-08002B2CF9AE}" pid="3" name="MSIP_Label_defa4170-0d19-0005-0004-bc88714345d2_Enabled">
    <vt:lpwstr>true</vt:lpwstr>
  </property>
  <property fmtid="{D5CDD505-2E9C-101B-9397-08002B2CF9AE}" pid="4" name="MSIP_Label_defa4170-0d19-0005-0004-bc88714345d2_SetDate">
    <vt:lpwstr>2022-10-18T16:46:53Z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c5a5007f-3f84-4671-899e-ff07e7938758</vt:lpwstr>
  </property>
  <property fmtid="{D5CDD505-2E9C-101B-9397-08002B2CF9AE}" pid="8" name="MSIP_Label_defa4170-0d19-0005-0004-bc88714345d2_ActionId">
    <vt:lpwstr>2da02628-3033-45cd-895f-4172be685fdc</vt:lpwstr>
  </property>
  <property fmtid="{D5CDD505-2E9C-101B-9397-08002B2CF9AE}" pid="9" name="MSIP_Label_defa4170-0d19-0005-0004-bc88714345d2_ContentBits">
    <vt:lpwstr>0</vt:lpwstr>
  </property>
</Properties>
</file>