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1CB3" w14:textId="1667FB1B" w:rsidR="00F838C2" w:rsidRDefault="003927A6" w:rsidP="003927A6">
      <w:pPr>
        <w:pStyle w:val="BodyText"/>
        <w:jc w:val="right"/>
        <w:rPr>
          <w:rFonts w:ascii="Times New Roman"/>
          <w:sz w:val="20"/>
        </w:rPr>
      </w:pPr>
      <w:r w:rsidRPr="000261D2">
        <w:rPr>
          <w:noProof/>
          <w:lang w:eastAsia="en-GB"/>
        </w:rPr>
        <w:drawing>
          <wp:anchor distT="0" distB="0" distL="114300" distR="114300" simplePos="0" relativeHeight="487590400" behindDoc="0" locked="0" layoutInCell="1" allowOverlap="1" wp14:anchorId="2E18F5A1" wp14:editId="0E93EB85">
            <wp:simplePos x="0" y="0"/>
            <wp:positionH relativeFrom="column">
              <wp:posOffset>0</wp:posOffset>
            </wp:positionH>
            <wp:positionV relativeFrom="paragraph">
              <wp:posOffset>-635</wp:posOffset>
            </wp:positionV>
            <wp:extent cx="1495425" cy="1495425"/>
            <wp:effectExtent l="0" t="0" r="9525" b="9525"/>
            <wp:wrapNone/>
            <wp:docPr id="13" name="Picture 13" descr="C:\Users\cbradshaw\Curzon Combined School\Staff Portal - Shared Admin Documents\ADMIN\Stationery\Logos\crest_files\Curzon Logo 1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adshaw\Curzon Combined School\Staff Portal - Shared Admin Documents\ADMIN\Stationery\Logos\crest_files\Curzon Logo 1 (0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sz w:val="20"/>
        </w:rPr>
        <w:drawing>
          <wp:inline distT="0" distB="0" distL="0" distR="0" wp14:anchorId="2D1A184E" wp14:editId="1DBA7D5C">
            <wp:extent cx="2536989" cy="14763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930" cy="1478669"/>
                    </a:xfrm>
                    <a:prstGeom prst="rect">
                      <a:avLst/>
                    </a:prstGeom>
                    <a:noFill/>
                  </pic:spPr>
                </pic:pic>
              </a:graphicData>
            </a:graphic>
          </wp:inline>
        </w:drawing>
      </w:r>
    </w:p>
    <w:p w14:paraId="647EC456" w14:textId="72F945F1" w:rsidR="00F838C2" w:rsidRDefault="00F838C2">
      <w:pPr>
        <w:pStyle w:val="BodyText"/>
        <w:spacing w:before="7"/>
        <w:rPr>
          <w:rFonts w:ascii="Times New Roman"/>
          <w:sz w:val="13"/>
        </w:rPr>
      </w:pPr>
    </w:p>
    <w:p w14:paraId="6E3EF1C1" w14:textId="4DC51666" w:rsidR="00F838C2" w:rsidRDefault="00F838C2">
      <w:pPr>
        <w:pStyle w:val="BodyText"/>
        <w:ind w:left="7282"/>
        <w:rPr>
          <w:rFonts w:ascii="Times New Roman"/>
          <w:sz w:val="20"/>
        </w:rPr>
      </w:pPr>
    </w:p>
    <w:p w14:paraId="55BB8E14" w14:textId="77777777" w:rsidR="003927A6" w:rsidRDefault="00AE288B" w:rsidP="003927A6">
      <w:pPr>
        <w:jc w:val="center"/>
        <w:rPr>
          <w:rFonts w:asciiTheme="minorHAnsi" w:hAnsiTheme="minorHAnsi" w:cstheme="minorHAnsi"/>
          <w:color w:val="4F81BC"/>
          <w:sz w:val="56"/>
          <w:szCs w:val="56"/>
        </w:rPr>
      </w:pPr>
      <w:r>
        <w:rPr>
          <w:rFonts w:asciiTheme="minorHAnsi" w:hAnsiTheme="minorHAnsi" w:cstheme="minorHAnsi"/>
          <w:color w:val="4F81BC"/>
          <w:sz w:val="56"/>
          <w:szCs w:val="56"/>
        </w:rPr>
        <w:tab/>
      </w:r>
    </w:p>
    <w:p w14:paraId="06771596" w14:textId="77777777" w:rsidR="003927A6" w:rsidRDefault="003927A6" w:rsidP="003927A6">
      <w:pPr>
        <w:jc w:val="center"/>
        <w:rPr>
          <w:rFonts w:asciiTheme="minorHAnsi" w:hAnsiTheme="minorHAnsi" w:cstheme="minorHAnsi"/>
          <w:color w:val="4F81BC"/>
          <w:sz w:val="56"/>
          <w:szCs w:val="56"/>
        </w:rPr>
      </w:pPr>
    </w:p>
    <w:p w14:paraId="1C55BCAC" w14:textId="17467EB1" w:rsidR="003927A6" w:rsidRPr="00A166CE" w:rsidRDefault="003927A6" w:rsidP="003927A6">
      <w:pPr>
        <w:jc w:val="center"/>
        <w:rPr>
          <w:sz w:val="52"/>
          <w:szCs w:val="52"/>
        </w:rPr>
      </w:pPr>
      <w:r w:rsidRPr="00A166CE">
        <w:rPr>
          <w:sz w:val="52"/>
          <w:szCs w:val="52"/>
        </w:rPr>
        <w:t>Curzon CE Combined School</w:t>
      </w:r>
    </w:p>
    <w:p w14:paraId="5DB560EA" w14:textId="0A81FA6C" w:rsidR="00F838C2" w:rsidRPr="00374768" w:rsidRDefault="003927A6" w:rsidP="00F1707D">
      <w:pPr>
        <w:pStyle w:val="Title"/>
        <w:spacing w:line="276" w:lineRule="auto"/>
        <w:ind w:left="0" w:firstLine="0"/>
        <w:jc w:val="center"/>
        <w:rPr>
          <w:rFonts w:asciiTheme="minorHAnsi" w:hAnsiTheme="minorHAnsi" w:cstheme="minorHAnsi"/>
          <w:sz w:val="56"/>
          <w:szCs w:val="56"/>
        </w:rPr>
      </w:pPr>
      <w:r w:rsidRPr="00374768">
        <w:rPr>
          <w:rFonts w:asciiTheme="minorHAnsi" w:hAnsiTheme="minorHAnsi" w:cstheme="minorHAnsi"/>
          <w:sz w:val="56"/>
          <w:szCs w:val="56"/>
        </w:rPr>
        <w:t>O</w:t>
      </w:r>
      <w:r>
        <w:rPr>
          <w:rFonts w:asciiTheme="minorHAnsi" w:hAnsiTheme="minorHAnsi" w:cstheme="minorHAnsi"/>
          <w:sz w:val="56"/>
          <w:szCs w:val="56"/>
        </w:rPr>
        <w:t>DBST</w:t>
      </w:r>
      <w:r w:rsidRPr="00374768">
        <w:rPr>
          <w:rFonts w:asciiTheme="minorHAnsi" w:hAnsiTheme="minorHAnsi" w:cstheme="minorHAnsi"/>
          <w:sz w:val="56"/>
          <w:szCs w:val="56"/>
        </w:rPr>
        <w:t xml:space="preserve"> </w:t>
      </w:r>
      <w:r>
        <w:rPr>
          <w:rFonts w:asciiTheme="minorHAnsi" w:hAnsiTheme="minorHAnsi" w:cstheme="minorHAnsi"/>
          <w:sz w:val="56"/>
          <w:szCs w:val="56"/>
        </w:rPr>
        <w:t>H</w:t>
      </w:r>
      <w:r w:rsidRPr="00374768">
        <w:rPr>
          <w:rFonts w:asciiTheme="minorHAnsi" w:hAnsiTheme="minorHAnsi" w:cstheme="minorHAnsi"/>
          <w:sz w:val="56"/>
          <w:szCs w:val="56"/>
        </w:rPr>
        <w:t>ealth</w:t>
      </w:r>
      <w:r w:rsidR="00F1707D" w:rsidRPr="00374768">
        <w:rPr>
          <w:rFonts w:asciiTheme="minorHAnsi" w:hAnsiTheme="minorHAnsi" w:cstheme="minorHAnsi"/>
          <w:spacing w:val="-6"/>
          <w:sz w:val="56"/>
          <w:szCs w:val="56"/>
        </w:rPr>
        <w:t xml:space="preserve"> </w:t>
      </w:r>
      <w:r w:rsidR="00F1707D" w:rsidRPr="00374768">
        <w:rPr>
          <w:rFonts w:asciiTheme="minorHAnsi" w:hAnsiTheme="minorHAnsi" w:cstheme="minorHAnsi"/>
          <w:sz w:val="56"/>
          <w:szCs w:val="56"/>
        </w:rPr>
        <w:t>&amp;</w:t>
      </w:r>
      <w:r w:rsidR="00F1707D" w:rsidRPr="00374768">
        <w:rPr>
          <w:rFonts w:asciiTheme="minorHAnsi" w:hAnsiTheme="minorHAnsi" w:cstheme="minorHAnsi"/>
          <w:spacing w:val="-8"/>
          <w:sz w:val="56"/>
          <w:szCs w:val="56"/>
        </w:rPr>
        <w:t xml:space="preserve"> </w:t>
      </w:r>
      <w:r>
        <w:rPr>
          <w:rFonts w:asciiTheme="minorHAnsi" w:hAnsiTheme="minorHAnsi" w:cstheme="minorHAnsi"/>
          <w:spacing w:val="-8"/>
          <w:sz w:val="56"/>
          <w:szCs w:val="56"/>
        </w:rPr>
        <w:t>S</w:t>
      </w:r>
      <w:r w:rsidRPr="00374768">
        <w:rPr>
          <w:rFonts w:asciiTheme="minorHAnsi" w:hAnsiTheme="minorHAnsi" w:cstheme="minorHAnsi"/>
          <w:sz w:val="56"/>
          <w:szCs w:val="56"/>
        </w:rPr>
        <w:t>afety</w:t>
      </w:r>
      <w:r w:rsidR="00F1707D" w:rsidRPr="00374768">
        <w:rPr>
          <w:rFonts w:asciiTheme="minorHAnsi" w:hAnsiTheme="minorHAnsi" w:cstheme="minorHAnsi"/>
          <w:spacing w:val="-7"/>
          <w:sz w:val="56"/>
          <w:szCs w:val="56"/>
        </w:rPr>
        <w:t xml:space="preserve"> </w:t>
      </w:r>
      <w:r w:rsidRPr="00374768">
        <w:rPr>
          <w:rFonts w:asciiTheme="minorHAnsi" w:hAnsiTheme="minorHAnsi" w:cstheme="minorHAnsi"/>
          <w:spacing w:val="-2"/>
          <w:sz w:val="56"/>
          <w:szCs w:val="56"/>
        </w:rPr>
        <w:t>policy</w:t>
      </w:r>
    </w:p>
    <w:p w14:paraId="333DBCA5" w14:textId="77777777" w:rsidR="00F838C2" w:rsidRDefault="00F838C2">
      <w:pPr>
        <w:pStyle w:val="BodyText"/>
        <w:rPr>
          <w:sz w:val="20"/>
        </w:rPr>
      </w:pPr>
    </w:p>
    <w:p w14:paraId="627AC9C0" w14:textId="77777777" w:rsidR="00F838C2" w:rsidRDefault="00F838C2">
      <w:pPr>
        <w:pStyle w:val="BodyText"/>
        <w:rPr>
          <w:sz w:val="20"/>
        </w:rPr>
      </w:pPr>
    </w:p>
    <w:p w14:paraId="1B9AB35A" w14:textId="77777777" w:rsidR="00F838C2" w:rsidRDefault="00F838C2">
      <w:pPr>
        <w:pStyle w:val="BodyText"/>
        <w:spacing w:before="9"/>
      </w:pPr>
    </w:p>
    <w:tbl>
      <w:tblPr>
        <w:tblStyle w:val="TableGrid"/>
        <w:tblpPr w:leftFromText="180" w:rightFromText="180" w:vertAnchor="text" w:horzAnchor="margin" w:tblpX="-289" w:tblpY="397"/>
        <w:tblW w:w="10065" w:type="dxa"/>
        <w:tblBorders>
          <w:top w:val="single" w:sz="4" w:space="0" w:color="671E75"/>
          <w:left w:val="single" w:sz="4" w:space="0" w:color="671E75"/>
          <w:bottom w:val="single" w:sz="4" w:space="0" w:color="671E75"/>
          <w:right w:val="single" w:sz="4" w:space="0" w:color="671E75"/>
          <w:insideH w:val="single" w:sz="4" w:space="0" w:color="671E75"/>
          <w:insideV w:val="single" w:sz="4" w:space="0" w:color="671E75"/>
        </w:tblBorders>
        <w:tblLook w:val="04A0" w:firstRow="1" w:lastRow="0" w:firstColumn="1" w:lastColumn="0" w:noHBand="0" w:noVBand="1"/>
      </w:tblPr>
      <w:tblGrid>
        <w:gridCol w:w="2848"/>
        <w:gridCol w:w="427"/>
        <w:gridCol w:w="6790"/>
      </w:tblGrid>
      <w:tr w:rsidR="0032767E" w14:paraId="08C79F7B" w14:textId="77777777" w:rsidTr="0032767E">
        <w:trPr>
          <w:trHeight w:val="271"/>
        </w:trPr>
        <w:tc>
          <w:tcPr>
            <w:tcW w:w="2848" w:type="dxa"/>
            <w:shd w:val="clear" w:color="auto" w:fill="DACFDD"/>
            <w:vAlign w:val="center"/>
          </w:tcPr>
          <w:p w14:paraId="40493148" w14:textId="77777777" w:rsidR="0032767E" w:rsidRDefault="0032767E" w:rsidP="0032767E">
            <w:pPr>
              <w:rPr>
                <w:rFonts w:ascii="Calibri" w:hAnsi="Calibri" w:cs="Calibri"/>
              </w:rPr>
            </w:pPr>
          </w:p>
        </w:tc>
        <w:tc>
          <w:tcPr>
            <w:tcW w:w="7217" w:type="dxa"/>
            <w:gridSpan w:val="2"/>
            <w:shd w:val="clear" w:color="auto" w:fill="DACFDD"/>
          </w:tcPr>
          <w:p w14:paraId="52F47F61" w14:textId="77777777" w:rsidR="0032767E" w:rsidRDefault="0032767E" w:rsidP="0032767E">
            <w:pPr>
              <w:rPr>
                <w:rFonts w:ascii="Calibri" w:hAnsi="Calibri" w:cs="Calibri"/>
              </w:rPr>
            </w:pPr>
            <w:r w:rsidRPr="000967B2">
              <w:rPr>
                <w:rFonts w:ascii="Calibri" w:hAnsi="Calibri" w:cs="Calibri"/>
              </w:rPr>
              <w:t xml:space="preserve">ODBST </w:t>
            </w:r>
            <w:proofErr w:type="spellStart"/>
            <w:proofErr w:type="gramStart"/>
            <w:r w:rsidRPr="000967B2">
              <w:rPr>
                <w:rFonts w:ascii="Calibri" w:hAnsi="Calibri" w:cs="Calibri"/>
              </w:rPr>
              <w:t>x.y</w:t>
            </w:r>
            <w:proofErr w:type="spellEnd"/>
            <w:proofErr w:type="gramEnd"/>
          </w:p>
        </w:tc>
      </w:tr>
      <w:tr w:rsidR="0032767E" w14:paraId="05A80332" w14:textId="77777777" w:rsidTr="0032767E">
        <w:trPr>
          <w:trHeight w:val="271"/>
        </w:trPr>
        <w:tc>
          <w:tcPr>
            <w:tcW w:w="2848" w:type="dxa"/>
          </w:tcPr>
          <w:p w14:paraId="6D3DF318" w14:textId="77777777" w:rsidR="0032767E" w:rsidRPr="000967B2" w:rsidRDefault="0032767E" w:rsidP="0032767E">
            <w:pPr>
              <w:rPr>
                <w:rFonts w:ascii="Calibri" w:hAnsi="Calibri" w:cs="Calibri"/>
                <w:b/>
              </w:rPr>
            </w:pPr>
            <w:r>
              <w:rPr>
                <w:rFonts w:ascii="Calibri" w:hAnsi="Calibri" w:cs="Calibri"/>
                <w:b/>
              </w:rPr>
              <w:t>Policy Level:</w:t>
            </w:r>
          </w:p>
        </w:tc>
        <w:tc>
          <w:tcPr>
            <w:tcW w:w="427" w:type="dxa"/>
            <w:shd w:val="clear" w:color="auto" w:fill="DACFDD"/>
          </w:tcPr>
          <w:p w14:paraId="7CA3CF82" w14:textId="77777777" w:rsidR="0032767E" w:rsidRDefault="0032767E" w:rsidP="0032767E">
            <w:pPr>
              <w:rPr>
                <w:rFonts w:ascii="Calibri" w:hAnsi="Calibri" w:cs="Calibri"/>
              </w:rPr>
            </w:pPr>
            <w:r>
              <w:rPr>
                <w:rFonts w:ascii="Calibri" w:hAnsi="Calibri" w:cs="Calibri"/>
              </w:rPr>
              <w:t>1</w:t>
            </w:r>
          </w:p>
        </w:tc>
        <w:tc>
          <w:tcPr>
            <w:tcW w:w="6790" w:type="dxa"/>
          </w:tcPr>
          <w:p w14:paraId="335CAEBB" w14:textId="77777777" w:rsidR="0032767E" w:rsidRDefault="0032767E" w:rsidP="0032767E">
            <w:pPr>
              <w:rPr>
                <w:rFonts w:ascii="Calibri" w:hAnsi="Calibri" w:cs="Calibri"/>
              </w:rPr>
            </w:pPr>
            <w:r w:rsidRPr="0007183D">
              <w:rPr>
                <w:rFonts w:ascii="Calibri" w:hAnsi="Calibri" w:cs="Calibri"/>
                <w:b/>
                <w:bCs/>
                <w:u w:val="single"/>
              </w:rPr>
              <w:t>ODBST Trustee Policy</w:t>
            </w:r>
            <w:r w:rsidRPr="0007183D">
              <w:rPr>
                <w:rFonts w:ascii="Calibri" w:hAnsi="Calibri" w:cs="Calibri"/>
                <w:b/>
                <w:bCs/>
              </w:rPr>
              <w:t xml:space="preserve"> </w:t>
            </w:r>
            <w:r w:rsidRPr="0007183D">
              <w:rPr>
                <w:rFonts w:ascii="Calibri" w:hAnsi="Calibri" w:cs="Calibri"/>
              </w:rPr>
              <w:t>Owned and applicable at ODBST Board level</w:t>
            </w:r>
          </w:p>
        </w:tc>
      </w:tr>
      <w:tr w:rsidR="0032767E" w14:paraId="1F401BD6" w14:textId="77777777" w:rsidTr="0032767E">
        <w:trPr>
          <w:trHeight w:val="1626"/>
        </w:trPr>
        <w:tc>
          <w:tcPr>
            <w:tcW w:w="2848" w:type="dxa"/>
          </w:tcPr>
          <w:p w14:paraId="198F3EAD" w14:textId="77777777" w:rsidR="0032767E" w:rsidRDefault="0032767E" w:rsidP="0032767E">
            <w:pPr>
              <w:rPr>
                <w:rFonts w:ascii="Calibri" w:hAnsi="Calibri" w:cs="Calibri"/>
                <w:b/>
              </w:rPr>
            </w:pPr>
          </w:p>
        </w:tc>
        <w:tc>
          <w:tcPr>
            <w:tcW w:w="427" w:type="dxa"/>
            <w:shd w:val="clear" w:color="auto" w:fill="B5A9BF"/>
          </w:tcPr>
          <w:p w14:paraId="27643E74" w14:textId="77777777" w:rsidR="0032767E" w:rsidRDefault="0032767E" w:rsidP="0032767E">
            <w:pPr>
              <w:rPr>
                <w:rFonts w:ascii="Calibri" w:hAnsi="Calibri" w:cs="Calibri"/>
              </w:rPr>
            </w:pPr>
            <w:r>
              <w:rPr>
                <w:rFonts w:ascii="Calibri" w:hAnsi="Calibri" w:cs="Calibri"/>
              </w:rPr>
              <w:t>2</w:t>
            </w:r>
          </w:p>
        </w:tc>
        <w:tc>
          <w:tcPr>
            <w:tcW w:w="6790" w:type="dxa"/>
          </w:tcPr>
          <w:p w14:paraId="4BBCA62E" w14:textId="77777777" w:rsidR="0032767E" w:rsidRDefault="0032767E" w:rsidP="0032767E">
            <w:pPr>
              <w:rPr>
                <w:rFonts w:ascii="Calibri" w:hAnsi="Calibri" w:cs="Calibri"/>
              </w:rPr>
            </w:pPr>
            <w:r w:rsidRPr="0007183D">
              <w:rPr>
                <w:rFonts w:ascii="Calibri" w:hAnsi="Calibri" w:cs="Calibri"/>
                <w:b/>
                <w:bCs/>
                <w:u w:val="single"/>
              </w:rPr>
              <w:t>ODBST Statutory and Mandatory Policy</w:t>
            </w:r>
            <w:r>
              <w:rPr>
                <w:rFonts w:ascii="Calibri" w:hAnsi="Calibri" w:cs="Calibri"/>
                <w:b/>
                <w:bCs/>
              </w:rPr>
              <w:t xml:space="preserve"> </w:t>
            </w:r>
            <w:r w:rsidRPr="0007183D">
              <w:rPr>
                <w:rFonts w:ascii="Calibri" w:hAnsi="Calibri" w:cs="Calibri"/>
              </w:rPr>
              <w:t xml:space="preserve">All schools must adopt these policies with local amendment strongly discouraged.  These policies are centrally amended and binding on LGBs from the date of Board approval.  They must be displayed on the </w:t>
            </w:r>
            <w:proofErr w:type="gramStart"/>
            <w:r w:rsidRPr="0007183D">
              <w:rPr>
                <w:rFonts w:ascii="Calibri" w:hAnsi="Calibri" w:cs="Calibri"/>
              </w:rPr>
              <w:t>School’s</w:t>
            </w:r>
            <w:proofErr w:type="gramEnd"/>
            <w:r w:rsidRPr="0007183D">
              <w:rPr>
                <w:rFonts w:ascii="Calibri" w:hAnsi="Calibri" w:cs="Calibri"/>
              </w:rPr>
              <w:t xml:space="preserve"> website.  Approval for all proposed local amendments must be sought from the ODBST Governance Lead prior to Local Governing Body resolution. </w:t>
            </w:r>
          </w:p>
        </w:tc>
      </w:tr>
      <w:tr w:rsidR="0032767E" w14:paraId="18208A4F" w14:textId="77777777" w:rsidTr="0032767E">
        <w:trPr>
          <w:trHeight w:val="542"/>
        </w:trPr>
        <w:tc>
          <w:tcPr>
            <w:tcW w:w="2848" w:type="dxa"/>
          </w:tcPr>
          <w:p w14:paraId="4B615350" w14:textId="77777777" w:rsidR="0032767E" w:rsidRPr="00223A01" w:rsidRDefault="0032767E" w:rsidP="0032767E">
            <w:pPr>
              <w:rPr>
                <w:rFonts w:ascii="Calibri" w:hAnsi="Calibri" w:cs="Calibri"/>
                <w:b/>
              </w:rPr>
            </w:pPr>
            <w:r w:rsidRPr="000967B2">
              <w:rPr>
                <w:rFonts w:ascii="Calibri" w:hAnsi="Calibri" w:cs="Calibri"/>
                <w:b/>
              </w:rPr>
              <w:t xml:space="preserve">Other related ODBST policies and procedures: </w:t>
            </w:r>
          </w:p>
        </w:tc>
        <w:tc>
          <w:tcPr>
            <w:tcW w:w="7217" w:type="dxa"/>
            <w:gridSpan w:val="2"/>
          </w:tcPr>
          <w:p w14:paraId="6FC5F3A2" w14:textId="15A26322" w:rsidR="0032767E" w:rsidRDefault="00411137" w:rsidP="0032767E">
            <w:pPr>
              <w:rPr>
                <w:rFonts w:ascii="Calibri" w:hAnsi="Calibri" w:cs="Calibri"/>
              </w:rPr>
            </w:pPr>
            <w:r>
              <w:rPr>
                <w:rFonts w:ascii="Calibri" w:hAnsi="Calibri" w:cs="Calibri"/>
              </w:rPr>
              <w:t>All health and Safety related policies</w:t>
            </w:r>
          </w:p>
        </w:tc>
      </w:tr>
      <w:tr w:rsidR="0032767E" w14:paraId="44B3B1A0" w14:textId="77777777" w:rsidTr="0032767E">
        <w:trPr>
          <w:trHeight w:val="295"/>
        </w:trPr>
        <w:tc>
          <w:tcPr>
            <w:tcW w:w="2848" w:type="dxa"/>
          </w:tcPr>
          <w:p w14:paraId="3366C74D" w14:textId="77777777" w:rsidR="0032767E" w:rsidRPr="00223A01" w:rsidRDefault="0032767E" w:rsidP="0032767E">
            <w:pPr>
              <w:rPr>
                <w:rFonts w:ascii="Calibri" w:hAnsi="Calibri" w:cs="Calibri"/>
                <w:b/>
              </w:rPr>
            </w:pPr>
            <w:r w:rsidRPr="000967B2">
              <w:rPr>
                <w:rFonts w:ascii="Calibri" w:hAnsi="Calibri" w:cs="Calibri"/>
                <w:b/>
              </w:rPr>
              <w:t>Committee</w:t>
            </w:r>
            <w:r>
              <w:rPr>
                <w:rFonts w:ascii="Calibri" w:hAnsi="Calibri" w:cs="Calibri"/>
                <w:b/>
              </w:rPr>
              <w:t xml:space="preserve"> responsible</w:t>
            </w:r>
            <w:r w:rsidRPr="000967B2">
              <w:rPr>
                <w:rFonts w:ascii="Calibri" w:hAnsi="Calibri" w:cs="Calibri"/>
                <w:b/>
              </w:rPr>
              <w:t xml:space="preserve">: </w:t>
            </w:r>
          </w:p>
        </w:tc>
        <w:tc>
          <w:tcPr>
            <w:tcW w:w="7217" w:type="dxa"/>
            <w:gridSpan w:val="2"/>
          </w:tcPr>
          <w:p w14:paraId="08F89D35" w14:textId="51B76EBB" w:rsidR="0032767E" w:rsidRDefault="00374768" w:rsidP="0032767E">
            <w:pPr>
              <w:spacing w:line="259" w:lineRule="auto"/>
              <w:rPr>
                <w:rFonts w:ascii="Calibri" w:hAnsi="Calibri" w:cs="Calibri"/>
              </w:rPr>
            </w:pPr>
            <w:r>
              <w:rPr>
                <w:rFonts w:ascii="Calibri" w:hAnsi="Calibri" w:cs="Calibri"/>
              </w:rPr>
              <w:t>FRAPP</w:t>
            </w:r>
          </w:p>
        </w:tc>
      </w:tr>
      <w:tr w:rsidR="0032767E" w14:paraId="2E0B02CC" w14:textId="77777777" w:rsidTr="0032767E">
        <w:trPr>
          <w:trHeight w:val="271"/>
        </w:trPr>
        <w:tc>
          <w:tcPr>
            <w:tcW w:w="2848" w:type="dxa"/>
          </w:tcPr>
          <w:p w14:paraId="3CB229E2" w14:textId="77777777" w:rsidR="0032767E" w:rsidRPr="00223A01" w:rsidRDefault="0032767E" w:rsidP="0032767E">
            <w:pPr>
              <w:rPr>
                <w:rFonts w:ascii="Calibri" w:hAnsi="Calibri" w:cs="Calibri"/>
                <w:b/>
              </w:rPr>
            </w:pPr>
            <w:r w:rsidRPr="000967B2">
              <w:rPr>
                <w:rFonts w:ascii="Calibri" w:hAnsi="Calibri" w:cs="Calibri"/>
                <w:b/>
              </w:rPr>
              <w:t xml:space="preserve">Approved by: </w:t>
            </w:r>
          </w:p>
        </w:tc>
        <w:tc>
          <w:tcPr>
            <w:tcW w:w="7217" w:type="dxa"/>
            <w:gridSpan w:val="2"/>
          </w:tcPr>
          <w:p w14:paraId="19FD8604" w14:textId="466542C5" w:rsidR="0032767E" w:rsidRDefault="00374768" w:rsidP="0032767E">
            <w:pPr>
              <w:rPr>
                <w:rFonts w:ascii="Calibri" w:hAnsi="Calibri" w:cs="Calibri"/>
              </w:rPr>
            </w:pPr>
            <w:r>
              <w:rPr>
                <w:rFonts w:ascii="Calibri" w:hAnsi="Calibri" w:cs="Calibri"/>
              </w:rPr>
              <w:t>FRAPP</w:t>
            </w:r>
          </w:p>
        </w:tc>
      </w:tr>
      <w:tr w:rsidR="0032767E" w14:paraId="24E4F7B1" w14:textId="77777777" w:rsidTr="0032767E">
        <w:trPr>
          <w:trHeight w:val="271"/>
        </w:trPr>
        <w:tc>
          <w:tcPr>
            <w:tcW w:w="2848" w:type="dxa"/>
            <w:vAlign w:val="center"/>
          </w:tcPr>
          <w:p w14:paraId="7777208D" w14:textId="77777777" w:rsidR="0032767E" w:rsidRPr="000967B2" w:rsidRDefault="0032767E" w:rsidP="0032767E">
            <w:pPr>
              <w:rPr>
                <w:rFonts w:ascii="Calibri" w:hAnsi="Calibri" w:cs="Calibri"/>
                <w:b/>
              </w:rPr>
            </w:pPr>
            <w:r>
              <w:rPr>
                <w:rFonts w:ascii="Calibri" w:hAnsi="Calibri" w:cs="Calibri"/>
                <w:b/>
              </w:rPr>
              <w:t>Date Approved:</w:t>
            </w:r>
          </w:p>
        </w:tc>
        <w:tc>
          <w:tcPr>
            <w:tcW w:w="7217" w:type="dxa"/>
            <w:gridSpan w:val="2"/>
          </w:tcPr>
          <w:p w14:paraId="3028B643" w14:textId="037EFD66" w:rsidR="0032767E" w:rsidRDefault="00B61406" w:rsidP="0032767E">
            <w:pPr>
              <w:rPr>
                <w:rFonts w:ascii="Calibri" w:hAnsi="Calibri" w:cs="Calibri"/>
              </w:rPr>
            </w:pPr>
            <w:r>
              <w:rPr>
                <w:rFonts w:ascii="Calibri" w:hAnsi="Calibri" w:cs="Calibri"/>
              </w:rPr>
              <w:t>6</w:t>
            </w:r>
            <w:r w:rsidRPr="00B61406">
              <w:rPr>
                <w:rFonts w:ascii="Calibri" w:hAnsi="Calibri" w:cs="Calibri"/>
                <w:vertAlign w:val="superscript"/>
              </w:rPr>
              <w:t>th</w:t>
            </w:r>
            <w:r>
              <w:rPr>
                <w:rFonts w:ascii="Calibri" w:hAnsi="Calibri" w:cs="Calibri"/>
              </w:rPr>
              <w:t xml:space="preserve"> July</w:t>
            </w:r>
            <w:r w:rsidR="00411137">
              <w:rPr>
                <w:rFonts w:ascii="Calibri" w:hAnsi="Calibri" w:cs="Calibri"/>
              </w:rPr>
              <w:t xml:space="preserve"> 2022</w:t>
            </w:r>
          </w:p>
        </w:tc>
      </w:tr>
      <w:tr w:rsidR="0032767E" w14:paraId="1E885A30" w14:textId="77777777" w:rsidTr="0032767E">
        <w:trPr>
          <w:trHeight w:val="279"/>
        </w:trPr>
        <w:tc>
          <w:tcPr>
            <w:tcW w:w="2848" w:type="dxa"/>
            <w:vAlign w:val="center"/>
          </w:tcPr>
          <w:p w14:paraId="7EFF027C" w14:textId="77777777" w:rsidR="0032767E" w:rsidRPr="00223A01" w:rsidRDefault="0032767E" w:rsidP="0032767E">
            <w:pPr>
              <w:rPr>
                <w:rFonts w:ascii="Calibri" w:hAnsi="Calibri" w:cs="Calibri"/>
                <w:b/>
              </w:rPr>
            </w:pPr>
            <w:r w:rsidRPr="000967B2">
              <w:rPr>
                <w:rFonts w:ascii="Calibri" w:hAnsi="Calibri" w:cs="Calibri"/>
                <w:b/>
              </w:rPr>
              <w:t xml:space="preserve">Date for Next Review: </w:t>
            </w:r>
          </w:p>
        </w:tc>
        <w:tc>
          <w:tcPr>
            <w:tcW w:w="7217" w:type="dxa"/>
            <w:gridSpan w:val="2"/>
          </w:tcPr>
          <w:p w14:paraId="180F504D" w14:textId="1A13B744" w:rsidR="0032767E" w:rsidRDefault="00B61406" w:rsidP="0032767E">
            <w:pPr>
              <w:rPr>
                <w:rFonts w:ascii="Calibri" w:hAnsi="Calibri" w:cs="Calibri"/>
              </w:rPr>
            </w:pPr>
            <w:r>
              <w:rPr>
                <w:rFonts w:ascii="Calibri" w:hAnsi="Calibri" w:cs="Calibri"/>
              </w:rPr>
              <w:t xml:space="preserve">July </w:t>
            </w:r>
            <w:r w:rsidR="00411137">
              <w:rPr>
                <w:rFonts w:ascii="Calibri" w:hAnsi="Calibri" w:cs="Calibri"/>
              </w:rPr>
              <w:t>2023</w:t>
            </w:r>
          </w:p>
        </w:tc>
      </w:tr>
    </w:tbl>
    <w:p w14:paraId="6FF8B076" w14:textId="77777777" w:rsidR="0032767E" w:rsidRDefault="0032767E" w:rsidP="0032767E"/>
    <w:p w14:paraId="32969495" w14:textId="77777777" w:rsidR="0032767E" w:rsidRDefault="0032767E" w:rsidP="0032767E"/>
    <w:p w14:paraId="499BBEE5" w14:textId="361C05BC" w:rsidR="00F838C2" w:rsidRDefault="00F838C2">
      <w:pPr>
        <w:pStyle w:val="BodyText"/>
        <w:spacing w:before="4"/>
        <w:rPr>
          <w:sz w:val="18"/>
        </w:rPr>
      </w:pPr>
    </w:p>
    <w:p w14:paraId="76F7227E" w14:textId="77777777" w:rsidR="00F838C2" w:rsidRDefault="00F838C2">
      <w:pPr>
        <w:pStyle w:val="BodyText"/>
        <w:rPr>
          <w:sz w:val="20"/>
        </w:rPr>
      </w:pPr>
    </w:p>
    <w:p w14:paraId="01F32AAC" w14:textId="77777777" w:rsidR="00F838C2" w:rsidRDefault="00F838C2">
      <w:pPr>
        <w:pStyle w:val="BodyText"/>
        <w:spacing w:before="7"/>
        <w:rPr>
          <w:sz w:val="16"/>
        </w:rPr>
      </w:pPr>
    </w:p>
    <w:p w14:paraId="5E462495" w14:textId="3E6488E7" w:rsidR="00F838C2" w:rsidRDefault="00F838C2">
      <w:pPr>
        <w:pStyle w:val="BodyText"/>
        <w:rPr>
          <w:sz w:val="20"/>
        </w:rPr>
      </w:pPr>
    </w:p>
    <w:p w14:paraId="31E4D50B" w14:textId="32CDD9A5" w:rsidR="003927A6" w:rsidRDefault="003927A6">
      <w:pPr>
        <w:pStyle w:val="BodyText"/>
        <w:rPr>
          <w:sz w:val="20"/>
        </w:rPr>
      </w:pPr>
    </w:p>
    <w:p w14:paraId="1E234FD5" w14:textId="4BBA5D65" w:rsidR="003927A6" w:rsidRDefault="003927A6">
      <w:pPr>
        <w:pStyle w:val="BodyText"/>
        <w:rPr>
          <w:sz w:val="20"/>
        </w:rPr>
      </w:pPr>
    </w:p>
    <w:p w14:paraId="479DBC50" w14:textId="094E33FD" w:rsidR="003927A6" w:rsidRDefault="003927A6">
      <w:pPr>
        <w:pStyle w:val="BodyText"/>
        <w:rPr>
          <w:sz w:val="20"/>
        </w:rPr>
      </w:pPr>
    </w:p>
    <w:p w14:paraId="182D2C1B" w14:textId="1801CE52" w:rsidR="003927A6" w:rsidRDefault="003927A6">
      <w:pPr>
        <w:pStyle w:val="BodyText"/>
        <w:rPr>
          <w:sz w:val="20"/>
        </w:rPr>
      </w:pPr>
    </w:p>
    <w:p w14:paraId="1854D058" w14:textId="08C98E6C" w:rsidR="003927A6" w:rsidRDefault="003927A6">
      <w:pPr>
        <w:pStyle w:val="BodyText"/>
        <w:rPr>
          <w:sz w:val="20"/>
        </w:rPr>
      </w:pPr>
    </w:p>
    <w:p w14:paraId="37697F88" w14:textId="654E4405" w:rsidR="003927A6" w:rsidRDefault="003927A6">
      <w:pPr>
        <w:pStyle w:val="BodyText"/>
        <w:rPr>
          <w:sz w:val="20"/>
        </w:rPr>
      </w:pPr>
    </w:p>
    <w:p w14:paraId="069455D4" w14:textId="03AD499C" w:rsidR="003927A6" w:rsidRDefault="003927A6">
      <w:pPr>
        <w:pStyle w:val="BodyText"/>
        <w:rPr>
          <w:sz w:val="20"/>
        </w:rPr>
      </w:pPr>
    </w:p>
    <w:p w14:paraId="69CB331E" w14:textId="3374EF66" w:rsidR="003927A6" w:rsidRDefault="003927A6">
      <w:pPr>
        <w:pStyle w:val="BodyText"/>
        <w:rPr>
          <w:sz w:val="20"/>
        </w:rPr>
      </w:pPr>
    </w:p>
    <w:p w14:paraId="2810EC4E" w14:textId="77777777" w:rsidR="003927A6" w:rsidRDefault="003927A6">
      <w:pPr>
        <w:pStyle w:val="BodyText"/>
        <w:rPr>
          <w:sz w:val="20"/>
        </w:rPr>
      </w:pPr>
    </w:p>
    <w:p w14:paraId="43F65AB2" w14:textId="77777777" w:rsidR="00F838C2" w:rsidRDefault="00F838C2">
      <w:pPr>
        <w:pStyle w:val="BodyText"/>
        <w:spacing w:before="10"/>
      </w:pPr>
    </w:p>
    <w:p w14:paraId="24C2B955" w14:textId="77777777" w:rsidR="003927A6" w:rsidRPr="00A166CE" w:rsidRDefault="003927A6" w:rsidP="003927A6">
      <w:pPr>
        <w:spacing w:after="160" w:line="259" w:lineRule="auto"/>
        <w:jc w:val="center"/>
      </w:pPr>
      <w:r w:rsidRPr="00A166CE">
        <w:rPr>
          <w:rFonts w:ascii="Verdana" w:hAnsi="Verdana"/>
          <w:i/>
          <w:iCs/>
          <w:color w:val="FFFFFF"/>
          <w:sz w:val="30"/>
          <w:szCs w:val="30"/>
          <w:shd w:val="clear" w:color="auto" w:fill="175416"/>
        </w:rPr>
        <w:t>Learning, Sharing and Growing under God</w:t>
      </w:r>
    </w:p>
    <w:p w14:paraId="5A75DDE0" w14:textId="77777777" w:rsidR="00F838C2" w:rsidRDefault="00F838C2">
      <w:pPr>
        <w:jc w:val="both"/>
        <w:rPr>
          <w:sz w:val="24"/>
        </w:rPr>
        <w:sectPr w:rsidR="00F838C2">
          <w:headerReference w:type="default" r:id="rId10"/>
          <w:footerReference w:type="default" r:id="rId11"/>
          <w:pgSz w:w="11920" w:h="16850"/>
          <w:pgMar w:top="1240" w:right="820" w:bottom="640" w:left="1220" w:header="8" w:footer="444" w:gutter="0"/>
          <w:cols w:space="720"/>
        </w:sectPr>
      </w:pPr>
    </w:p>
    <w:p w14:paraId="76CDB064" w14:textId="77777777" w:rsidR="00F838C2" w:rsidRDefault="00F838C2">
      <w:pPr>
        <w:pStyle w:val="BodyText"/>
        <w:rPr>
          <w:sz w:val="20"/>
        </w:rPr>
      </w:pPr>
    </w:p>
    <w:p w14:paraId="4BF4DA3F" w14:textId="77777777" w:rsidR="00F838C2" w:rsidRDefault="00F838C2">
      <w:pPr>
        <w:pStyle w:val="BodyText"/>
        <w:spacing w:before="4"/>
      </w:pPr>
    </w:p>
    <w:p w14:paraId="0B658EB6" w14:textId="77777777" w:rsidR="00F838C2" w:rsidRDefault="00F1707D">
      <w:pPr>
        <w:pStyle w:val="Heading1"/>
        <w:spacing w:before="94"/>
      </w:pPr>
      <w:r>
        <w:rPr>
          <w:spacing w:val="-2"/>
        </w:rPr>
        <w:t>Contents</w:t>
      </w:r>
    </w:p>
    <w:sdt>
      <w:sdtPr>
        <w:id w:val="-186146959"/>
        <w:docPartObj>
          <w:docPartGallery w:val="Table of Contents"/>
          <w:docPartUnique/>
        </w:docPartObj>
      </w:sdtPr>
      <w:sdtEndPr/>
      <w:sdtContent>
        <w:p w14:paraId="52209E34" w14:textId="77777777" w:rsidR="00F838C2" w:rsidRDefault="00771781">
          <w:pPr>
            <w:pStyle w:val="TOC1"/>
            <w:numPr>
              <w:ilvl w:val="0"/>
              <w:numId w:val="6"/>
            </w:numPr>
            <w:tabs>
              <w:tab w:val="left" w:pos="546"/>
              <w:tab w:val="left" w:pos="547"/>
              <w:tab w:val="right" w:leader="dot" w:pos="9361"/>
            </w:tabs>
            <w:spacing w:before="491"/>
          </w:pPr>
          <w:hyperlink w:anchor="_TOC_250001" w:history="1">
            <w:r w:rsidR="00F1707D">
              <w:rPr>
                <w:spacing w:val="-2"/>
              </w:rPr>
              <w:t>Introduction</w:t>
            </w:r>
            <w:r w:rsidR="00F1707D">
              <w:tab/>
            </w:r>
            <w:r w:rsidR="00F1707D">
              <w:rPr>
                <w:spacing w:val="-10"/>
              </w:rPr>
              <w:t>4</w:t>
            </w:r>
          </w:hyperlink>
        </w:p>
        <w:p w14:paraId="486212AC" w14:textId="77777777" w:rsidR="00F838C2" w:rsidRDefault="00F1707D">
          <w:pPr>
            <w:pStyle w:val="TOC1"/>
            <w:numPr>
              <w:ilvl w:val="0"/>
              <w:numId w:val="6"/>
            </w:numPr>
            <w:tabs>
              <w:tab w:val="left" w:pos="546"/>
              <w:tab w:val="left" w:pos="547"/>
              <w:tab w:val="right" w:leader="dot" w:pos="9361"/>
            </w:tabs>
            <w:spacing w:before="121"/>
          </w:pPr>
          <w:r>
            <w:t>Roles</w:t>
          </w:r>
          <w:r>
            <w:rPr>
              <w:spacing w:val="-6"/>
            </w:rPr>
            <w:t xml:space="preserve"> </w:t>
          </w:r>
          <w:r>
            <w:t>&amp;</w:t>
          </w:r>
          <w:r>
            <w:rPr>
              <w:spacing w:val="-5"/>
            </w:rPr>
            <w:t xml:space="preserve"> </w:t>
          </w:r>
          <w:r>
            <w:t>Responsibilities</w:t>
          </w:r>
          <w:r>
            <w:rPr>
              <w:spacing w:val="-5"/>
            </w:rPr>
            <w:t xml:space="preserve"> </w:t>
          </w:r>
          <w:r>
            <w:t>for</w:t>
          </w:r>
          <w:r>
            <w:rPr>
              <w:spacing w:val="-6"/>
            </w:rPr>
            <w:t xml:space="preserve"> </w:t>
          </w:r>
          <w:r>
            <w:t>Health</w:t>
          </w:r>
          <w:r>
            <w:rPr>
              <w:spacing w:val="-5"/>
            </w:rPr>
            <w:t xml:space="preserve"> </w:t>
          </w:r>
          <w:r>
            <w:t>&amp;</w:t>
          </w:r>
          <w:r>
            <w:rPr>
              <w:spacing w:val="-5"/>
            </w:rPr>
            <w:t xml:space="preserve"> </w:t>
          </w:r>
          <w:r>
            <w:rPr>
              <w:spacing w:val="-2"/>
            </w:rPr>
            <w:t>Safety</w:t>
          </w:r>
          <w:r>
            <w:tab/>
          </w:r>
          <w:r>
            <w:rPr>
              <w:spacing w:val="-10"/>
            </w:rPr>
            <w:t>4</w:t>
          </w:r>
        </w:p>
        <w:p w14:paraId="75732BE5" w14:textId="77777777" w:rsidR="00F838C2" w:rsidRDefault="00771781">
          <w:pPr>
            <w:pStyle w:val="TOC1"/>
            <w:tabs>
              <w:tab w:val="right" w:leader="dot" w:pos="9361"/>
            </w:tabs>
            <w:ind w:left="119" w:firstLine="0"/>
          </w:pPr>
          <w:hyperlink w:anchor="_TOC_250000" w:history="1">
            <w:r w:rsidR="00F1707D">
              <w:t>Health</w:t>
            </w:r>
            <w:r w:rsidR="00F1707D">
              <w:rPr>
                <w:spacing w:val="-6"/>
              </w:rPr>
              <w:t xml:space="preserve"> </w:t>
            </w:r>
            <w:r w:rsidR="00F1707D">
              <w:t>&amp;</w:t>
            </w:r>
            <w:r w:rsidR="00F1707D">
              <w:rPr>
                <w:spacing w:val="-3"/>
              </w:rPr>
              <w:t xml:space="preserve"> </w:t>
            </w:r>
            <w:r w:rsidR="00F1707D">
              <w:t>Safety</w:t>
            </w:r>
            <w:r w:rsidR="00F1707D">
              <w:rPr>
                <w:spacing w:val="-6"/>
              </w:rPr>
              <w:t xml:space="preserve"> </w:t>
            </w:r>
            <w:r w:rsidR="00F1707D">
              <w:t>School</w:t>
            </w:r>
            <w:r w:rsidR="00F1707D">
              <w:rPr>
                <w:spacing w:val="-6"/>
              </w:rPr>
              <w:t xml:space="preserve"> </w:t>
            </w:r>
            <w:r w:rsidR="00F1707D">
              <w:t>Policy</w:t>
            </w:r>
            <w:r w:rsidR="00F1707D">
              <w:rPr>
                <w:spacing w:val="-3"/>
              </w:rPr>
              <w:t xml:space="preserve"> </w:t>
            </w:r>
            <w:r w:rsidR="00F1707D">
              <w:t>for</w:t>
            </w:r>
            <w:r w:rsidR="00F1707D">
              <w:rPr>
                <w:spacing w:val="-4"/>
              </w:rPr>
              <w:t xml:space="preserve"> </w:t>
            </w:r>
            <w:r w:rsidR="00F1707D">
              <w:t>School</w:t>
            </w:r>
            <w:r w:rsidR="00F1707D">
              <w:rPr>
                <w:spacing w:val="-5"/>
              </w:rPr>
              <w:t xml:space="preserve"> </w:t>
            </w:r>
            <w:r w:rsidR="00F1707D">
              <w:t>(in</w:t>
            </w:r>
            <w:r w:rsidR="00F1707D">
              <w:rPr>
                <w:spacing w:val="-5"/>
              </w:rPr>
              <w:t xml:space="preserve"> </w:t>
            </w:r>
            <w:r w:rsidR="00F1707D">
              <w:t>the</w:t>
            </w:r>
            <w:r w:rsidR="00F1707D">
              <w:rPr>
                <w:spacing w:val="-8"/>
              </w:rPr>
              <w:t xml:space="preserve"> </w:t>
            </w:r>
            <w:r w:rsidR="00F1707D">
              <w:t>Oxford</w:t>
            </w:r>
            <w:r w:rsidR="00F1707D">
              <w:rPr>
                <w:spacing w:val="-4"/>
              </w:rPr>
              <w:t xml:space="preserve"> </w:t>
            </w:r>
            <w:r w:rsidR="00F1707D">
              <w:t>Diocesan</w:t>
            </w:r>
            <w:r w:rsidR="00F1707D">
              <w:rPr>
                <w:spacing w:val="-5"/>
              </w:rPr>
              <w:t xml:space="preserve"> </w:t>
            </w:r>
            <w:r w:rsidR="00F1707D">
              <w:t>Schools</w:t>
            </w:r>
            <w:r w:rsidR="00F1707D">
              <w:rPr>
                <w:spacing w:val="-2"/>
              </w:rPr>
              <w:t xml:space="preserve"> Trust)</w:t>
            </w:r>
            <w:r w:rsidR="00F1707D">
              <w:tab/>
            </w:r>
            <w:r w:rsidR="00F1707D">
              <w:rPr>
                <w:spacing w:val="-10"/>
              </w:rPr>
              <w:t>8</w:t>
            </w:r>
          </w:hyperlink>
        </w:p>
      </w:sdtContent>
    </w:sdt>
    <w:p w14:paraId="5E67E11B" w14:textId="77777777" w:rsidR="00F838C2" w:rsidRDefault="00F838C2">
      <w:pPr>
        <w:sectPr w:rsidR="00F838C2">
          <w:pgSz w:w="11920" w:h="16850"/>
          <w:pgMar w:top="1240" w:right="820" w:bottom="640" w:left="1220" w:header="8" w:footer="444" w:gutter="0"/>
          <w:cols w:space="720"/>
        </w:sectPr>
      </w:pPr>
    </w:p>
    <w:p w14:paraId="5233BED2" w14:textId="77777777" w:rsidR="00F838C2" w:rsidRDefault="00F838C2">
      <w:pPr>
        <w:pStyle w:val="BodyText"/>
        <w:rPr>
          <w:sz w:val="24"/>
        </w:rPr>
      </w:pPr>
    </w:p>
    <w:p w14:paraId="262C5B5A" w14:textId="77777777" w:rsidR="00F838C2" w:rsidRDefault="00F1707D">
      <w:pPr>
        <w:pStyle w:val="Heading1"/>
        <w:numPr>
          <w:ilvl w:val="0"/>
          <w:numId w:val="5"/>
        </w:numPr>
        <w:tabs>
          <w:tab w:val="left" w:pos="840"/>
        </w:tabs>
        <w:spacing w:before="211"/>
        <w:ind w:hanging="721"/>
        <w:jc w:val="both"/>
      </w:pPr>
      <w:bookmarkStart w:id="0" w:name="_TOC_250001"/>
      <w:bookmarkEnd w:id="0"/>
      <w:r>
        <w:rPr>
          <w:spacing w:val="-2"/>
        </w:rPr>
        <w:t>Introduction</w:t>
      </w:r>
    </w:p>
    <w:p w14:paraId="0EB9561A" w14:textId="55F4DD96" w:rsidR="00F838C2" w:rsidRDefault="00F1707D">
      <w:pPr>
        <w:pStyle w:val="BodyText"/>
        <w:spacing w:before="119"/>
        <w:ind w:left="827" w:right="493"/>
        <w:jc w:val="both"/>
      </w:pPr>
      <w:r>
        <w:t xml:space="preserve">As the employer of staff, the Oxford Diocesan </w:t>
      </w:r>
      <w:r w:rsidR="00083C0C">
        <w:t xml:space="preserve">Bucks </w:t>
      </w:r>
      <w:r>
        <w:t>Schools Trust (OD</w:t>
      </w:r>
      <w:r w:rsidR="00083C0C">
        <w:t>B</w:t>
      </w:r>
      <w:r>
        <w:t>ST) has overall responsibility for the health, safety and welfare of staff and students in its schools.</w:t>
      </w:r>
      <w:r>
        <w:rPr>
          <w:spacing w:val="40"/>
        </w:rPr>
        <w:t xml:space="preserve"> </w:t>
      </w:r>
      <w:r>
        <w:t>The Trust</w:t>
      </w:r>
      <w:r>
        <w:rPr>
          <w:spacing w:val="-5"/>
        </w:rPr>
        <w:t xml:space="preserve"> </w:t>
      </w:r>
      <w:r>
        <w:t>recognizes</w:t>
      </w:r>
      <w:r>
        <w:rPr>
          <w:spacing w:val="-6"/>
        </w:rPr>
        <w:t xml:space="preserve"> </w:t>
      </w:r>
      <w:r>
        <w:t>its</w:t>
      </w:r>
      <w:r>
        <w:rPr>
          <w:spacing w:val="-6"/>
        </w:rPr>
        <w:t xml:space="preserve"> </w:t>
      </w:r>
      <w:r>
        <w:t>responsibility</w:t>
      </w:r>
      <w:r>
        <w:rPr>
          <w:spacing w:val="-4"/>
        </w:rPr>
        <w:t xml:space="preserve"> </w:t>
      </w:r>
      <w:r>
        <w:t>to</w:t>
      </w:r>
      <w:r>
        <w:rPr>
          <w:spacing w:val="-4"/>
        </w:rPr>
        <w:t xml:space="preserve"> </w:t>
      </w:r>
      <w:r>
        <w:t>promote</w:t>
      </w:r>
      <w:r>
        <w:rPr>
          <w:spacing w:val="-4"/>
        </w:rPr>
        <w:t xml:space="preserve"> </w:t>
      </w:r>
      <w:r>
        <w:t>a</w:t>
      </w:r>
      <w:r>
        <w:rPr>
          <w:spacing w:val="-6"/>
        </w:rPr>
        <w:t xml:space="preserve"> </w:t>
      </w:r>
      <w:r>
        <w:t>culture</w:t>
      </w:r>
      <w:r>
        <w:rPr>
          <w:spacing w:val="-4"/>
        </w:rPr>
        <w:t xml:space="preserve"> </w:t>
      </w:r>
      <w:r>
        <w:t>where</w:t>
      </w:r>
      <w:r>
        <w:rPr>
          <w:spacing w:val="-6"/>
        </w:rPr>
        <w:t xml:space="preserve"> </w:t>
      </w:r>
      <w:r>
        <w:t>Health</w:t>
      </w:r>
      <w:r>
        <w:rPr>
          <w:spacing w:val="-6"/>
        </w:rPr>
        <w:t xml:space="preserve"> </w:t>
      </w:r>
      <w:r>
        <w:t>&amp;</w:t>
      </w:r>
      <w:r>
        <w:rPr>
          <w:spacing w:val="-4"/>
        </w:rPr>
        <w:t xml:space="preserve"> </w:t>
      </w:r>
      <w:r>
        <w:t>Safety</w:t>
      </w:r>
      <w:r>
        <w:rPr>
          <w:spacing w:val="-3"/>
        </w:rPr>
        <w:t xml:space="preserve"> </w:t>
      </w:r>
      <w:r>
        <w:t>issues</w:t>
      </w:r>
      <w:r>
        <w:rPr>
          <w:spacing w:val="-6"/>
        </w:rPr>
        <w:t xml:space="preserve"> </w:t>
      </w:r>
      <w:r>
        <w:t>are discussed</w:t>
      </w:r>
      <w:r>
        <w:rPr>
          <w:spacing w:val="-8"/>
        </w:rPr>
        <w:t xml:space="preserve"> </w:t>
      </w:r>
      <w:r>
        <w:t>in</w:t>
      </w:r>
      <w:r>
        <w:rPr>
          <w:spacing w:val="-8"/>
        </w:rPr>
        <w:t xml:space="preserve"> </w:t>
      </w:r>
      <w:r>
        <w:t>an</w:t>
      </w:r>
      <w:r>
        <w:rPr>
          <w:spacing w:val="-8"/>
        </w:rPr>
        <w:t xml:space="preserve"> </w:t>
      </w:r>
      <w:r>
        <w:t>open</w:t>
      </w:r>
      <w:r>
        <w:rPr>
          <w:spacing w:val="-8"/>
        </w:rPr>
        <w:t xml:space="preserve"> </w:t>
      </w:r>
      <w:r>
        <w:t>and</w:t>
      </w:r>
      <w:r>
        <w:rPr>
          <w:spacing w:val="-8"/>
        </w:rPr>
        <w:t xml:space="preserve"> </w:t>
      </w:r>
      <w:r>
        <w:t>positive</w:t>
      </w:r>
      <w:r>
        <w:rPr>
          <w:spacing w:val="-8"/>
        </w:rPr>
        <w:t xml:space="preserve"> </w:t>
      </w:r>
      <w:r>
        <w:t>way,</w:t>
      </w:r>
      <w:r>
        <w:rPr>
          <w:spacing w:val="-9"/>
        </w:rPr>
        <w:t xml:space="preserve"> </w:t>
      </w:r>
      <w:r>
        <w:t>to</w:t>
      </w:r>
      <w:r>
        <w:rPr>
          <w:spacing w:val="-8"/>
        </w:rPr>
        <w:t xml:space="preserve"> </w:t>
      </w:r>
      <w:r>
        <w:t>achieve</w:t>
      </w:r>
      <w:r>
        <w:rPr>
          <w:spacing w:val="-8"/>
        </w:rPr>
        <w:t xml:space="preserve"> </w:t>
      </w:r>
      <w:r>
        <w:t>ongoing</w:t>
      </w:r>
      <w:r>
        <w:rPr>
          <w:spacing w:val="-8"/>
        </w:rPr>
        <w:t xml:space="preserve"> </w:t>
      </w:r>
      <w:r>
        <w:t>improved</w:t>
      </w:r>
      <w:r>
        <w:rPr>
          <w:spacing w:val="-8"/>
        </w:rPr>
        <w:t xml:space="preserve"> </w:t>
      </w:r>
      <w:r>
        <w:t>standards</w:t>
      </w:r>
      <w:r>
        <w:rPr>
          <w:spacing w:val="-8"/>
        </w:rPr>
        <w:t xml:space="preserve"> </w:t>
      </w:r>
      <w:r>
        <w:t>and</w:t>
      </w:r>
      <w:r>
        <w:rPr>
          <w:spacing w:val="-8"/>
        </w:rPr>
        <w:t xml:space="preserve"> </w:t>
      </w:r>
      <w:r>
        <w:t>safe methods</w:t>
      </w:r>
      <w:r>
        <w:rPr>
          <w:spacing w:val="-5"/>
        </w:rPr>
        <w:t xml:space="preserve"> </w:t>
      </w:r>
      <w:r>
        <w:t>of</w:t>
      </w:r>
      <w:r>
        <w:rPr>
          <w:spacing w:val="-4"/>
        </w:rPr>
        <w:t xml:space="preserve"> </w:t>
      </w:r>
      <w:r>
        <w:t>work</w:t>
      </w:r>
      <w:r>
        <w:rPr>
          <w:spacing w:val="-7"/>
        </w:rPr>
        <w:t xml:space="preserve"> </w:t>
      </w:r>
      <w:r>
        <w:t>thereby</w:t>
      </w:r>
      <w:r>
        <w:rPr>
          <w:spacing w:val="-5"/>
        </w:rPr>
        <w:t xml:space="preserve"> </w:t>
      </w:r>
      <w:r>
        <w:t>ensuring</w:t>
      </w:r>
      <w:r>
        <w:rPr>
          <w:spacing w:val="-3"/>
        </w:rPr>
        <w:t xml:space="preserve"> </w:t>
      </w:r>
      <w:r>
        <w:t>a</w:t>
      </w:r>
      <w:r>
        <w:rPr>
          <w:spacing w:val="-5"/>
        </w:rPr>
        <w:t xml:space="preserve"> </w:t>
      </w:r>
      <w:r>
        <w:t>safe</w:t>
      </w:r>
      <w:r>
        <w:rPr>
          <w:spacing w:val="-3"/>
        </w:rPr>
        <w:t xml:space="preserve"> </w:t>
      </w:r>
      <w:r>
        <w:t>and</w:t>
      </w:r>
      <w:r>
        <w:rPr>
          <w:spacing w:val="-5"/>
        </w:rPr>
        <w:t xml:space="preserve"> </w:t>
      </w:r>
      <w:r>
        <w:t>secure</w:t>
      </w:r>
      <w:r>
        <w:rPr>
          <w:spacing w:val="-3"/>
        </w:rPr>
        <w:t xml:space="preserve"> </w:t>
      </w:r>
      <w:r>
        <w:t>environment</w:t>
      </w:r>
      <w:r>
        <w:rPr>
          <w:spacing w:val="-4"/>
        </w:rPr>
        <w:t xml:space="preserve"> </w:t>
      </w:r>
      <w:r>
        <w:t>for</w:t>
      </w:r>
      <w:r>
        <w:rPr>
          <w:spacing w:val="-5"/>
        </w:rPr>
        <w:t xml:space="preserve"> </w:t>
      </w:r>
      <w:r>
        <w:t>students,</w:t>
      </w:r>
      <w:r>
        <w:rPr>
          <w:spacing w:val="-4"/>
        </w:rPr>
        <w:t xml:space="preserve"> </w:t>
      </w:r>
      <w:proofErr w:type="gramStart"/>
      <w:r>
        <w:t>staff</w:t>
      </w:r>
      <w:proofErr w:type="gramEnd"/>
      <w:r>
        <w:rPr>
          <w:spacing w:val="-2"/>
        </w:rPr>
        <w:t xml:space="preserve"> </w:t>
      </w:r>
      <w:r>
        <w:t>and visitors.</w:t>
      </w:r>
      <w:r>
        <w:rPr>
          <w:spacing w:val="40"/>
        </w:rPr>
        <w:t xml:space="preserve"> </w:t>
      </w:r>
      <w:r>
        <w:t>The policy applies to all schools within the Trust and to all sites and locations. The Trust will comply with the requirements of Health and Safety legislation.</w:t>
      </w:r>
    </w:p>
    <w:p w14:paraId="7728E514" w14:textId="77777777" w:rsidR="00F838C2" w:rsidRDefault="00F838C2">
      <w:pPr>
        <w:pStyle w:val="BodyText"/>
        <w:spacing w:before="2"/>
      </w:pPr>
    </w:p>
    <w:p w14:paraId="76E934F6" w14:textId="77777777" w:rsidR="00F838C2" w:rsidRDefault="00F1707D">
      <w:pPr>
        <w:pStyle w:val="BodyText"/>
        <w:ind w:left="827" w:right="497"/>
        <w:jc w:val="both"/>
      </w:pPr>
      <w:r>
        <w:t>The Trust will support its schools in putting in place clear policies that focus on the key risks and in checking that control measures have been implemented and remain appropriate and effective.</w:t>
      </w:r>
    </w:p>
    <w:p w14:paraId="6BA1B594" w14:textId="77777777" w:rsidR="00F838C2" w:rsidRDefault="00F838C2">
      <w:pPr>
        <w:pStyle w:val="BodyText"/>
        <w:spacing w:before="11"/>
        <w:rPr>
          <w:sz w:val="21"/>
        </w:rPr>
      </w:pPr>
    </w:p>
    <w:p w14:paraId="35BFE47B" w14:textId="77777777" w:rsidR="00F838C2" w:rsidRDefault="00F1707D">
      <w:pPr>
        <w:pStyle w:val="BodyText"/>
        <w:ind w:left="827" w:right="503"/>
        <w:jc w:val="both"/>
      </w:pPr>
      <w:r>
        <w:t>This policy reflects the Trust’s commitment to ensuring that Health and Safety is paramount to the business of the Trust and that effective Health and Safety actively contributes to the successful education of all our students.</w:t>
      </w:r>
    </w:p>
    <w:p w14:paraId="1DAD03F3" w14:textId="77777777" w:rsidR="00F838C2" w:rsidRDefault="00F838C2">
      <w:pPr>
        <w:pStyle w:val="BodyText"/>
      </w:pPr>
    </w:p>
    <w:p w14:paraId="117D3CC6" w14:textId="2DE5947E" w:rsidR="00F838C2" w:rsidRDefault="00F1707D">
      <w:pPr>
        <w:pStyle w:val="BodyText"/>
        <w:spacing w:before="1"/>
        <w:ind w:left="827" w:right="503"/>
        <w:jc w:val="both"/>
      </w:pPr>
      <w:proofErr w:type="gramStart"/>
      <w:r>
        <w:t>In order to</w:t>
      </w:r>
      <w:proofErr w:type="gramEnd"/>
      <w:r>
        <w:t xml:space="preserve"> fulfil its monitoring role, and to initiate and review health and safety policies and procedures, OD</w:t>
      </w:r>
      <w:r w:rsidR="00083C0C">
        <w:t>B</w:t>
      </w:r>
      <w:r>
        <w:t xml:space="preserve">ST will ensure that appropriate processes are put in place at Trust </w:t>
      </w:r>
      <w:r>
        <w:rPr>
          <w:spacing w:val="-2"/>
        </w:rPr>
        <w:t>level.</w:t>
      </w:r>
    </w:p>
    <w:p w14:paraId="0C9133F3" w14:textId="77777777" w:rsidR="00F838C2" w:rsidRDefault="00F838C2">
      <w:pPr>
        <w:pStyle w:val="BodyText"/>
        <w:spacing w:before="9"/>
        <w:rPr>
          <w:sz w:val="21"/>
        </w:rPr>
      </w:pPr>
    </w:p>
    <w:p w14:paraId="3982B7B6" w14:textId="77777777" w:rsidR="00F838C2" w:rsidRDefault="00F1707D">
      <w:pPr>
        <w:pStyle w:val="BodyText"/>
        <w:spacing w:before="1"/>
        <w:ind w:left="827" w:right="495"/>
        <w:jc w:val="both"/>
      </w:pPr>
      <w:r>
        <w:t>Although overall accountability for health and safety lies with the Trust, day-to-day responsibility for the health and safety of staff and students in individual schools is delegated</w:t>
      </w:r>
      <w:r>
        <w:rPr>
          <w:spacing w:val="-7"/>
        </w:rPr>
        <w:t xml:space="preserve"> </w:t>
      </w:r>
      <w:r>
        <w:t>to</w:t>
      </w:r>
      <w:r>
        <w:rPr>
          <w:spacing w:val="-10"/>
        </w:rPr>
        <w:t xml:space="preserve"> </w:t>
      </w:r>
      <w:r>
        <w:t>the</w:t>
      </w:r>
      <w:r>
        <w:rPr>
          <w:spacing w:val="-8"/>
        </w:rPr>
        <w:t xml:space="preserve"> </w:t>
      </w:r>
      <w:r>
        <w:t>Headteacher,</w:t>
      </w:r>
      <w:r>
        <w:rPr>
          <w:spacing w:val="-7"/>
        </w:rPr>
        <w:t xml:space="preserve"> </w:t>
      </w:r>
      <w:r>
        <w:t>who</w:t>
      </w:r>
      <w:r>
        <w:rPr>
          <w:spacing w:val="-8"/>
        </w:rPr>
        <w:t xml:space="preserve"> </w:t>
      </w:r>
      <w:r>
        <w:t>in</w:t>
      </w:r>
      <w:r>
        <w:rPr>
          <w:spacing w:val="-10"/>
        </w:rPr>
        <w:t xml:space="preserve"> </w:t>
      </w:r>
      <w:r>
        <w:t>turn</w:t>
      </w:r>
      <w:r>
        <w:rPr>
          <w:spacing w:val="-7"/>
        </w:rPr>
        <w:t xml:space="preserve"> </w:t>
      </w:r>
      <w:r>
        <w:t>will</w:t>
      </w:r>
      <w:r>
        <w:rPr>
          <w:spacing w:val="-9"/>
        </w:rPr>
        <w:t xml:space="preserve"> </w:t>
      </w:r>
      <w:r>
        <w:t>delegate</w:t>
      </w:r>
      <w:r>
        <w:rPr>
          <w:spacing w:val="-7"/>
        </w:rPr>
        <w:t xml:space="preserve"> </w:t>
      </w:r>
      <w:proofErr w:type="gramStart"/>
      <w:r>
        <w:t>particular</w:t>
      </w:r>
      <w:r>
        <w:rPr>
          <w:spacing w:val="-7"/>
        </w:rPr>
        <w:t xml:space="preserve"> </w:t>
      </w:r>
      <w:r>
        <w:t>functions</w:t>
      </w:r>
      <w:proofErr w:type="gramEnd"/>
      <w:r>
        <w:rPr>
          <w:spacing w:val="-10"/>
        </w:rPr>
        <w:t xml:space="preserve"> </w:t>
      </w:r>
      <w:r>
        <w:t>to</w:t>
      </w:r>
      <w:r>
        <w:rPr>
          <w:spacing w:val="-8"/>
        </w:rPr>
        <w:t xml:space="preserve"> </w:t>
      </w:r>
      <w:r>
        <w:t>other</w:t>
      </w:r>
      <w:r>
        <w:rPr>
          <w:spacing w:val="-7"/>
        </w:rPr>
        <w:t xml:space="preserve"> </w:t>
      </w:r>
      <w:r>
        <w:t>staff, in particular the Premises Manager.</w:t>
      </w:r>
    </w:p>
    <w:p w14:paraId="66CE9110" w14:textId="77777777" w:rsidR="00F838C2" w:rsidRDefault="00F838C2">
      <w:pPr>
        <w:pStyle w:val="BodyText"/>
        <w:spacing w:before="2"/>
      </w:pPr>
    </w:p>
    <w:p w14:paraId="1DA00BC0" w14:textId="77777777" w:rsidR="00F838C2" w:rsidRDefault="00F1707D">
      <w:pPr>
        <w:pStyle w:val="BodyText"/>
        <w:ind w:left="827" w:right="501"/>
        <w:jc w:val="both"/>
      </w:pPr>
      <w:r>
        <w:t>The local governing bodies of</w:t>
      </w:r>
      <w:r>
        <w:rPr>
          <w:spacing w:val="-1"/>
        </w:rPr>
        <w:t xml:space="preserve"> </w:t>
      </w:r>
      <w:r>
        <w:t>schools within</w:t>
      </w:r>
      <w:r>
        <w:rPr>
          <w:spacing w:val="-2"/>
        </w:rPr>
        <w:t xml:space="preserve"> </w:t>
      </w:r>
      <w:r>
        <w:t>the</w:t>
      </w:r>
      <w:r>
        <w:rPr>
          <w:spacing w:val="-4"/>
        </w:rPr>
        <w:t xml:space="preserve"> </w:t>
      </w:r>
      <w:r>
        <w:t>Trust are</w:t>
      </w:r>
      <w:r>
        <w:rPr>
          <w:spacing w:val="-1"/>
        </w:rPr>
        <w:t xml:space="preserve"> </w:t>
      </w:r>
      <w:r>
        <w:t>not the</w:t>
      </w:r>
      <w:r>
        <w:rPr>
          <w:spacing w:val="-2"/>
        </w:rPr>
        <w:t xml:space="preserve"> </w:t>
      </w:r>
      <w:r>
        <w:t>employers of staff but play an important role in ensuring strategic direction and will work in close partnership with the Headteacher and Senior Management Team of the school and relevant staff of the Trust to support good health and safety management.</w:t>
      </w:r>
    </w:p>
    <w:p w14:paraId="1FEF7EAC" w14:textId="77777777" w:rsidR="00F838C2" w:rsidRDefault="00F838C2">
      <w:pPr>
        <w:pStyle w:val="BodyText"/>
        <w:spacing w:before="5"/>
        <w:rPr>
          <w:sz w:val="32"/>
        </w:rPr>
      </w:pPr>
    </w:p>
    <w:p w14:paraId="41DB4F9F" w14:textId="77777777" w:rsidR="00F838C2" w:rsidRDefault="00F1707D">
      <w:pPr>
        <w:pStyle w:val="Heading1"/>
        <w:numPr>
          <w:ilvl w:val="0"/>
          <w:numId w:val="5"/>
        </w:numPr>
        <w:tabs>
          <w:tab w:val="left" w:pos="839"/>
          <w:tab w:val="left" w:pos="840"/>
        </w:tabs>
        <w:spacing w:line="355" w:lineRule="auto"/>
        <w:ind w:left="827" w:right="4430" w:hanging="708"/>
      </w:pPr>
      <w:r>
        <w:t>Roles</w:t>
      </w:r>
      <w:r>
        <w:rPr>
          <w:spacing w:val="-1"/>
        </w:rPr>
        <w:t xml:space="preserve"> </w:t>
      </w:r>
      <w:r>
        <w:t>&amp;</w:t>
      </w:r>
      <w:r>
        <w:rPr>
          <w:spacing w:val="-2"/>
        </w:rPr>
        <w:t xml:space="preserve"> </w:t>
      </w:r>
      <w:r>
        <w:t>Responsibilities</w:t>
      </w:r>
      <w:r>
        <w:rPr>
          <w:spacing w:val="-2"/>
        </w:rPr>
        <w:t xml:space="preserve"> </w:t>
      </w:r>
      <w:r>
        <w:t>for</w:t>
      </w:r>
      <w:r>
        <w:rPr>
          <w:spacing w:val="-4"/>
        </w:rPr>
        <w:t xml:space="preserve"> </w:t>
      </w:r>
      <w:r>
        <w:t>Health</w:t>
      </w:r>
      <w:r>
        <w:rPr>
          <w:spacing w:val="-2"/>
        </w:rPr>
        <w:t xml:space="preserve"> </w:t>
      </w:r>
      <w:r>
        <w:t>&amp;</w:t>
      </w:r>
      <w:r>
        <w:rPr>
          <w:spacing w:val="-4"/>
        </w:rPr>
        <w:t xml:space="preserve"> </w:t>
      </w:r>
      <w:r>
        <w:t xml:space="preserve">Safety </w:t>
      </w:r>
      <w:r>
        <w:rPr>
          <w:spacing w:val="-2"/>
        </w:rPr>
        <w:t>Trustees</w:t>
      </w:r>
    </w:p>
    <w:p w14:paraId="158A5703" w14:textId="77777777" w:rsidR="00F838C2" w:rsidRDefault="00F1707D">
      <w:pPr>
        <w:pStyle w:val="BodyText"/>
        <w:spacing w:line="209" w:lineRule="exact"/>
        <w:ind w:left="827"/>
      </w:pPr>
      <w:r>
        <w:t>The</w:t>
      </w:r>
      <w:r>
        <w:rPr>
          <w:spacing w:val="-6"/>
        </w:rPr>
        <w:t xml:space="preserve"> </w:t>
      </w:r>
      <w:r>
        <w:t>Board</w:t>
      </w:r>
      <w:r>
        <w:rPr>
          <w:spacing w:val="-4"/>
        </w:rPr>
        <w:t xml:space="preserve"> </w:t>
      </w:r>
      <w:r>
        <w:t>of</w:t>
      </w:r>
      <w:r>
        <w:rPr>
          <w:spacing w:val="-4"/>
        </w:rPr>
        <w:t xml:space="preserve"> </w:t>
      </w:r>
      <w:r>
        <w:t>Trustees,</w:t>
      </w:r>
      <w:r>
        <w:rPr>
          <w:spacing w:val="-5"/>
        </w:rPr>
        <w:t xml:space="preserve"> </w:t>
      </w:r>
      <w:r>
        <w:t>as</w:t>
      </w:r>
      <w:r>
        <w:rPr>
          <w:spacing w:val="-3"/>
        </w:rPr>
        <w:t xml:space="preserve"> </w:t>
      </w:r>
      <w:r>
        <w:t>a</w:t>
      </w:r>
      <w:r>
        <w:rPr>
          <w:spacing w:val="-3"/>
        </w:rPr>
        <w:t xml:space="preserve"> </w:t>
      </w:r>
      <w:r>
        <w:t>corporate</w:t>
      </w:r>
      <w:r>
        <w:rPr>
          <w:spacing w:val="-4"/>
        </w:rPr>
        <w:t xml:space="preserve"> </w:t>
      </w:r>
      <w:r>
        <w:t>body,</w:t>
      </w:r>
      <w:r>
        <w:rPr>
          <w:spacing w:val="-5"/>
        </w:rPr>
        <w:t xml:space="preserve"> </w:t>
      </w:r>
      <w:r>
        <w:t>has</w:t>
      </w:r>
      <w:r>
        <w:rPr>
          <w:spacing w:val="-5"/>
        </w:rPr>
        <w:t xml:space="preserve"> </w:t>
      </w:r>
      <w:r>
        <w:t>the</w:t>
      </w:r>
      <w:r>
        <w:rPr>
          <w:spacing w:val="-4"/>
        </w:rPr>
        <w:t xml:space="preserve"> </w:t>
      </w:r>
      <w:r>
        <w:t>responsibility</w:t>
      </w:r>
      <w:r>
        <w:rPr>
          <w:spacing w:val="-6"/>
        </w:rPr>
        <w:t xml:space="preserve"> </w:t>
      </w:r>
      <w:r>
        <w:t>to</w:t>
      </w:r>
      <w:r>
        <w:rPr>
          <w:spacing w:val="-3"/>
        </w:rPr>
        <w:t xml:space="preserve"> </w:t>
      </w:r>
      <w:r>
        <w:t>set</w:t>
      </w:r>
      <w:r>
        <w:rPr>
          <w:spacing w:val="-5"/>
        </w:rPr>
        <w:t xml:space="preserve"> </w:t>
      </w:r>
      <w:r>
        <w:t>the</w:t>
      </w:r>
      <w:r>
        <w:rPr>
          <w:spacing w:val="-3"/>
        </w:rPr>
        <w:t xml:space="preserve"> </w:t>
      </w:r>
      <w:r>
        <w:rPr>
          <w:spacing w:val="-2"/>
        </w:rPr>
        <w:t>strategic</w:t>
      </w:r>
    </w:p>
    <w:p w14:paraId="7738D62B" w14:textId="77777777" w:rsidR="00F838C2" w:rsidRDefault="00F1707D">
      <w:pPr>
        <w:pStyle w:val="BodyText"/>
        <w:spacing w:line="252" w:lineRule="exact"/>
        <w:ind w:left="827"/>
      </w:pPr>
      <w:r>
        <w:t>direction</w:t>
      </w:r>
      <w:r>
        <w:rPr>
          <w:spacing w:val="-7"/>
        </w:rPr>
        <w:t xml:space="preserve"> </w:t>
      </w:r>
      <w:r>
        <w:t>and</w:t>
      </w:r>
      <w:r>
        <w:rPr>
          <w:spacing w:val="-6"/>
        </w:rPr>
        <w:t xml:space="preserve"> </w:t>
      </w:r>
      <w:r>
        <w:t>objectives</w:t>
      </w:r>
      <w:r>
        <w:rPr>
          <w:spacing w:val="-6"/>
        </w:rPr>
        <w:t xml:space="preserve"> </w:t>
      </w:r>
      <w:r>
        <w:t>of</w:t>
      </w:r>
      <w:r>
        <w:rPr>
          <w:spacing w:val="-4"/>
        </w:rPr>
        <w:t xml:space="preserve"> </w:t>
      </w:r>
      <w:r>
        <w:t>all</w:t>
      </w:r>
      <w:r>
        <w:rPr>
          <w:spacing w:val="-4"/>
        </w:rPr>
        <w:t xml:space="preserve"> </w:t>
      </w:r>
      <w:r>
        <w:t>health</w:t>
      </w:r>
      <w:r>
        <w:rPr>
          <w:spacing w:val="-6"/>
        </w:rPr>
        <w:t xml:space="preserve"> </w:t>
      </w:r>
      <w:r>
        <w:t>and</w:t>
      </w:r>
      <w:r>
        <w:rPr>
          <w:spacing w:val="-4"/>
        </w:rPr>
        <w:t xml:space="preserve"> </w:t>
      </w:r>
      <w:r>
        <w:t>safety</w:t>
      </w:r>
      <w:r>
        <w:rPr>
          <w:spacing w:val="-7"/>
        </w:rPr>
        <w:t xml:space="preserve"> </w:t>
      </w:r>
      <w:r>
        <w:t>matters</w:t>
      </w:r>
      <w:r>
        <w:rPr>
          <w:spacing w:val="-3"/>
        </w:rPr>
        <w:t xml:space="preserve"> </w:t>
      </w:r>
      <w:r>
        <w:t>across</w:t>
      </w:r>
      <w:r>
        <w:rPr>
          <w:spacing w:val="-6"/>
        </w:rPr>
        <w:t xml:space="preserve"> </w:t>
      </w:r>
      <w:r>
        <w:t>the</w:t>
      </w:r>
      <w:r>
        <w:rPr>
          <w:spacing w:val="-6"/>
        </w:rPr>
        <w:t xml:space="preserve"> </w:t>
      </w:r>
      <w:r>
        <w:rPr>
          <w:spacing w:val="-2"/>
        </w:rPr>
        <w:t>Trust.</w:t>
      </w:r>
    </w:p>
    <w:p w14:paraId="5A7D25C8" w14:textId="77777777" w:rsidR="00F838C2" w:rsidRDefault="00F838C2">
      <w:pPr>
        <w:pStyle w:val="BodyText"/>
      </w:pPr>
    </w:p>
    <w:p w14:paraId="0E1F54BB" w14:textId="1A5A48E6" w:rsidR="00F838C2" w:rsidRDefault="00F1707D">
      <w:pPr>
        <w:pStyle w:val="BodyText"/>
        <w:spacing w:before="1"/>
        <w:ind w:left="827" w:right="526"/>
      </w:pPr>
      <w:r>
        <w:t>The Board of Trustees is responsible for ensuring that high standards of corporate governance are maintained.</w:t>
      </w:r>
      <w:r>
        <w:rPr>
          <w:spacing w:val="40"/>
        </w:rPr>
        <w:t xml:space="preserve"> </w:t>
      </w:r>
      <w:r>
        <w:t>In the context of health and safety, it discharges these responsibilities by monitoring OD</w:t>
      </w:r>
      <w:r w:rsidR="00051C85">
        <w:t>B</w:t>
      </w:r>
      <w:r>
        <w:t>ST safety management systems</w:t>
      </w:r>
      <w:r>
        <w:rPr>
          <w:spacing w:val="-1"/>
        </w:rPr>
        <w:t xml:space="preserve"> </w:t>
      </w:r>
      <w:r>
        <w:t>and</w:t>
      </w:r>
      <w:r>
        <w:rPr>
          <w:spacing w:val="-5"/>
        </w:rPr>
        <w:t xml:space="preserve"> </w:t>
      </w:r>
      <w:r>
        <w:t>managing</w:t>
      </w:r>
      <w:r>
        <w:rPr>
          <w:spacing w:val="-2"/>
        </w:rPr>
        <w:t xml:space="preserve"> </w:t>
      </w:r>
      <w:r>
        <w:t>the</w:t>
      </w:r>
      <w:r>
        <w:rPr>
          <w:spacing w:val="-2"/>
        </w:rPr>
        <w:t xml:space="preserve"> </w:t>
      </w:r>
      <w:r>
        <w:t>Trust</w:t>
      </w:r>
      <w:r>
        <w:rPr>
          <w:spacing w:val="-3"/>
        </w:rPr>
        <w:t xml:space="preserve"> </w:t>
      </w:r>
      <w:r>
        <w:t>risk</w:t>
      </w:r>
      <w:r>
        <w:rPr>
          <w:spacing w:val="-4"/>
        </w:rPr>
        <w:t xml:space="preserve"> </w:t>
      </w:r>
      <w:r>
        <w:t>register.</w:t>
      </w:r>
      <w:r>
        <w:rPr>
          <w:spacing w:val="40"/>
        </w:rPr>
        <w:t xml:space="preserve"> </w:t>
      </w:r>
      <w:r>
        <w:t>The</w:t>
      </w:r>
      <w:r>
        <w:rPr>
          <w:spacing w:val="-2"/>
        </w:rPr>
        <w:t xml:space="preserve"> </w:t>
      </w:r>
      <w:r>
        <w:t>overall</w:t>
      </w:r>
      <w:r>
        <w:rPr>
          <w:spacing w:val="-2"/>
        </w:rPr>
        <w:t xml:space="preserve"> </w:t>
      </w:r>
      <w:r>
        <w:t>aim</w:t>
      </w:r>
      <w:r>
        <w:rPr>
          <w:spacing w:val="-3"/>
        </w:rPr>
        <w:t xml:space="preserve"> </w:t>
      </w:r>
      <w:r>
        <w:t>is</w:t>
      </w:r>
      <w:r>
        <w:rPr>
          <w:spacing w:val="-4"/>
        </w:rPr>
        <w:t xml:space="preserve"> </w:t>
      </w:r>
      <w:r>
        <w:t>to</w:t>
      </w:r>
      <w:r>
        <w:rPr>
          <w:spacing w:val="-2"/>
        </w:rPr>
        <w:t xml:space="preserve"> </w:t>
      </w:r>
      <w:r>
        <w:t>ensure</w:t>
      </w:r>
      <w:r>
        <w:rPr>
          <w:spacing w:val="-4"/>
        </w:rPr>
        <w:t xml:space="preserve"> </w:t>
      </w:r>
      <w:r>
        <w:t>a</w:t>
      </w:r>
      <w:r>
        <w:rPr>
          <w:spacing w:val="-2"/>
        </w:rPr>
        <w:t xml:space="preserve"> </w:t>
      </w:r>
      <w:r>
        <w:t>positive health and safety culture is established and maintained across the Trust.</w:t>
      </w:r>
    </w:p>
    <w:p w14:paraId="63025310" w14:textId="77777777" w:rsidR="00F838C2" w:rsidRDefault="00F838C2">
      <w:pPr>
        <w:pStyle w:val="BodyText"/>
        <w:spacing w:before="11"/>
        <w:rPr>
          <w:sz w:val="21"/>
        </w:rPr>
      </w:pPr>
    </w:p>
    <w:p w14:paraId="6B397170" w14:textId="77777777" w:rsidR="00F838C2" w:rsidRDefault="00F1707D">
      <w:pPr>
        <w:pStyle w:val="BodyText"/>
        <w:ind w:left="827" w:right="596"/>
      </w:pPr>
      <w:r>
        <w:t>The</w:t>
      </w:r>
      <w:r>
        <w:rPr>
          <w:spacing w:val="-2"/>
        </w:rPr>
        <w:t xml:space="preserve"> </w:t>
      </w:r>
      <w:r>
        <w:t>Board</w:t>
      </w:r>
      <w:r>
        <w:rPr>
          <w:spacing w:val="-2"/>
        </w:rPr>
        <w:t xml:space="preserve"> </w:t>
      </w:r>
      <w:r>
        <w:t>of</w:t>
      </w:r>
      <w:r>
        <w:rPr>
          <w:spacing w:val="-3"/>
        </w:rPr>
        <w:t xml:space="preserve"> </w:t>
      </w:r>
      <w:r>
        <w:t>Trustees</w:t>
      </w:r>
      <w:r>
        <w:rPr>
          <w:spacing w:val="-4"/>
        </w:rPr>
        <w:t xml:space="preserve"> </w:t>
      </w:r>
      <w:r>
        <w:t>must</w:t>
      </w:r>
      <w:r>
        <w:rPr>
          <w:spacing w:val="-1"/>
        </w:rPr>
        <w:t xml:space="preserve"> </w:t>
      </w:r>
      <w:r>
        <w:t>ensure</w:t>
      </w:r>
      <w:r>
        <w:rPr>
          <w:spacing w:val="-4"/>
        </w:rPr>
        <w:t xml:space="preserve"> </w:t>
      </w:r>
      <w:r>
        <w:t>that all</w:t>
      </w:r>
      <w:r>
        <w:rPr>
          <w:spacing w:val="-2"/>
        </w:rPr>
        <w:t xml:space="preserve"> </w:t>
      </w:r>
      <w:r>
        <w:t>reasonable</w:t>
      </w:r>
      <w:r>
        <w:rPr>
          <w:spacing w:val="-2"/>
        </w:rPr>
        <w:t xml:space="preserve"> </w:t>
      </w:r>
      <w:r>
        <w:t>steps</w:t>
      </w:r>
      <w:r>
        <w:rPr>
          <w:spacing w:val="-4"/>
        </w:rPr>
        <w:t xml:space="preserve"> </w:t>
      </w:r>
      <w:r>
        <w:t>have</w:t>
      </w:r>
      <w:r>
        <w:rPr>
          <w:spacing w:val="-2"/>
        </w:rPr>
        <w:t xml:space="preserve"> </w:t>
      </w:r>
      <w:r>
        <w:t>been</w:t>
      </w:r>
      <w:r>
        <w:rPr>
          <w:spacing w:val="-7"/>
        </w:rPr>
        <w:t xml:space="preserve"> </w:t>
      </w:r>
      <w:r>
        <w:t>taken</w:t>
      </w:r>
      <w:r>
        <w:rPr>
          <w:spacing w:val="-2"/>
        </w:rPr>
        <w:t xml:space="preserve"> </w:t>
      </w:r>
      <w:r>
        <w:t>to reduce the possibility of accident or injury to staff, students and/or visitors.</w:t>
      </w:r>
    </w:p>
    <w:p w14:paraId="15C1D3B8" w14:textId="77777777" w:rsidR="00F838C2" w:rsidRDefault="00F838C2">
      <w:pPr>
        <w:pStyle w:val="BodyText"/>
        <w:spacing w:before="1"/>
      </w:pPr>
    </w:p>
    <w:p w14:paraId="47E40166" w14:textId="14AB5E1F" w:rsidR="00F838C2" w:rsidRDefault="00F1707D">
      <w:pPr>
        <w:pStyle w:val="BodyText"/>
        <w:spacing w:before="1"/>
        <w:ind w:left="827"/>
      </w:pPr>
      <w:r>
        <w:t>The</w:t>
      </w:r>
      <w:r>
        <w:rPr>
          <w:spacing w:val="-7"/>
        </w:rPr>
        <w:t xml:space="preserve"> </w:t>
      </w:r>
      <w:r>
        <w:t>OD</w:t>
      </w:r>
      <w:r w:rsidR="00051C85">
        <w:t>B</w:t>
      </w:r>
      <w:r>
        <w:t>ST</w:t>
      </w:r>
      <w:r>
        <w:rPr>
          <w:spacing w:val="-5"/>
        </w:rPr>
        <w:t xml:space="preserve"> </w:t>
      </w:r>
      <w:r>
        <w:t>Board</w:t>
      </w:r>
      <w:r>
        <w:rPr>
          <w:spacing w:val="-5"/>
        </w:rPr>
        <w:t xml:space="preserve"> </w:t>
      </w:r>
      <w:r>
        <w:t>of</w:t>
      </w:r>
      <w:r>
        <w:rPr>
          <w:spacing w:val="-3"/>
        </w:rPr>
        <w:t xml:space="preserve"> </w:t>
      </w:r>
      <w:r>
        <w:t>Trustees’</w:t>
      </w:r>
      <w:r>
        <w:rPr>
          <w:spacing w:val="-4"/>
        </w:rPr>
        <w:t xml:space="preserve"> </w:t>
      </w:r>
      <w:r>
        <w:t>responsibilities</w:t>
      </w:r>
      <w:r>
        <w:rPr>
          <w:spacing w:val="-4"/>
        </w:rPr>
        <w:t xml:space="preserve"> </w:t>
      </w:r>
      <w:r>
        <w:t>are</w:t>
      </w:r>
      <w:r>
        <w:rPr>
          <w:spacing w:val="-7"/>
        </w:rPr>
        <w:t xml:space="preserve"> </w:t>
      </w:r>
      <w:r>
        <w:t>to</w:t>
      </w:r>
      <w:r>
        <w:rPr>
          <w:spacing w:val="-3"/>
        </w:rPr>
        <w:t xml:space="preserve"> </w:t>
      </w:r>
      <w:r>
        <w:t>ensure</w:t>
      </w:r>
      <w:r>
        <w:rPr>
          <w:spacing w:val="-6"/>
        </w:rPr>
        <w:t xml:space="preserve"> </w:t>
      </w:r>
      <w:r>
        <w:rPr>
          <w:spacing w:val="-2"/>
        </w:rPr>
        <w:t>that:</w:t>
      </w:r>
    </w:p>
    <w:p w14:paraId="111691CE" w14:textId="0D469871" w:rsidR="00F838C2" w:rsidRDefault="00F1707D">
      <w:pPr>
        <w:pStyle w:val="ListParagraph"/>
        <w:numPr>
          <w:ilvl w:val="1"/>
          <w:numId w:val="5"/>
        </w:numPr>
        <w:tabs>
          <w:tab w:val="left" w:pos="1397"/>
        </w:tabs>
        <w:spacing w:before="101" w:line="237" w:lineRule="auto"/>
        <w:ind w:right="807"/>
      </w:pPr>
      <w:r>
        <w:t>each</w:t>
      </w:r>
      <w:r>
        <w:rPr>
          <w:spacing w:val="-3"/>
        </w:rPr>
        <w:t xml:space="preserve"> </w:t>
      </w:r>
      <w:r>
        <w:t>Member</w:t>
      </w:r>
      <w:r>
        <w:rPr>
          <w:spacing w:val="-2"/>
        </w:rPr>
        <w:t xml:space="preserve"> </w:t>
      </w:r>
      <w:r>
        <w:t>of</w:t>
      </w:r>
      <w:r>
        <w:rPr>
          <w:spacing w:val="-4"/>
        </w:rPr>
        <w:t xml:space="preserve"> </w:t>
      </w:r>
      <w:r>
        <w:t>the</w:t>
      </w:r>
      <w:r>
        <w:rPr>
          <w:spacing w:val="-3"/>
        </w:rPr>
        <w:t xml:space="preserve"> </w:t>
      </w:r>
      <w:r>
        <w:t>Board</w:t>
      </w:r>
      <w:r>
        <w:rPr>
          <w:spacing w:val="-3"/>
        </w:rPr>
        <w:t xml:space="preserve"> </w:t>
      </w:r>
      <w:r>
        <w:t>of</w:t>
      </w:r>
      <w:r>
        <w:rPr>
          <w:spacing w:val="-1"/>
        </w:rPr>
        <w:t xml:space="preserve"> </w:t>
      </w:r>
      <w:r>
        <w:t>Trustees</w:t>
      </w:r>
      <w:r>
        <w:rPr>
          <w:spacing w:val="-5"/>
        </w:rPr>
        <w:t xml:space="preserve"> </w:t>
      </w:r>
      <w:r>
        <w:t>accepts</w:t>
      </w:r>
      <w:r>
        <w:rPr>
          <w:spacing w:val="-5"/>
        </w:rPr>
        <w:t xml:space="preserve"> </w:t>
      </w:r>
      <w:r>
        <w:t>their</w:t>
      </w:r>
      <w:r>
        <w:rPr>
          <w:spacing w:val="-2"/>
        </w:rPr>
        <w:t xml:space="preserve"> </w:t>
      </w:r>
      <w:r>
        <w:t>individual</w:t>
      </w:r>
      <w:r>
        <w:rPr>
          <w:spacing w:val="-4"/>
        </w:rPr>
        <w:t xml:space="preserve"> </w:t>
      </w:r>
      <w:r>
        <w:t>role</w:t>
      </w:r>
      <w:r>
        <w:rPr>
          <w:spacing w:val="-3"/>
        </w:rPr>
        <w:t xml:space="preserve"> </w:t>
      </w:r>
      <w:r>
        <w:t>in</w:t>
      </w:r>
      <w:r>
        <w:rPr>
          <w:spacing w:val="-3"/>
        </w:rPr>
        <w:t xml:space="preserve"> </w:t>
      </w:r>
      <w:r>
        <w:t>providing health and safety leadership for OD</w:t>
      </w:r>
      <w:r w:rsidR="00051C85">
        <w:t>B</w:t>
      </w:r>
      <w:r>
        <w:t>ST.</w:t>
      </w:r>
    </w:p>
    <w:p w14:paraId="29E446F5" w14:textId="6897D2D7" w:rsidR="00F838C2" w:rsidRDefault="00F1707D">
      <w:pPr>
        <w:pStyle w:val="ListParagraph"/>
        <w:numPr>
          <w:ilvl w:val="1"/>
          <w:numId w:val="5"/>
        </w:numPr>
        <w:tabs>
          <w:tab w:val="left" w:pos="1397"/>
        </w:tabs>
        <w:spacing w:before="4" w:line="237" w:lineRule="auto"/>
        <w:ind w:right="872"/>
      </w:pPr>
      <w:r>
        <w:t>it</w:t>
      </w:r>
      <w:r>
        <w:rPr>
          <w:spacing w:val="-1"/>
        </w:rPr>
        <w:t xml:space="preserve"> </w:t>
      </w:r>
      <w:r>
        <w:t>formally</w:t>
      </w:r>
      <w:r>
        <w:rPr>
          <w:spacing w:val="-2"/>
        </w:rPr>
        <w:t xml:space="preserve"> </w:t>
      </w:r>
      <w:r>
        <w:t>and</w:t>
      </w:r>
      <w:r>
        <w:rPr>
          <w:spacing w:val="-5"/>
        </w:rPr>
        <w:t xml:space="preserve"> </w:t>
      </w:r>
      <w:r>
        <w:t>publicly</w:t>
      </w:r>
      <w:r>
        <w:rPr>
          <w:spacing w:val="-2"/>
        </w:rPr>
        <w:t xml:space="preserve"> </w:t>
      </w:r>
      <w:r>
        <w:t>accepts</w:t>
      </w:r>
      <w:r>
        <w:rPr>
          <w:spacing w:val="-5"/>
        </w:rPr>
        <w:t xml:space="preserve"> </w:t>
      </w:r>
      <w:r>
        <w:t>its</w:t>
      </w:r>
      <w:r>
        <w:rPr>
          <w:spacing w:val="-5"/>
        </w:rPr>
        <w:t xml:space="preserve"> </w:t>
      </w:r>
      <w:r>
        <w:t>collective</w:t>
      </w:r>
      <w:r>
        <w:rPr>
          <w:spacing w:val="-3"/>
        </w:rPr>
        <w:t xml:space="preserve"> </w:t>
      </w:r>
      <w:r>
        <w:t>role</w:t>
      </w:r>
      <w:r>
        <w:rPr>
          <w:spacing w:val="-7"/>
        </w:rPr>
        <w:t xml:space="preserve"> </w:t>
      </w:r>
      <w:r>
        <w:t>and</w:t>
      </w:r>
      <w:r>
        <w:rPr>
          <w:spacing w:val="-3"/>
        </w:rPr>
        <w:t xml:space="preserve"> </w:t>
      </w:r>
      <w:r>
        <w:t>responsibility</w:t>
      </w:r>
      <w:r>
        <w:rPr>
          <w:spacing w:val="-2"/>
        </w:rPr>
        <w:t xml:space="preserve"> </w:t>
      </w:r>
      <w:r>
        <w:t>in</w:t>
      </w:r>
      <w:r>
        <w:rPr>
          <w:spacing w:val="-3"/>
        </w:rPr>
        <w:t xml:space="preserve"> </w:t>
      </w:r>
      <w:r>
        <w:t>providing health and safety leadership for OD</w:t>
      </w:r>
      <w:r w:rsidR="00051C85">
        <w:t>B</w:t>
      </w:r>
      <w:r>
        <w:t>ST.</w:t>
      </w:r>
    </w:p>
    <w:p w14:paraId="3582E48B" w14:textId="23806191" w:rsidR="00F838C2" w:rsidRDefault="00F1707D">
      <w:pPr>
        <w:pStyle w:val="ListParagraph"/>
        <w:numPr>
          <w:ilvl w:val="1"/>
          <w:numId w:val="5"/>
        </w:numPr>
        <w:tabs>
          <w:tab w:val="left" w:pos="1397"/>
        </w:tabs>
        <w:spacing w:before="3" w:line="237" w:lineRule="auto"/>
        <w:ind w:right="894"/>
      </w:pPr>
      <w:r>
        <w:t>its</w:t>
      </w:r>
      <w:r>
        <w:rPr>
          <w:spacing w:val="-2"/>
        </w:rPr>
        <w:t xml:space="preserve"> </w:t>
      </w:r>
      <w:r>
        <w:t>decisions</w:t>
      </w:r>
      <w:r>
        <w:rPr>
          <w:spacing w:val="-5"/>
        </w:rPr>
        <w:t xml:space="preserve"> </w:t>
      </w:r>
      <w:r>
        <w:t>reflect</w:t>
      </w:r>
      <w:r>
        <w:rPr>
          <w:spacing w:val="-1"/>
        </w:rPr>
        <w:t xml:space="preserve"> </w:t>
      </w:r>
      <w:r>
        <w:t>its</w:t>
      </w:r>
      <w:r>
        <w:rPr>
          <w:spacing w:val="-5"/>
        </w:rPr>
        <w:t xml:space="preserve"> </w:t>
      </w:r>
      <w:r>
        <w:t>health</w:t>
      </w:r>
      <w:r>
        <w:rPr>
          <w:spacing w:val="-3"/>
        </w:rPr>
        <w:t xml:space="preserve"> </w:t>
      </w:r>
      <w:r>
        <w:t>and</w:t>
      </w:r>
      <w:r>
        <w:rPr>
          <w:spacing w:val="-3"/>
        </w:rPr>
        <w:t xml:space="preserve"> </w:t>
      </w:r>
      <w:r>
        <w:t>safety</w:t>
      </w:r>
      <w:r>
        <w:rPr>
          <w:spacing w:val="-2"/>
        </w:rPr>
        <w:t xml:space="preserve"> </w:t>
      </w:r>
      <w:r>
        <w:t>intentions,</w:t>
      </w:r>
      <w:r>
        <w:rPr>
          <w:spacing w:val="-1"/>
        </w:rPr>
        <w:t xml:space="preserve"> </w:t>
      </w:r>
      <w:r>
        <w:t>as</w:t>
      </w:r>
      <w:r>
        <w:rPr>
          <w:spacing w:val="-5"/>
        </w:rPr>
        <w:t xml:space="preserve"> </w:t>
      </w:r>
      <w:r>
        <w:t>articulated</w:t>
      </w:r>
      <w:r>
        <w:rPr>
          <w:spacing w:val="-3"/>
        </w:rPr>
        <w:t xml:space="preserve"> </w:t>
      </w:r>
      <w:r>
        <w:t>in</w:t>
      </w:r>
      <w:r>
        <w:rPr>
          <w:spacing w:val="-5"/>
        </w:rPr>
        <w:t xml:space="preserve"> </w:t>
      </w:r>
      <w:r>
        <w:t>the</w:t>
      </w:r>
      <w:r>
        <w:rPr>
          <w:spacing w:val="-5"/>
        </w:rPr>
        <w:t xml:space="preserve"> </w:t>
      </w:r>
      <w:r>
        <w:t>OD</w:t>
      </w:r>
      <w:r w:rsidR="00051C85">
        <w:t>B</w:t>
      </w:r>
      <w:r>
        <w:t>ST Health and Safety Policy Statement.</w:t>
      </w:r>
    </w:p>
    <w:p w14:paraId="79868388" w14:textId="77777777" w:rsidR="00F838C2" w:rsidRDefault="00F838C2">
      <w:pPr>
        <w:spacing w:line="237" w:lineRule="auto"/>
        <w:sectPr w:rsidR="00F838C2">
          <w:pgSz w:w="11920" w:h="16850"/>
          <w:pgMar w:top="1240" w:right="820" w:bottom="640" w:left="1220" w:header="8" w:footer="444" w:gutter="0"/>
          <w:cols w:space="720"/>
        </w:sectPr>
      </w:pPr>
    </w:p>
    <w:p w14:paraId="3870ECD8" w14:textId="77777777" w:rsidR="00F838C2" w:rsidRDefault="00F1707D">
      <w:pPr>
        <w:pStyle w:val="ListParagraph"/>
        <w:numPr>
          <w:ilvl w:val="1"/>
          <w:numId w:val="5"/>
        </w:numPr>
        <w:tabs>
          <w:tab w:val="left" w:pos="1397"/>
        </w:tabs>
        <w:spacing w:before="93" w:line="269" w:lineRule="exact"/>
      </w:pPr>
      <w:r>
        <w:lastRenderedPageBreak/>
        <w:t>strategic</w:t>
      </w:r>
      <w:r>
        <w:rPr>
          <w:spacing w:val="-5"/>
        </w:rPr>
        <w:t xml:space="preserve"> </w:t>
      </w:r>
      <w:r>
        <w:t>direction</w:t>
      </w:r>
      <w:r>
        <w:rPr>
          <w:spacing w:val="-3"/>
        </w:rPr>
        <w:t xml:space="preserve"> </w:t>
      </w:r>
      <w:r>
        <w:t>is</w:t>
      </w:r>
      <w:r>
        <w:rPr>
          <w:spacing w:val="-5"/>
        </w:rPr>
        <w:t xml:space="preserve"> </w:t>
      </w:r>
      <w:r>
        <w:t>provided</w:t>
      </w:r>
      <w:r>
        <w:rPr>
          <w:spacing w:val="-4"/>
        </w:rPr>
        <w:t xml:space="preserve"> </w:t>
      </w:r>
      <w:r>
        <w:t>in</w:t>
      </w:r>
      <w:r>
        <w:rPr>
          <w:spacing w:val="-5"/>
        </w:rPr>
        <w:t xml:space="preserve"> </w:t>
      </w:r>
      <w:r>
        <w:t>health</w:t>
      </w:r>
      <w:r>
        <w:rPr>
          <w:spacing w:val="-5"/>
        </w:rPr>
        <w:t xml:space="preserve"> </w:t>
      </w:r>
      <w:r>
        <w:t>and</w:t>
      </w:r>
      <w:r>
        <w:rPr>
          <w:spacing w:val="-8"/>
        </w:rPr>
        <w:t xml:space="preserve"> </w:t>
      </w:r>
      <w:r>
        <w:t>safety</w:t>
      </w:r>
      <w:r>
        <w:rPr>
          <w:spacing w:val="-8"/>
        </w:rPr>
        <w:t xml:space="preserve"> </w:t>
      </w:r>
      <w:r>
        <w:rPr>
          <w:spacing w:val="-2"/>
        </w:rPr>
        <w:t>matters.</w:t>
      </w:r>
    </w:p>
    <w:p w14:paraId="5F3AFECC" w14:textId="0F2BBAE4" w:rsidR="00F838C2" w:rsidRDefault="00F1707D">
      <w:pPr>
        <w:pStyle w:val="ListParagraph"/>
        <w:numPr>
          <w:ilvl w:val="1"/>
          <w:numId w:val="5"/>
        </w:numPr>
        <w:tabs>
          <w:tab w:val="left" w:pos="1397"/>
        </w:tabs>
        <w:spacing w:before="2" w:line="237" w:lineRule="auto"/>
        <w:ind w:right="851"/>
      </w:pPr>
      <w:r>
        <w:t>OD</w:t>
      </w:r>
      <w:r w:rsidR="00051C85">
        <w:t>B</w:t>
      </w:r>
      <w:r>
        <w:t>ST</w:t>
      </w:r>
      <w:r>
        <w:rPr>
          <w:spacing w:val="-3"/>
        </w:rPr>
        <w:t xml:space="preserve"> </w:t>
      </w:r>
      <w:r>
        <w:t>suppliers</w:t>
      </w:r>
      <w:r>
        <w:rPr>
          <w:spacing w:val="-3"/>
        </w:rPr>
        <w:t xml:space="preserve"> </w:t>
      </w:r>
      <w:r>
        <w:t>and</w:t>
      </w:r>
      <w:r>
        <w:rPr>
          <w:spacing w:val="-3"/>
        </w:rPr>
        <w:t xml:space="preserve"> </w:t>
      </w:r>
      <w:r>
        <w:t>contractors</w:t>
      </w:r>
      <w:r>
        <w:rPr>
          <w:spacing w:val="-3"/>
        </w:rPr>
        <w:t xml:space="preserve"> </w:t>
      </w:r>
      <w:r>
        <w:t>have</w:t>
      </w:r>
      <w:r>
        <w:rPr>
          <w:spacing w:val="-4"/>
        </w:rPr>
        <w:t xml:space="preserve"> </w:t>
      </w:r>
      <w:r>
        <w:t>been</w:t>
      </w:r>
      <w:r>
        <w:rPr>
          <w:spacing w:val="-3"/>
        </w:rPr>
        <w:t xml:space="preserve"> </w:t>
      </w:r>
      <w:r>
        <w:t>appropriately</w:t>
      </w:r>
      <w:r>
        <w:rPr>
          <w:spacing w:val="-2"/>
        </w:rPr>
        <w:t xml:space="preserve"> </w:t>
      </w:r>
      <w:r>
        <w:t>vetted</w:t>
      </w:r>
      <w:r>
        <w:rPr>
          <w:spacing w:val="-4"/>
        </w:rPr>
        <w:t xml:space="preserve"> </w:t>
      </w:r>
      <w:r>
        <w:t>for</w:t>
      </w:r>
      <w:r>
        <w:rPr>
          <w:spacing w:val="-2"/>
        </w:rPr>
        <w:t xml:space="preserve"> </w:t>
      </w:r>
      <w:r>
        <w:t>health</w:t>
      </w:r>
      <w:r>
        <w:rPr>
          <w:spacing w:val="-4"/>
        </w:rPr>
        <w:t xml:space="preserve"> </w:t>
      </w:r>
      <w:r>
        <w:t>and safety standards.</w:t>
      </w:r>
    </w:p>
    <w:p w14:paraId="754DBA43" w14:textId="1D2D63E0" w:rsidR="00F838C2" w:rsidRDefault="00F1707D">
      <w:pPr>
        <w:pStyle w:val="ListParagraph"/>
        <w:numPr>
          <w:ilvl w:val="1"/>
          <w:numId w:val="5"/>
        </w:numPr>
        <w:tabs>
          <w:tab w:val="left" w:pos="1397"/>
        </w:tabs>
        <w:spacing w:before="1" w:line="237" w:lineRule="auto"/>
        <w:ind w:right="975"/>
      </w:pPr>
      <w:r>
        <w:t>OD</w:t>
      </w:r>
      <w:r w:rsidR="00051C85">
        <w:t>B</w:t>
      </w:r>
      <w:r>
        <w:t>ST</w:t>
      </w:r>
      <w:r>
        <w:rPr>
          <w:spacing w:val="-2"/>
        </w:rPr>
        <w:t xml:space="preserve"> </w:t>
      </w:r>
      <w:r w:rsidR="00051C85">
        <w:rPr>
          <w:spacing w:val="-2"/>
        </w:rPr>
        <w:t xml:space="preserve">Finance </w:t>
      </w:r>
      <w:r w:rsidR="001451FF">
        <w:rPr>
          <w:spacing w:val="-2"/>
        </w:rPr>
        <w:t xml:space="preserve">Resource Audit </w:t>
      </w:r>
      <w:proofErr w:type="gramStart"/>
      <w:r w:rsidR="001451FF">
        <w:rPr>
          <w:spacing w:val="-2"/>
        </w:rPr>
        <w:t>Pay</w:t>
      </w:r>
      <w:proofErr w:type="gramEnd"/>
      <w:r w:rsidR="001451FF">
        <w:rPr>
          <w:spacing w:val="-2"/>
        </w:rPr>
        <w:t xml:space="preserve"> and </w:t>
      </w:r>
      <w:r w:rsidR="006E140F">
        <w:rPr>
          <w:spacing w:val="-2"/>
        </w:rPr>
        <w:t>Personnel</w:t>
      </w:r>
      <w:r>
        <w:rPr>
          <w:spacing w:val="-2"/>
        </w:rPr>
        <w:t xml:space="preserve"> </w:t>
      </w:r>
      <w:r>
        <w:t>Committee</w:t>
      </w:r>
      <w:r>
        <w:rPr>
          <w:spacing w:val="-5"/>
        </w:rPr>
        <w:t xml:space="preserve"> </w:t>
      </w:r>
      <w:r>
        <w:t>is</w:t>
      </w:r>
      <w:r>
        <w:rPr>
          <w:spacing w:val="-2"/>
        </w:rPr>
        <w:t xml:space="preserve"> </w:t>
      </w:r>
      <w:r>
        <w:t>effectively</w:t>
      </w:r>
      <w:r>
        <w:rPr>
          <w:spacing w:val="-2"/>
        </w:rPr>
        <w:t xml:space="preserve"> </w:t>
      </w:r>
      <w:r>
        <w:t>discharging</w:t>
      </w:r>
      <w:r>
        <w:rPr>
          <w:spacing w:val="-5"/>
        </w:rPr>
        <w:t xml:space="preserve"> </w:t>
      </w:r>
      <w:r>
        <w:t>its delegated responsibilities in terms of health and safety.</w:t>
      </w:r>
    </w:p>
    <w:p w14:paraId="41EF9A98" w14:textId="77777777" w:rsidR="00F838C2" w:rsidRDefault="00F1707D">
      <w:pPr>
        <w:pStyle w:val="ListParagraph"/>
        <w:numPr>
          <w:ilvl w:val="1"/>
          <w:numId w:val="5"/>
        </w:numPr>
        <w:tabs>
          <w:tab w:val="left" w:pos="1397"/>
        </w:tabs>
        <w:spacing w:before="4" w:line="237" w:lineRule="auto"/>
        <w:ind w:right="1576"/>
      </w:pPr>
      <w:r>
        <w:t>a</w:t>
      </w:r>
      <w:r>
        <w:rPr>
          <w:spacing w:val="-3"/>
        </w:rPr>
        <w:t xml:space="preserve"> </w:t>
      </w:r>
      <w:r>
        <w:t>proportionate</w:t>
      </w:r>
      <w:r>
        <w:rPr>
          <w:spacing w:val="-5"/>
        </w:rPr>
        <w:t xml:space="preserve"> </w:t>
      </w:r>
      <w:r>
        <w:t>and</w:t>
      </w:r>
      <w:r>
        <w:rPr>
          <w:spacing w:val="-3"/>
        </w:rPr>
        <w:t xml:space="preserve"> </w:t>
      </w:r>
      <w:proofErr w:type="spellStart"/>
      <w:r>
        <w:t>prioritised</w:t>
      </w:r>
      <w:proofErr w:type="spellEnd"/>
      <w:r>
        <w:rPr>
          <w:spacing w:val="-3"/>
        </w:rPr>
        <w:t xml:space="preserve"> </w:t>
      </w:r>
      <w:r>
        <w:t>risk</w:t>
      </w:r>
      <w:r>
        <w:rPr>
          <w:spacing w:val="-5"/>
        </w:rPr>
        <w:t xml:space="preserve"> </w:t>
      </w:r>
      <w:r>
        <w:t>management</w:t>
      </w:r>
      <w:r>
        <w:rPr>
          <w:spacing w:val="-4"/>
        </w:rPr>
        <w:t xml:space="preserve"> </w:t>
      </w:r>
      <w:r>
        <w:t>system</w:t>
      </w:r>
      <w:r>
        <w:rPr>
          <w:spacing w:val="-4"/>
        </w:rPr>
        <w:t xml:space="preserve"> </w:t>
      </w:r>
      <w:r>
        <w:t>for</w:t>
      </w:r>
      <w:r>
        <w:rPr>
          <w:spacing w:val="-4"/>
        </w:rPr>
        <w:t xml:space="preserve"> </w:t>
      </w:r>
      <w:r>
        <w:t>the</w:t>
      </w:r>
      <w:r>
        <w:rPr>
          <w:spacing w:val="-5"/>
        </w:rPr>
        <w:t xml:space="preserve"> </w:t>
      </w:r>
      <w:r>
        <w:t>Trust</w:t>
      </w:r>
      <w:r>
        <w:rPr>
          <w:spacing w:val="-1"/>
        </w:rPr>
        <w:t xml:space="preserve"> </w:t>
      </w:r>
      <w:r>
        <w:t>is implemented and monitored.</w:t>
      </w:r>
    </w:p>
    <w:p w14:paraId="200A959C" w14:textId="77777777" w:rsidR="00F838C2" w:rsidRDefault="00F1707D">
      <w:pPr>
        <w:pStyle w:val="ListParagraph"/>
        <w:numPr>
          <w:ilvl w:val="1"/>
          <w:numId w:val="5"/>
        </w:numPr>
        <w:tabs>
          <w:tab w:val="left" w:pos="1397"/>
        </w:tabs>
        <w:spacing w:before="1"/>
        <w:ind w:right="767"/>
      </w:pPr>
      <w:r>
        <w:t>systems and processes are in place to ensure the Trust is compliant with its obligations</w:t>
      </w:r>
      <w:r>
        <w:rPr>
          <w:spacing w:val="-2"/>
        </w:rPr>
        <w:t xml:space="preserve"> </w:t>
      </w:r>
      <w:r>
        <w:t>in</w:t>
      </w:r>
      <w:r>
        <w:rPr>
          <w:spacing w:val="-3"/>
        </w:rPr>
        <w:t xml:space="preserve"> </w:t>
      </w:r>
      <w:r>
        <w:t>the</w:t>
      </w:r>
      <w:r>
        <w:rPr>
          <w:spacing w:val="-5"/>
        </w:rPr>
        <w:t xml:space="preserve"> </w:t>
      </w:r>
      <w:r>
        <w:t>management</w:t>
      </w:r>
      <w:r>
        <w:rPr>
          <w:spacing w:val="-4"/>
        </w:rPr>
        <w:t xml:space="preserve"> </w:t>
      </w:r>
      <w:r>
        <w:t>of</w:t>
      </w:r>
      <w:r>
        <w:rPr>
          <w:spacing w:val="-4"/>
        </w:rPr>
        <w:t xml:space="preserve"> </w:t>
      </w:r>
      <w:r>
        <w:t>fire</w:t>
      </w:r>
      <w:r>
        <w:rPr>
          <w:spacing w:val="-5"/>
        </w:rPr>
        <w:t xml:space="preserve"> </w:t>
      </w:r>
      <w:r>
        <w:t>risk,</w:t>
      </w:r>
      <w:r>
        <w:rPr>
          <w:spacing w:val="-4"/>
        </w:rPr>
        <w:t xml:space="preserve"> </w:t>
      </w:r>
      <w:r>
        <w:t>asbestos,</w:t>
      </w:r>
      <w:r>
        <w:rPr>
          <w:spacing w:val="-2"/>
        </w:rPr>
        <w:t xml:space="preserve"> </w:t>
      </w:r>
      <w:r>
        <w:t>legionella,</w:t>
      </w:r>
      <w:r>
        <w:rPr>
          <w:spacing w:val="-2"/>
        </w:rPr>
        <w:t xml:space="preserve"> </w:t>
      </w:r>
      <w:r>
        <w:t>electrical</w:t>
      </w:r>
      <w:r>
        <w:rPr>
          <w:spacing w:val="-4"/>
        </w:rPr>
        <w:t xml:space="preserve"> </w:t>
      </w:r>
      <w:r>
        <w:t>safety and other areas of health and safety.</w:t>
      </w:r>
    </w:p>
    <w:p w14:paraId="511A33B9" w14:textId="77777777" w:rsidR="00F838C2" w:rsidRDefault="00F1707D">
      <w:pPr>
        <w:pStyle w:val="ListParagraph"/>
        <w:numPr>
          <w:ilvl w:val="1"/>
          <w:numId w:val="5"/>
        </w:numPr>
        <w:tabs>
          <w:tab w:val="left" w:pos="1397"/>
        </w:tabs>
        <w:spacing w:line="268" w:lineRule="exact"/>
      </w:pPr>
      <w:r>
        <w:t>there</w:t>
      </w:r>
      <w:r>
        <w:rPr>
          <w:spacing w:val="-7"/>
        </w:rPr>
        <w:t xml:space="preserve"> </w:t>
      </w:r>
      <w:r>
        <w:t>is</w:t>
      </w:r>
      <w:r>
        <w:rPr>
          <w:spacing w:val="-4"/>
        </w:rPr>
        <w:t xml:space="preserve"> </w:t>
      </w:r>
      <w:r>
        <w:t>an</w:t>
      </w:r>
      <w:r>
        <w:rPr>
          <w:spacing w:val="-4"/>
        </w:rPr>
        <w:t xml:space="preserve"> </w:t>
      </w:r>
      <w:r>
        <w:t>effective</w:t>
      </w:r>
      <w:r>
        <w:rPr>
          <w:spacing w:val="-7"/>
        </w:rPr>
        <w:t xml:space="preserve"> </w:t>
      </w:r>
      <w:r>
        <w:t>business</w:t>
      </w:r>
      <w:r>
        <w:rPr>
          <w:spacing w:val="-3"/>
        </w:rPr>
        <w:t xml:space="preserve"> </w:t>
      </w:r>
      <w:r>
        <w:t>continuity</w:t>
      </w:r>
      <w:r>
        <w:rPr>
          <w:spacing w:val="-4"/>
        </w:rPr>
        <w:t xml:space="preserve"> </w:t>
      </w:r>
      <w:r>
        <w:t>and</w:t>
      </w:r>
      <w:r>
        <w:rPr>
          <w:spacing w:val="-7"/>
        </w:rPr>
        <w:t xml:space="preserve"> </w:t>
      </w:r>
      <w:r>
        <w:t>emergency</w:t>
      </w:r>
      <w:r>
        <w:rPr>
          <w:spacing w:val="-4"/>
        </w:rPr>
        <w:t xml:space="preserve"> </w:t>
      </w:r>
      <w:r>
        <w:t>plan</w:t>
      </w:r>
      <w:r>
        <w:rPr>
          <w:spacing w:val="-5"/>
        </w:rPr>
        <w:t xml:space="preserve"> </w:t>
      </w:r>
      <w:r>
        <w:t>in</w:t>
      </w:r>
      <w:r>
        <w:rPr>
          <w:spacing w:val="-4"/>
        </w:rPr>
        <w:t xml:space="preserve"> </w:t>
      </w:r>
      <w:r>
        <w:rPr>
          <w:spacing w:val="-2"/>
        </w:rPr>
        <w:t>place.</w:t>
      </w:r>
    </w:p>
    <w:p w14:paraId="753F26EE" w14:textId="77777777" w:rsidR="00F838C2" w:rsidRDefault="00F1707D">
      <w:pPr>
        <w:pStyle w:val="ListParagraph"/>
        <w:numPr>
          <w:ilvl w:val="1"/>
          <w:numId w:val="5"/>
        </w:numPr>
        <w:tabs>
          <w:tab w:val="left" w:pos="1397"/>
        </w:tabs>
        <w:spacing w:before="1" w:line="237" w:lineRule="auto"/>
        <w:ind w:right="503"/>
      </w:pPr>
      <w:r>
        <w:t>confirmation</w:t>
      </w:r>
      <w:r>
        <w:rPr>
          <w:spacing w:val="-3"/>
        </w:rPr>
        <w:t xml:space="preserve"> </w:t>
      </w:r>
      <w:r>
        <w:t>of</w:t>
      </w:r>
      <w:r>
        <w:rPr>
          <w:spacing w:val="-1"/>
        </w:rPr>
        <w:t xml:space="preserve"> </w:t>
      </w:r>
      <w:r>
        <w:t>no</w:t>
      </w:r>
      <w:r>
        <w:rPr>
          <w:spacing w:val="-5"/>
        </w:rPr>
        <w:t xml:space="preserve"> </w:t>
      </w:r>
      <w:r>
        <w:t>instances</w:t>
      </w:r>
      <w:r>
        <w:rPr>
          <w:spacing w:val="-3"/>
        </w:rPr>
        <w:t xml:space="preserve"> </w:t>
      </w:r>
      <w:r>
        <w:t>of</w:t>
      </w:r>
      <w:r>
        <w:rPr>
          <w:spacing w:val="-6"/>
        </w:rPr>
        <w:t xml:space="preserve"> </w:t>
      </w:r>
      <w:r>
        <w:t>material</w:t>
      </w:r>
      <w:r>
        <w:rPr>
          <w:spacing w:val="-4"/>
        </w:rPr>
        <w:t xml:space="preserve"> </w:t>
      </w:r>
      <w:r>
        <w:t>irregularity,</w:t>
      </w:r>
      <w:r>
        <w:rPr>
          <w:spacing w:val="-1"/>
        </w:rPr>
        <w:t xml:space="preserve"> </w:t>
      </w:r>
      <w:r>
        <w:t>impropriety,</w:t>
      </w:r>
      <w:r>
        <w:rPr>
          <w:spacing w:val="-4"/>
        </w:rPr>
        <w:t xml:space="preserve"> </w:t>
      </w:r>
      <w:r>
        <w:t>lack</w:t>
      </w:r>
      <w:r>
        <w:rPr>
          <w:spacing w:val="-3"/>
        </w:rPr>
        <w:t xml:space="preserve"> </w:t>
      </w:r>
      <w:r>
        <w:t>of</w:t>
      </w:r>
      <w:r>
        <w:rPr>
          <w:spacing w:val="-1"/>
        </w:rPr>
        <w:t xml:space="preserve"> </w:t>
      </w:r>
      <w:r>
        <w:t>integrity</w:t>
      </w:r>
      <w:r>
        <w:rPr>
          <w:spacing w:val="-2"/>
        </w:rPr>
        <w:t xml:space="preserve"> </w:t>
      </w:r>
      <w:r>
        <w:t>or negligence of health and safety statutory instruments is maintained.</w:t>
      </w:r>
    </w:p>
    <w:p w14:paraId="12C579CA" w14:textId="77777777" w:rsidR="00F838C2" w:rsidRDefault="00F1707D">
      <w:pPr>
        <w:pStyle w:val="ListParagraph"/>
        <w:numPr>
          <w:ilvl w:val="1"/>
          <w:numId w:val="5"/>
        </w:numPr>
        <w:tabs>
          <w:tab w:val="left" w:pos="1397"/>
        </w:tabs>
        <w:spacing w:before="1" w:line="269" w:lineRule="exact"/>
      </w:pPr>
      <w:r>
        <w:t>effective</w:t>
      </w:r>
      <w:r>
        <w:rPr>
          <w:spacing w:val="-7"/>
        </w:rPr>
        <w:t xml:space="preserve"> </w:t>
      </w:r>
      <w:r>
        <w:t>safeguarding</w:t>
      </w:r>
      <w:r>
        <w:rPr>
          <w:spacing w:val="-7"/>
        </w:rPr>
        <w:t xml:space="preserve"> </w:t>
      </w:r>
      <w:r>
        <w:t>of</w:t>
      </w:r>
      <w:r>
        <w:rPr>
          <w:spacing w:val="-6"/>
        </w:rPr>
        <w:t xml:space="preserve"> </w:t>
      </w:r>
      <w:r>
        <w:t>children</w:t>
      </w:r>
      <w:r>
        <w:rPr>
          <w:spacing w:val="-5"/>
        </w:rPr>
        <w:t xml:space="preserve"> </w:t>
      </w:r>
      <w:r>
        <w:t>is</w:t>
      </w:r>
      <w:r>
        <w:rPr>
          <w:spacing w:val="-3"/>
        </w:rPr>
        <w:t xml:space="preserve"> </w:t>
      </w:r>
      <w:r>
        <w:t>in</w:t>
      </w:r>
      <w:r>
        <w:rPr>
          <w:spacing w:val="-7"/>
        </w:rPr>
        <w:t xml:space="preserve"> </w:t>
      </w:r>
      <w:r>
        <w:t>place</w:t>
      </w:r>
      <w:r>
        <w:rPr>
          <w:spacing w:val="-5"/>
        </w:rPr>
        <w:t xml:space="preserve"> </w:t>
      </w:r>
      <w:r>
        <w:t>across</w:t>
      </w:r>
      <w:r>
        <w:rPr>
          <w:spacing w:val="-4"/>
        </w:rPr>
        <w:t xml:space="preserve"> </w:t>
      </w:r>
      <w:r>
        <w:t>the</w:t>
      </w:r>
      <w:r>
        <w:rPr>
          <w:spacing w:val="-6"/>
        </w:rPr>
        <w:t xml:space="preserve"> </w:t>
      </w:r>
      <w:r>
        <w:rPr>
          <w:spacing w:val="-2"/>
        </w:rPr>
        <w:t>Trust.</w:t>
      </w:r>
    </w:p>
    <w:p w14:paraId="3CDE01A4" w14:textId="77777777" w:rsidR="00F838C2" w:rsidRDefault="00F1707D">
      <w:pPr>
        <w:pStyle w:val="ListParagraph"/>
        <w:numPr>
          <w:ilvl w:val="1"/>
          <w:numId w:val="5"/>
        </w:numPr>
        <w:tabs>
          <w:tab w:val="left" w:pos="1397"/>
        </w:tabs>
        <w:spacing w:line="269" w:lineRule="exact"/>
      </w:pPr>
      <w:r>
        <w:t>adequate</w:t>
      </w:r>
      <w:r>
        <w:rPr>
          <w:spacing w:val="-9"/>
        </w:rPr>
        <w:t xml:space="preserve"> </w:t>
      </w:r>
      <w:r>
        <w:t>resources</w:t>
      </w:r>
      <w:r>
        <w:rPr>
          <w:spacing w:val="-3"/>
        </w:rPr>
        <w:t xml:space="preserve"> </w:t>
      </w:r>
      <w:r>
        <w:t>are</w:t>
      </w:r>
      <w:r>
        <w:rPr>
          <w:spacing w:val="-6"/>
        </w:rPr>
        <w:t xml:space="preserve"> </w:t>
      </w:r>
      <w:r>
        <w:t>committed</w:t>
      </w:r>
      <w:r>
        <w:rPr>
          <w:spacing w:val="-6"/>
        </w:rPr>
        <w:t xml:space="preserve"> </w:t>
      </w:r>
      <w:r>
        <w:t>to</w:t>
      </w:r>
      <w:r>
        <w:rPr>
          <w:spacing w:val="-7"/>
        </w:rPr>
        <w:t xml:space="preserve"> </w:t>
      </w:r>
      <w:r>
        <w:t>the</w:t>
      </w:r>
      <w:r>
        <w:rPr>
          <w:spacing w:val="-9"/>
        </w:rPr>
        <w:t xml:space="preserve"> </w:t>
      </w:r>
      <w:r>
        <w:t>management</w:t>
      </w:r>
      <w:r>
        <w:rPr>
          <w:spacing w:val="-5"/>
        </w:rPr>
        <w:t xml:space="preserve"> </w:t>
      </w:r>
      <w:r>
        <w:t>of</w:t>
      </w:r>
      <w:r>
        <w:rPr>
          <w:spacing w:val="-5"/>
        </w:rPr>
        <w:t xml:space="preserve"> </w:t>
      </w:r>
      <w:r>
        <w:t>health</w:t>
      </w:r>
      <w:r>
        <w:rPr>
          <w:spacing w:val="-6"/>
        </w:rPr>
        <w:t xml:space="preserve"> </w:t>
      </w:r>
      <w:r>
        <w:t>and</w:t>
      </w:r>
      <w:r>
        <w:rPr>
          <w:spacing w:val="-4"/>
        </w:rPr>
        <w:t xml:space="preserve"> </w:t>
      </w:r>
      <w:r>
        <w:rPr>
          <w:spacing w:val="-2"/>
        </w:rPr>
        <w:t>safety.</w:t>
      </w:r>
    </w:p>
    <w:p w14:paraId="2BF1C074" w14:textId="77777777" w:rsidR="00F838C2" w:rsidRDefault="00F838C2">
      <w:pPr>
        <w:pStyle w:val="BodyText"/>
        <w:rPr>
          <w:sz w:val="26"/>
        </w:rPr>
      </w:pPr>
    </w:p>
    <w:p w14:paraId="2B5D766E" w14:textId="4A512909" w:rsidR="00F838C2" w:rsidRPr="009E3267" w:rsidRDefault="009E3267" w:rsidP="0099752F">
      <w:pPr>
        <w:pStyle w:val="BodyText"/>
        <w:spacing w:before="78"/>
        <w:ind w:left="567" w:right="595"/>
        <w:rPr>
          <w:spacing w:val="-5"/>
        </w:rPr>
      </w:pPr>
      <w:r>
        <w:rPr>
          <w:spacing w:val="-2"/>
        </w:rPr>
        <w:t xml:space="preserve">ODBST Finance Resource Audit </w:t>
      </w:r>
      <w:proofErr w:type="gramStart"/>
      <w:r>
        <w:rPr>
          <w:spacing w:val="-2"/>
        </w:rPr>
        <w:t>Pay</w:t>
      </w:r>
      <w:proofErr w:type="gramEnd"/>
      <w:r>
        <w:rPr>
          <w:spacing w:val="-2"/>
        </w:rPr>
        <w:t xml:space="preserve"> and </w:t>
      </w:r>
      <w:r w:rsidR="0099752F">
        <w:rPr>
          <w:spacing w:val="-2"/>
        </w:rPr>
        <w:t>Personnel</w:t>
      </w:r>
      <w:r>
        <w:rPr>
          <w:spacing w:val="-2"/>
        </w:rPr>
        <w:t xml:space="preserve"> </w:t>
      </w:r>
      <w:r>
        <w:t>Committee’</w:t>
      </w:r>
      <w:r w:rsidR="00F1707D">
        <w:t xml:space="preserve">s </w:t>
      </w:r>
      <w:r w:rsidR="00A21542">
        <w:t xml:space="preserve">(FRAPP) </w:t>
      </w:r>
      <w:r w:rsidR="00F1707D">
        <w:t>responsibilities are to review, recommend</w:t>
      </w:r>
      <w:r w:rsidR="00F1707D">
        <w:rPr>
          <w:spacing w:val="-4"/>
        </w:rPr>
        <w:t xml:space="preserve"> </w:t>
      </w:r>
      <w:r w:rsidR="00F1707D">
        <w:t>to</w:t>
      </w:r>
      <w:r w:rsidR="00F1707D">
        <w:rPr>
          <w:spacing w:val="-4"/>
        </w:rPr>
        <w:t xml:space="preserve"> </w:t>
      </w:r>
      <w:r w:rsidR="00F1707D">
        <w:t>the</w:t>
      </w:r>
      <w:r w:rsidR="00F1707D">
        <w:rPr>
          <w:spacing w:val="-4"/>
        </w:rPr>
        <w:t xml:space="preserve"> </w:t>
      </w:r>
      <w:r w:rsidR="00F1707D">
        <w:t>Board</w:t>
      </w:r>
      <w:r w:rsidR="00F1707D">
        <w:rPr>
          <w:spacing w:val="-4"/>
        </w:rPr>
        <w:t xml:space="preserve"> </w:t>
      </w:r>
      <w:r w:rsidR="00F1707D">
        <w:t>and</w:t>
      </w:r>
      <w:r w:rsidR="00F1707D">
        <w:rPr>
          <w:spacing w:val="-2"/>
        </w:rPr>
        <w:t xml:space="preserve"> </w:t>
      </w:r>
      <w:r w:rsidR="00F1707D">
        <w:t>implement</w:t>
      </w:r>
      <w:r w:rsidR="00F1707D">
        <w:rPr>
          <w:spacing w:val="-3"/>
        </w:rPr>
        <w:t xml:space="preserve"> </w:t>
      </w:r>
      <w:r w:rsidR="00F1707D">
        <w:t>the</w:t>
      </w:r>
      <w:r w:rsidR="00F1707D">
        <w:rPr>
          <w:spacing w:val="-4"/>
        </w:rPr>
        <w:t xml:space="preserve"> </w:t>
      </w:r>
      <w:r w:rsidR="00F1707D">
        <w:t>Trust</w:t>
      </w:r>
      <w:r w:rsidR="00F1707D">
        <w:rPr>
          <w:spacing w:val="-3"/>
        </w:rPr>
        <w:t xml:space="preserve"> </w:t>
      </w:r>
      <w:r w:rsidR="00F1707D">
        <w:t>health</w:t>
      </w:r>
      <w:r w:rsidR="00F1707D">
        <w:rPr>
          <w:spacing w:val="-2"/>
        </w:rPr>
        <w:t xml:space="preserve"> </w:t>
      </w:r>
      <w:r w:rsidR="00F1707D">
        <w:t>and safety</w:t>
      </w:r>
      <w:r w:rsidR="00F1707D">
        <w:rPr>
          <w:spacing w:val="-3"/>
        </w:rPr>
        <w:t xml:space="preserve"> </w:t>
      </w:r>
      <w:r w:rsidR="00F1707D">
        <w:t>strategic</w:t>
      </w:r>
      <w:r w:rsidR="00F1707D">
        <w:rPr>
          <w:spacing w:val="-1"/>
        </w:rPr>
        <w:t xml:space="preserve"> </w:t>
      </w:r>
      <w:r w:rsidR="00F1707D">
        <w:t>plan; identify and manage risk at all levels of the Trust and keep the Board of Trustees informed of all health and safety matters.</w:t>
      </w:r>
    </w:p>
    <w:p w14:paraId="3B951CB9" w14:textId="77777777" w:rsidR="00F838C2" w:rsidRDefault="00F838C2">
      <w:pPr>
        <w:pStyle w:val="BodyText"/>
        <w:spacing w:before="10"/>
        <w:rPr>
          <w:sz w:val="28"/>
        </w:rPr>
      </w:pPr>
    </w:p>
    <w:p w14:paraId="627BB8FA" w14:textId="77777777" w:rsidR="00F838C2" w:rsidRDefault="00F1707D">
      <w:pPr>
        <w:pStyle w:val="BodyText"/>
        <w:ind w:left="827"/>
      </w:pPr>
      <w:r>
        <w:t>The</w:t>
      </w:r>
      <w:r>
        <w:rPr>
          <w:spacing w:val="-9"/>
        </w:rPr>
        <w:t xml:space="preserve"> </w:t>
      </w:r>
      <w:r>
        <w:t>Committee’s</w:t>
      </w:r>
      <w:r>
        <w:rPr>
          <w:spacing w:val="-9"/>
        </w:rPr>
        <w:t xml:space="preserve"> </w:t>
      </w:r>
      <w:r>
        <w:t>responsibilities</w:t>
      </w:r>
      <w:r>
        <w:rPr>
          <w:spacing w:val="-8"/>
        </w:rPr>
        <w:t xml:space="preserve"> </w:t>
      </w:r>
      <w:r>
        <w:t>are</w:t>
      </w:r>
      <w:r>
        <w:rPr>
          <w:spacing w:val="-8"/>
        </w:rPr>
        <w:t xml:space="preserve"> </w:t>
      </w:r>
      <w:r>
        <w:rPr>
          <w:spacing w:val="-5"/>
        </w:rPr>
        <w:t>to:</w:t>
      </w:r>
    </w:p>
    <w:p w14:paraId="3F742B82" w14:textId="77777777" w:rsidR="00F838C2" w:rsidRDefault="00F1707D">
      <w:pPr>
        <w:pStyle w:val="ListParagraph"/>
        <w:numPr>
          <w:ilvl w:val="1"/>
          <w:numId w:val="5"/>
        </w:numPr>
        <w:tabs>
          <w:tab w:val="left" w:pos="1547"/>
          <w:tab w:val="left" w:pos="1548"/>
        </w:tabs>
        <w:spacing w:before="102" w:line="268" w:lineRule="exact"/>
        <w:ind w:left="1547" w:hanging="361"/>
      </w:pPr>
      <w:r>
        <w:t>inform</w:t>
      </w:r>
      <w:r>
        <w:rPr>
          <w:spacing w:val="-6"/>
        </w:rPr>
        <w:t xml:space="preserve"> </w:t>
      </w:r>
      <w:r>
        <w:t>and</w:t>
      </w:r>
      <w:r>
        <w:rPr>
          <w:spacing w:val="-5"/>
        </w:rPr>
        <w:t xml:space="preserve"> </w:t>
      </w:r>
      <w:r>
        <w:t>advise</w:t>
      </w:r>
      <w:r>
        <w:rPr>
          <w:spacing w:val="-4"/>
        </w:rPr>
        <w:t xml:space="preserve"> </w:t>
      </w:r>
      <w:r>
        <w:t>the</w:t>
      </w:r>
      <w:r>
        <w:rPr>
          <w:spacing w:val="-5"/>
        </w:rPr>
        <w:t xml:space="preserve"> </w:t>
      </w:r>
      <w:r>
        <w:t>Board</w:t>
      </w:r>
      <w:r>
        <w:rPr>
          <w:spacing w:val="-3"/>
        </w:rPr>
        <w:t xml:space="preserve"> </w:t>
      </w:r>
      <w:r>
        <w:t>of</w:t>
      </w:r>
      <w:r>
        <w:rPr>
          <w:spacing w:val="-3"/>
        </w:rPr>
        <w:t xml:space="preserve"> </w:t>
      </w:r>
      <w:r>
        <w:t>Trustees</w:t>
      </w:r>
      <w:r>
        <w:rPr>
          <w:spacing w:val="-6"/>
        </w:rPr>
        <w:t xml:space="preserve"> </w:t>
      </w:r>
      <w:r>
        <w:rPr>
          <w:spacing w:val="-5"/>
        </w:rPr>
        <w:t>on:</w:t>
      </w:r>
    </w:p>
    <w:p w14:paraId="66B5E826" w14:textId="77777777" w:rsidR="00F838C2" w:rsidRDefault="00F1707D">
      <w:pPr>
        <w:pStyle w:val="ListParagraph"/>
        <w:numPr>
          <w:ilvl w:val="2"/>
          <w:numId w:val="5"/>
        </w:numPr>
        <w:tabs>
          <w:tab w:val="left" w:pos="2269"/>
        </w:tabs>
        <w:spacing w:line="261" w:lineRule="exact"/>
        <w:ind w:hanging="362"/>
      </w:pPr>
      <w:r>
        <w:t>review</w:t>
      </w:r>
      <w:r>
        <w:rPr>
          <w:spacing w:val="-4"/>
        </w:rPr>
        <w:t xml:space="preserve"> </w:t>
      </w:r>
      <w:r>
        <w:t>of</w:t>
      </w:r>
      <w:r>
        <w:rPr>
          <w:spacing w:val="-3"/>
        </w:rPr>
        <w:t xml:space="preserve"> </w:t>
      </w:r>
      <w:r>
        <w:t>the</w:t>
      </w:r>
      <w:r>
        <w:rPr>
          <w:spacing w:val="-4"/>
        </w:rPr>
        <w:t xml:space="preserve"> </w:t>
      </w:r>
      <w:r>
        <w:t>health</w:t>
      </w:r>
      <w:r>
        <w:rPr>
          <w:spacing w:val="-3"/>
        </w:rPr>
        <w:t xml:space="preserve"> </w:t>
      </w:r>
      <w:r>
        <w:t>and</w:t>
      </w:r>
      <w:r>
        <w:rPr>
          <w:spacing w:val="-4"/>
        </w:rPr>
        <w:t xml:space="preserve"> </w:t>
      </w:r>
      <w:r>
        <w:t>safety</w:t>
      </w:r>
      <w:r>
        <w:rPr>
          <w:spacing w:val="-4"/>
        </w:rPr>
        <w:t xml:space="preserve"> </w:t>
      </w:r>
      <w:r>
        <w:rPr>
          <w:spacing w:val="-2"/>
        </w:rPr>
        <w:t>policy</w:t>
      </w:r>
    </w:p>
    <w:p w14:paraId="6B97F668" w14:textId="77777777" w:rsidR="00F838C2" w:rsidRDefault="00F1707D">
      <w:pPr>
        <w:pStyle w:val="ListParagraph"/>
        <w:numPr>
          <w:ilvl w:val="2"/>
          <w:numId w:val="5"/>
        </w:numPr>
        <w:tabs>
          <w:tab w:val="left" w:pos="2269"/>
        </w:tabs>
        <w:spacing w:line="252" w:lineRule="exact"/>
        <w:ind w:hanging="362"/>
      </w:pPr>
      <w:r>
        <w:t>risk</w:t>
      </w:r>
      <w:r>
        <w:rPr>
          <w:spacing w:val="-6"/>
        </w:rPr>
        <w:t xml:space="preserve"> </w:t>
      </w:r>
      <w:r>
        <w:rPr>
          <w:spacing w:val="-2"/>
        </w:rPr>
        <w:t>mitigation</w:t>
      </w:r>
    </w:p>
    <w:p w14:paraId="3FD4F69B" w14:textId="77777777" w:rsidR="00F838C2" w:rsidRDefault="00F1707D">
      <w:pPr>
        <w:pStyle w:val="ListParagraph"/>
        <w:numPr>
          <w:ilvl w:val="2"/>
          <w:numId w:val="5"/>
        </w:numPr>
        <w:tabs>
          <w:tab w:val="left" w:pos="2269"/>
        </w:tabs>
        <w:spacing w:line="253" w:lineRule="exact"/>
        <w:ind w:hanging="362"/>
      </w:pPr>
      <w:r>
        <w:t>recommendations</w:t>
      </w:r>
      <w:r>
        <w:rPr>
          <w:spacing w:val="-6"/>
        </w:rPr>
        <w:t xml:space="preserve"> </w:t>
      </w:r>
      <w:r>
        <w:t>for</w:t>
      </w:r>
      <w:r>
        <w:rPr>
          <w:spacing w:val="-6"/>
        </w:rPr>
        <w:t xml:space="preserve"> </w:t>
      </w:r>
      <w:r>
        <w:t>health</w:t>
      </w:r>
      <w:r>
        <w:rPr>
          <w:spacing w:val="-7"/>
        </w:rPr>
        <w:t xml:space="preserve"> </w:t>
      </w:r>
      <w:r>
        <w:t>and</w:t>
      </w:r>
      <w:r>
        <w:rPr>
          <w:spacing w:val="-6"/>
        </w:rPr>
        <w:t xml:space="preserve"> </w:t>
      </w:r>
      <w:r>
        <w:t>safety</w:t>
      </w:r>
      <w:r>
        <w:rPr>
          <w:spacing w:val="-6"/>
        </w:rPr>
        <w:t xml:space="preserve"> </w:t>
      </w:r>
      <w:r>
        <w:t>audits</w:t>
      </w:r>
      <w:r>
        <w:rPr>
          <w:spacing w:val="-6"/>
        </w:rPr>
        <w:t xml:space="preserve"> </w:t>
      </w:r>
      <w:r>
        <w:t>and</w:t>
      </w:r>
      <w:r>
        <w:rPr>
          <w:spacing w:val="-7"/>
        </w:rPr>
        <w:t xml:space="preserve"> </w:t>
      </w:r>
      <w:r>
        <w:t>compliance</w:t>
      </w:r>
      <w:r>
        <w:rPr>
          <w:spacing w:val="-6"/>
        </w:rPr>
        <w:t xml:space="preserve"> </w:t>
      </w:r>
      <w:r>
        <w:rPr>
          <w:spacing w:val="-2"/>
        </w:rPr>
        <w:t>audits</w:t>
      </w:r>
    </w:p>
    <w:p w14:paraId="680577D7" w14:textId="77777777" w:rsidR="00F838C2" w:rsidRDefault="00F1707D">
      <w:pPr>
        <w:pStyle w:val="ListParagraph"/>
        <w:numPr>
          <w:ilvl w:val="2"/>
          <w:numId w:val="5"/>
        </w:numPr>
        <w:tabs>
          <w:tab w:val="left" w:pos="2269"/>
        </w:tabs>
        <w:spacing w:line="230" w:lineRule="auto"/>
        <w:ind w:right="731"/>
      </w:pPr>
      <w:r>
        <w:t>incidents reportable to the Health &amp; Safety Executive under the ‘Reporting</w:t>
      </w:r>
      <w:r>
        <w:rPr>
          <w:spacing w:val="-4"/>
        </w:rPr>
        <w:t xml:space="preserve"> </w:t>
      </w:r>
      <w:r>
        <w:t>of</w:t>
      </w:r>
      <w:r>
        <w:rPr>
          <w:spacing w:val="-5"/>
        </w:rPr>
        <w:t xml:space="preserve"> </w:t>
      </w:r>
      <w:r>
        <w:t>Injuries,</w:t>
      </w:r>
      <w:r>
        <w:rPr>
          <w:spacing w:val="-2"/>
        </w:rPr>
        <w:t xml:space="preserve"> </w:t>
      </w:r>
      <w:r>
        <w:t>Diseases</w:t>
      </w:r>
      <w:r>
        <w:rPr>
          <w:spacing w:val="-4"/>
        </w:rPr>
        <w:t xml:space="preserve"> </w:t>
      </w:r>
      <w:r>
        <w:t>and</w:t>
      </w:r>
      <w:r>
        <w:rPr>
          <w:spacing w:val="-6"/>
        </w:rPr>
        <w:t xml:space="preserve"> </w:t>
      </w:r>
      <w:r>
        <w:t>Dangerous</w:t>
      </w:r>
      <w:r>
        <w:rPr>
          <w:spacing w:val="-8"/>
        </w:rPr>
        <w:t xml:space="preserve"> </w:t>
      </w:r>
      <w:r>
        <w:t>Occurrents</w:t>
      </w:r>
      <w:r>
        <w:rPr>
          <w:spacing w:val="-6"/>
        </w:rPr>
        <w:t xml:space="preserve"> </w:t>
      </w:r>
      <w:r>
        <w:t xml:space="preserve">(RIDDOR)’ </w:t>
      </w:r>
      <w:r>
        <w:rPr>
          <w:spacing w:val="-2"/>
        </w:rPr>
        <w:t>Regulations.</w:t>
      </w:r>
    </w:p>
    <w:p w14:paraId="34D363A6" w14:textId="77777777" w:rsidR="00F838C2" w:rsidRDefault="00F1707D">
      <w:pPr>
        <w:pStyle w:val="ListParagraph"/>
        <w:numPr>
          <w:ilvl w:val="1"/>
          <w:numId w:val="5"/>
        </w:numPr>
        <w:tabs>
          <w:tab w:val="left" w:pos="1547"/>
          <w:tab w:val="left" w:pos="1548"/>
        </w:tabs>
        <w:spacing w:before="5" w:line="237" w:lineRule="auto"/>
        <w:ind w:left="1547" w:right="753" w:hanging="360"/>
      </w:pPr>
      <w:r>
        <w:t>monitor</w:t>
      </w:r>
      <w:r>
        <w:rPr>
          <w:spacing w:val="-3"/>
        </w:rPr>
        <w:t xml:space="preserve"> </w:t>
      </w:r>
      <w:r>
        <w:t>and</w:t>
      </w:r>
      <w:r>
        <w:rPr>
          <w:spacing w:val="-4"/>
        </w:rPr>
        <w:t xml:space="preserve"> </w:t>
      </w:r>
      <w:r>
        <w:t>report</w:t>
      </w:r>
      <w:r>
        <w:rPr>
          <w:spacing w:val="-3"/>
        </w:rPr>
        <w:t xml:space="preserve"> </w:t>
      </w:r>
      <w:r>
        <w:t>to</w:t>
      </w:r>
      <w:r>
        <w:rPr>
          <w:spacing w:val="-4"/>
        </w:rPr>
        <w:t xml:space="preserve"> </w:t>
      </w:r>
      <w:r>
        <w:t>the</w:t>
      </w:r>
      <w:r>
        <w:rPr>
          <w:spacing w:val="-4"/>
        </w:rPr>
        <w:t xml:space="preserve"> </w:t>
      </w:r>
      <w:r>
        <w:t>Board</w:t>
      </w:r>
      <w:r>
        <w:rPr>
          <w:spacing w:val="-2"/>
        </w:rPr>
        <w:t xml:space="preserve"> </w:t>
      </w:r>
      <w:r>
        <w:t>of</w:t>
      </w:r>
      <w:r>
        <w:rPr>
          <w:spacing w:val="-3"/>
        </w:rPr>
        <w:t xml:space="preserve"> </w:t>
      </w:r>
      <w:r>
        <w:t>Trustees</w:t>
      </w:r>
      <w:r>
        <w:rPr>
          <w:spacing w:val="-1"/>
        </w:rPr>
        <w:t xml:space="preserve"> </w:t>
      </w:r>
      <w:r>
        <w:t>on</w:t>
      </w:r>
      <w:r>
        <w:rPr>
          <w:spacing w:val="-6"/>
        </w:rPr>
        <w:t xml:space="preserve"> </w:t>
      </w:r>
      <w:r>
        <w:t>the</w:t>
      </w:r>
      <w:r>
        <w:rPr>
          <w:spacing w:val="-2"/>
        </w:rPr>
        <w:t xml:space="preserve"> </w:t>
      </w:r>
      <w:r>
        <w:t>effectiveness</w:t>
      </w:r>
      <w:r>
        <w:rPr>
          <w:spacing w:val="-4"/>
        </w:rPr>
        <w:t xml:space="preserve"> </w:t>
      </w:r>
      <w:r>
        <w:t>of</w:t>
      </w:r>
      <w:r>
        <w:rPr>
          <w:spacing w:val="-3"/>
        </w:rPr>
        <w:t xml:space="preserve"> </w:t>
      </w:r>
      <w:r>
        <w:t>the</w:t>
      </w:r>
      <w:r>
        <w:rPr>
          <w:spacing w:val="-2"/>
        </w:rPr>
        <w:t xml:space="preserve"> </w:t>
      </w:r>
      <w:r>
        <w:t>Trust’s health and safety systems.</w:t>
      </w:r>
    </w:p>
    <w:p w14:paraId="2CA2AA67" w14:textId="77777777" w:rsidR="00F838C2" w:rsidRDefault="00F1707D">
      <w:pPr>
        <w:pStyle w:val="ListParagraph"/>
        <w:numPr>
          <w:ilvl w:val="1"/>
          <w:numId w:val="5"/>
        </w:numPr>
        <w:tabs>
          <w:tab w:val="left" w:pos="1547"/>
          <w:tab w:val="left" w:pos="1548"/>
        </w:tabs>
        <w:spacing w:before="4" w:line="237" w:lineRule="auto"/>
        <w:ind w:left="1547" w:right="853" w:hanging="360"/>
      </w:pPr>
      <w:r>
        <w:t>ensure that there are adequate communication and co-operation channels between</w:t>
      </w:r>
      <w:r>
        <w:rPr>
          <w:spacing w:val="-2"/>
        </w:rPr>
        <w:t xml:space="preserve"> </w:t>
      </w:r>
      <w:r>
        <w:t>all</w:t>
      </w:r>
      <w:r>
        <w:rPr>
          <w:spacing w:val="-2"/>
        </w:rPr>
        <w:t xml:space="preserve"> </w:t>
      </w:r>
      <w:r>
        <w:t>levels</w:t>
      </w:r>
      <w:r>
        <w:rPr>
          <w:spacing w:val="-1"/>
        </w:rPr>
        <w:t xml:space="preserve"> </w:t>
      </w:r>
      <w:r>
        <w:t>of</w:t>
      </w:r>
      <w:r>
        <w:rPr>
          <w:spacing w:val="-5"/>
        </w:rPr>
        <w:t xml:space="preserve"> </w:t>
      </w:r>
      <w:r>
        <w:t>the</w:t>
      </w:r>
      <w:r>
        <w:rPr>
          <w:spacing w:val="-4"/>
        </w:rPr>
        <w:t xml:space="preserve"> </w:t>
      </w:r>
      <w:r>
        <w:t>Trust</w:t>
      </w:r>
      <w:r>
        <w:rPr>
          <w:spacing w:val="-3"/>
        </w:rPr>
        <w:t xml:space="preserve"> </w:t>
      </w:r>
      <w:r>
        <w:t>and</w:t>
      </w:r>
      <w:r>
        <w:rPr>
          <w:spacing w:val="-4"/>
        </w:rPr>
        <w:t xml:space="preserve"> </w:t>
      </w:r>
      <w:r>
        <w:t>relevant</w:t>
      </w:r>
      <w:r>
        <w:rPr>
          <w:spacing w:val="-3"/>
        </w:rPr>
        <w:t xml:space="preserve"> </w:t>
      </w:r>
      <w:r>
        <w:t>third</w:t>
      </w:r>
      <w:r>
        <w:rPr>
          <w:spacing w:val="-4"/>
        </w:rPr>
        <w:t xml:space="preserve"> </w:t>
      </w:r>
      <w:r>
        <w:t>parties,</w:t>
      </w:r>
      <w:r>
        <w:rPr>
          <w:spacing w:val="-3"/>
        </w:rPr>
        <w:t xml:space="preserve"> </w:t>
      </w:r>
      <w:r>
        <w:t>in</w:t>
      </w:r>
      <w:r>
        <w:rPr>
          <w:spacing w:val="-4"/>
        </w:rPr>
        <w:t xml:space="preserve"> </w:t>
      </w:r>
      <w:r>
        <w:t>the</w:t>
      </w:r>
      <w:r>
        <w:rPr>
          <w:spacing w:val="-2"/>
        </w:rPr>
        <w:t xml:space="preserve"> </w:t>
      </w:r>
      <w:r>
        <w:t>context of</w:t>
      </w:r>
      <w:r>
        <w:rPr>
          <w:spacing w:val="-3"/>
        </w:rPr>
        <w:t xml:space="preserve"> </w:t>
      </w:r>
      <w:r>
        <w:t xml:space="preserve">this </w:t>
      </w:r>
      <w:r>
        <w:rPr>
          <w:spacing w:val="-2"/>
        </w:rPr>
        <w:t>policy.</w:t>
      </w:r>
    </w:p>
    <w:p w14:paraId="776FF5C0" w14:textId="77777777" w:rsidR="00F838C2" w:rsidRDefault="00F1707D">
      <w:pPr>
        <w:pStyle w:val="ListParagraph"/>
        <w:numPr>
          <w:ilvl w:val="1"/>
          <w:numId w:val="5"/>
        </w:numPr>
        <w:tabs>
          <w:tab w:val="left" w:pos="1547"/>
          <w:tab w:val="left" w:pos="1548"/>
        </w:tabs>
        <w:spacing w:before="5" w:line="237" w:lineRule="auto"/>
        <w:ind w:left="1547" w:right="1349" w:hanging="360"/>
      </w:pPr>
      <w:r>
        <w:t>ensure</w:t>
      </w:r>
      <w:r>
        <w:rPr>
          <w:spacing w:val="-4"/>
        </w:rPr>
        <w:t xml:space="preserve"> </w:t>
      </w:r>
      <w:r>
        <w:t>that</w:t>
      </w:r>
      <w:r>
        <w:rPr>
          <w:spacing w:val="-3"/>
        </w:rPr>
        <w:t xml:space="preserve"> </w:t>
      </w:r>
      <w:r>
        <w:t>the</w:t>
      </w:r>
      <w:r>
        <w:rPr>
          <w:spacing w:val="-4"/>
        </w:rPr>
        <w:t xml:space="preserve"> </w:t>
      </w:r>
      <w:r>
        <w:t>health</w:t>
      </w:r>
      <w:r>
        <w:rPr>
          <w:spacing w:val="-4"/>
        </w:rPr>
        <w:t xml:space="preserve"> </w:t>
      </w:r>
      <w:r>
        <w:t>and</w:t>
      </w:r>
      <w:r>
        <w:rPr>
          <w:spacing w:val="-2"/>
        </w:rPr>
        <w:t xml:space="preserve"> </w:t>
      </w:r>
      <w:r>
        <w:t>safety</w:t>
      </w:r>
      <w:r>
        <w:rPr>
          <w:spacing w:val="-4"/>
        </w:rPr>
        <w:t xml:space="preserve"> </w:t>
      </w:r>
      <w:r>
        <w:t>policy</w:t>
      </w:r>
      <w:r>
        <w:rPr>
          <w:spacing w:val="-1"/>
        </w:rPr>
        <w:t xml:space="preserve"> </w:t>
      </w:r>
      <w:r>
        <w:t>and</w:t>
      </w:r>
      <w:r>
        <w:rPr>
          <w:spacing w:val="-2"/>
        </w:rPr>
        <w:t xml:space="preserve"> </w:t>
      </w:r>
      <w:r>
        <w:t>adequate</w:t>
      </w:r>
      <w:r>
        <w:rPr>
          <w:spacing w:val="-2"/>
        </w:rPr>
        <w:t xml:space="preserve"> </w:t>
      </w:r>
      <w:r>
        <w:t>health</w:t>
      </w:r>
      <w:r>
        <w:rPr>
          <w:spacing w:val="-4"/>
        </w:rPr>
        <w:t xml:space="preserve"> </w:t>
      </w:r>
      <w:r>
        <w:t>and</w:t>
      </w:r>
      <w:r>
        <w:rPr>
          <w:spacing w:val="-4"/>
        </w:rPr>
        <w:t xml:space="preserve"> </w:t>
      </w:r>
      <w:r>
        <w:t>safety management systems are in place within every school</w:t>
      </w:r>
    </w:p>
    <w:p w14:paraId="1D33B9C4" w14:textId="77777777" w:rsidR="00F838C2" w:rsidRDefault="00F838C2">
      <w:pPr>
        <w:pStyle w:val="BodyText"/>
        <w:rPr>
          <w:sz w:val="24"/>
        </w:rPr>
      </w:pPr>
    </w:p>
    <w:p w14:paraId="646A6726" w14:textId="77777777" w:rsidR="00F838C2" w:rsidRDefault="00F838C2">
      <w:pPr>
        <w:pStyle w:val="BodyText"/>
        <w:spacing w:before="3"/>
        <w:rPr>
          <w:sz w:val="27"/>
        </w:rPr>
      </w:pPr>
    </w:p>
    <w:p w14:paraId="6103F990" w14:textId="77777777" w:rsidR="00F838C2" w:rsidRDefault="00F1707D">
      <w:pPr>
        <w:pStyle w:val="Heading1"/>
        <w:ind w:left="827"/>
      </w:pPr>
      <w:r>
        <w:t>Chief</w:t>
      </w:r>
      <w:r>
        <w:rPr>
          <w:spacing w:val="-4"/>
        </w:rPr>
        <w:t xml:space="preserve"> </w:t>
      </w:r>
      <w:r>
        <w:t>Executive</w:t>
      </w:r>
      <w:r>
        <w:rPr>
          <w:spacing w:val="-9"/>
        </w:rPr>
        <w:t xml:space="preserve"> </w:t>
      </w:r>
      <w:r>
        <w:rPr>
          <w:spacing w:val="-2"/>
        </w:rPr>
        <w:t>Officer</w:t>
      </w:r>
    </w:p>
    <w:p w14:paraId="708A0491" w14:textId="77777777" w:rsidR="00F838C2" w:rsidRDefault="00F1707D">
      <w:pPr>
        <w:pStyle w:val="BodyText"/>
        <w:spacing w:before="77"/>
        <w:ind w:left="827" w:right="515"/>
      </w:pPr>
      <w:r>
        <w:t>The</w:t>
      </w:r>
      <w:r>
        <w:rPr>
          <w:spacing w:val="-2"/>
        </w:rPr>
        <w:t xml:space="preserve"> </w:t>
      </w:r>
      <w:r>
        <w:t>Chief</w:t>
      </w:r>
      <w:r>
        <w:rPr>
          <w:spacing w:val="-1"/>
        </w:rPr>
        <w:t xml:space="preserve"> </w:t>
      </w:r>
      <w:r>
        <w:t>Executive</w:t>
      </w:r>
      <w:r>
        <w:rPr>
          <w:spacing w:val="-4"/>
        </w:rPr>
        <w:t xml:space="preserve"> </w:t>
      </w:r>
      <w:r>
        <w:t>Officer</w:t>
      </w:r>
      <w:r>
        <w:rPr>
          <w:spacing w:val="-1"/>
        </w:rPr>
        <w:t xml:space="preserve"> </w:t>
      </w:r>
      <w:r>
        <w:t>is</w:t>
      </w:r>
      <w:r>
        <w:rPr>
          <w:spacing w:val="-4"/>
        </w:rPr>
        <w:t xml:space="preserve"> </w:t>
      </w:r>
      <w:r>
        <w:t>responsible</w:t>
      </w:r>
      <w:r>
        <w:rPr>
          <w:spacing w:val="-4"/>
        </w:rPr>
        <w:t xml:space="preserve"> </w:t>
      </w:r>
      <w:r>
        <w:t>for</w:t>
      </w:r>
      <w:r>
        <w:rPr>
          <w:spacing w:val="-3"/>
        </w:rPr>
        <w:t xml:space="preserve"> </w:t>
      </w:r>
      <w:r>
        <w:t>the</w:t>
      </w:r>
      <w:r>
        <w:rPr>
          <w:spacing w:val="-4"/>
        </w:rPr>
        <w:t xml:space="preserve"> </w:t>
      </w:r>
      <w:r>
        <w:t>effective</w:t>
      </w:r>
      <w:r>
        <w:rPr>
          <w:spacing w:val="-4"/>
        </w:rPr>
        <w:t xml:space="preserve"> </w:t>
      </w:r>
      <w:r>
        <w:t>implementation</w:t>
      </w:r>
      <w:r>
        <w:rPr>
          <w:spacing w:val="-4"/>
        </w:rPr>
        <w:t xml:space="preserve"> </w:t>
      </w:r>
      <w:r>
        <w:t>of</w:t>
      </w:r>
      <w:r>
        <w:rPr>
          <w:spacing w:val="-3"/>
        </w:rPr>
        <w:t xml:space="preserve"> </w:t>
      </w:r>
      <w:r>
        <w:t>the</w:t>
      </w:r>
      <w:r>
        <w:rPr>
          <w:spacing w:val="-4"/>
        </w:rPr>
        <w:t xml:space="preserve"> </w:t>
      </w:r>
      <w:r>
        <w:t>Health and Safety Policy and for encouraging staff through regular monitoring to implement Health and Safety arrangements.</w:t>
      </w:r>
    </w:p>
    <w:p w14:paraId="79DE2728" w14:textId="77777777" w:rsidR="00F838C2" w:rsidRDefault="00F838C2">
      <w:pPr>
        <w:pStyle w:val="BodyText"/>
      </w:pPr>
    </w:p>
    <w:p w14:paraId="5A912CBB" w14:textId="77777777" w:rsidR="00F838C2" w:rsidRDefault="00F1707D">
      <w:pPr>
        <w:pStyle w:val="BodyText"/>
        <w:ind w:left="827"/>
      </w:pPr>
      <w:r>
        <w:t>The</w:t>
      </w:r>
      <w:r>
        <w:rPr>
          <w:spacing w:val="-7"/>
        </w:rPr>
        <w:t xml:space="preserve"> </w:t>
      </w:r>
      <w:r>
        <w:t>Chief</w:t>
      </w:r>
      <w:r>
        <w:rPr>
          <w:spacing w:val="-6"/>
        </w:rPr>
        <w:t xml:space="preserve"> </w:t>
      </w:r>
      <w:r>
        <w:t>Executive</w:t>
      </w:r>
      <w:r>
        <w:rPr>
          <w:spacing w:val="-9"/>
        </w:rPr>
        <w:t xml:space="preserve"> </w:t>
      </w:r>
      <w:r>
        <w:t>Officer’s</w:t>
      </w:r>
      <w:r>
        <w:rPr>
          <w:spacing w:val="-7"/>
        </w:rPr>
        <w:t xml:space="preserve"> </w:t>
      </w:r>
      <w:r>
        <w:t>responsibilities</w:t>
      </w:r>
      <w:r>
        <w:rPr>
          <w:spacing w:val="-6"/>
        </w:rPr>
        <w:t xml:space="preserve"> </w:t>
      </w:r>
      <w:r>
        <w:rPr>
          <w:spacing w:val="-2"/>
        </w:rPr>
        <w:t>include:</w:t>
      </w:r>
    </w:p>
    <w:p w14:paraId="0E6DDDE0" w14:textId="77777777" w:rsidR="00F838C2" w:rsidRDefault="00F1707D">
      <w:pPr>
        <w:pStyle w:val="ListParagraph"/>
        <w:numPr>
          <w:ilvl w:val="1"/>
          <w:numId w:val="5"/>
        </w:numPr>
        <w:tabs>
          <w:tab w:val="left" w:pos="1547"/>
          <w:tab w:val="left" w:pos="1548"/>
        </w:tabs>
        <w:spacing w:before="4" w:line="237" w:lineRule="auto"/>
        <w:ind w:left="1547" w:right="590" w:hanging="360"/>
      </w:pPr>
      <w:r>
        <w:t>provision</w:t>
      </w:r>
      <w:r>
        <w:rPr>
          <w:spacing w:val="-3"/>
        </w:rPr>
        <w:t xml:space="preserve"> </w:t>
      </w:r>
      <w:r>
        <w:t>of</w:t>
      </w:r>
      <w:r>
        <w:rPr>
          <w:spacing w:val="-4"/>
        </w:rPr>
        <w:t xml:space="preserve"> </w:t>
      </w:r>
      <w:r>
        <w:t>an</w:t>
      </w:r>
      <w:r>
        <w:rPr>
          <w:spacing w:val="-3"/>
        </w:rPr>
        <w:t xml:space="preserve"> </w:t>
      </w:r>
      <w:proofErr w:type="spellStart"/>
      <w:r>
        <w:t>organisation</w:t>
      </w:r>
      <w:proofErr w:type="spellEnd"/>
      <w:r>
        <w:rPr>
          <w:spacing w:val="-3"/>
        </w:rPr>
        <w:t xml:space="preserve"> </w:t>
      </w:r>
      <w:r>
        <w:t>which</w:t>
      </w:r>
      <w:r>
        <w:rPr>
          <w:spacing w:val="-3"/>
        </w:rPr>
        <w:t xml:space="preserve"> </w:t>
      </w:r>
      <w:r>
        <w:t>has</w:t>
      </w:r>
      <w:r>
        <w:rPr>
          <w:spacing w:val="-5"/>
        </w:rPr>
        <w:t xml:space="preserve"> </w:t>
      </w:r>
      <w:r>
        <w:t>clearly</w:t>
      </w:r>
      <w:r>
        <w:rPr>
          <w:spacing w:val="-2"/>
        </w:rPr>
        <w:t xml:space="preserve"> </w:t>
      </w:r>
      <w:r>
        <w:t>defined</w:t>
      </w:r>
      <w:r>
        <w:rPr>
          <w:spacing w:val="-3"/>
        </w:rPr>
        <w:t xml:space="preserve"> </w:t>
      </w:r>
      <w:r>
        <w:t>responsibilities</w:t>
      </w:r>
      <w:r>
        <w:rPr>
          <w:spacing w:val="-3"/>
        </w:rPr>
        <w:t xml:space="preserve"> </w:t>
      </w:r>
      <w:r>
        <w:t>leading</w:t>
      </w:r>
      <w:r>
        <w:rPr>
          <w:spacing w:val="-3"/>
        </w:rPr>
        <w:t xml:space="preserve"> </w:t>
      </w:r>
      <w:r>
        <w:t>to effective and comprehensive Health and Safety management.</w:t>
      </w:r>
    </w:p>
    <w:p w14:paraId="27E588FB" w14:textId="77777777" w:rsidR="00F838C2" w:rsidRDefault="00F1707D">
      <w:pPr>
        <w:pStyle w:val="ListParagraph"/>
        <w:numPr>
          <w:ilvl w:val="1"/>
          <w:numId w:val="5"/>
        </w:numPr>
        <w:tabs>
          <w:tab w:val="left" w:pos="1547"/>
          <w:tab w:val="left" w:pos="1548"/>
        </w:tabs>
        <w:spacing w:before="3" w:line="237" w:lineRule="auto"/>
        <w:ind w:left="1547" w:right="911" w:hanging="360"/>
      </w:pPr>
      <w:r>
        <w:t>allocation</w:t>
      </w:r>
      <w:r>
        <w:rPr>
          <w:spacing w:val="-2"/>
        </w:rPr>
        <w:t xml:space="preserve"> </w:t>
      </w:r>
      <w:r>
        <w:t>of</w:t>
      </w:r>
      <w:r>
        <w:rPr>
          <w:spacing w:val="-3"/>
        </w:rPr>
        <w:t xml:space="preserve"> </w:t>
      </w:r>
      <w:r>
        <w:t>resources</w:t>
      </w:r>
      <w:r>
        <w:rPr>
          <w:spacing w:val="-4"/>
        </w:rPr>
        <w:t xml:space="preserve"> </w:t>
      </w:r>
      <w:r>
        <w:t>to</w:t>
      </w:r>
      <w:r>
        <w:rPr>
          <w:spacing w:val="-4"/>
        </w:rPr>
        <w:t xml:space="preserve"> </w:t>
      </w:r>
      <w:r>
        <w:t>comply</w:t>
      </w:r>
      <w:r>
        <w:rPr>
          <w:spacing w:val="-4"/>
        </w:rPr>
        <w:t xml:space="preserve"> </w:t>
      </w:r>
      <w:r>
        <w:t>with</w:t>
      </w:r>
      <w:r>
        <w:rPr>
          <w:spacing w:val="-2"/>
        </w:rPr>
        <w:t xml:space="preserve"> </w:t>
      </w:r>
      <w:r>
        <w:t>Health</w:t>
      </w:r>
      <w:r>
        <w:rPr>
          <w:spacing w:val="-4"/>
        </w:rPr>
        <w:t xml:space="preserve"> </w:t>
      </w:r>
      <w:r>
        <w:t>and</w:t>
      </w:r>
      <w:r>
        <w:rPr>
          <w:spacing w:val="-4"/>
        </w:rPr>
        <w:t xml:space="preserve"> </w:t>
      </w:r>
      <w:r>
        <w:t>Safety</w:t>
      </w:r>
      <w:r>
        <w:rPr>
          <w:spacing w:val="-4"/>
        </w:rPr>
        <w:t xml:space="preserve"> </w:t>
      </w:r>
      <w:r>
        <w:t>legislation</w:t>
      </w:r>
      <w:r>
        <w:rPr>
          <w:spacing w:val="-2"/>
        </w:rPr>
        <w:t xml:space="preserve"> </w:t>
      </w:r>
      <w:r>
        <w:t>and</w:t>
      </w:r>
      <w:r>
        <w:rPr>
          <w:spacing w:val="-2"/>
        </w:rPr>
        <w:t xml:space="preserve"> </w:t>
      </w:r>
      <w:r>
        <w:t>best practice so far as is reasonably practicable.</w:t>
      </w:r>
    </w:p>
    <w:p w14:paraId="2BC4DE46" w14:textId="77777777" w:rsidR="00F838C2" w:rsidRDefault="00F1707D">
      <w:pPr>
        <w:pStyle w:val="ListParagraph"/>
        <w:numPr>
          <w:ilvl w:val="1"/>
          <w:numId w:val="5"/>
        </w:numPr>
        <w:tabs>
          <w:tab w:val="left" w:pos="1547"/>
          <w:tab w:val="left" w:pos="1548"/>
        </w:tabs>
        <w:spacing w:before="4" w:line="237" w:lineRule="auto"/>
        <w:ind w:left="1547" w:right="626" w:hanging="360"/>
      </w:pPr>
      <w:r>
        <w:t>ensuring</w:t>
      </w:r>
      <w:r>
        <w:rPr>
          <w:spacing w:val="-2"/>
        </w:rPr>
        <w:t xml:space="preserve"> </w:t>
      </w:r>
      <w:r>
        <w:t>that</w:t>
      </w:r>
      <w:r>
        <w:rPr>
          <w:spacing w:val="-3"/>
        </w:rPr>
        <w:t xml:space="preserve"> </w:t>
      </w:r>
      <w:r>
        <w:t>systems</w:t>
      </w:r>
      <w:r>
        <w:rPr>
          <w:spacing w:val="-3"/>
        </w:rPr>
        <w:t xml:space="preserve"> </w:t>
      </w:r>
      <w:r>
        <w:t>are</w:t>
      </w:r>
      <w:r>
        <w:rPr>
          <w:spacing w:val="-2"/>
        </w:rPr>
        <w:t xml:space="preserve"> </w:t>
      </w:r>
      <w:r>
        <w:t>in</w:t>
      </w:r>
      <w:r>
        <w:rPr>
          <w:spacing w:val="-2"/>
        </w:rPr>
        <w:t xml:space="preserve"> </w:t>
      </w:r>
      <w:r>
        <w:t>place</w:t>
      </w:r>
      <w:r>
        <w:rPr>
          <w:spacing w:val="-2"/>
        </w:rPr>
        <w:t xml:space="preserve"> </w:t>
      </w:r>
      <w:r>
        <w:t>so</w:t>
      </w:r>
      <w:r>
        <w:rPr>
          <w:spacing w:val="-4"/>
        </w:rPr>
        <w:t xml:space="preserve"> </w:t>
      </w:r>
      <w:r>
        <w:t>that all</w:t>
      </w:r>
      <w:r>
        <w:rPr>
          <w:spacing w:val="-2"/>
        </w:rPr>
        <w:t xml:space="preserve"> </w:t>
      </w:r>
      <w:r>
        <w:t>employees</w:t>
      </w:r>
      <w:r>
        <w:rPr>
          <w:spacing w:val="-2"/>
        </w:rPr>
        <w:t xml:space="preserve"> </w:t>
      </w:r>
      <w:r>
        <w:t>are</w:t>
      </w:r>
      <w:r>
        <w:rPr>
          <w:spacing w:val="-4"/>
        </w:rPr>
        <w:t xml:space="preserve"> </w:t>
      </w:r>
      <w:r>
        <w:t>fully</w:t>
      </w:r>
      <w:r>
        <w:rPr>
          <w:spacing w:val="-1"/>
        </w:rPr>
        <w:t xml:space="preserve"> </w:t>
      </w:r>
      <w:r>
        <w:t>aware</w:t>
      </w:r>
      <w:r>
        <w:rPr>
          <w:spacing w:val="-4"/>
        </w:rPr>
        <w:t xml:space="preserve"> </w:t>
      </w:r>
      <w:r>
        <w:t>of</w:t>
      </w:r>
      <w:r>
        <w:rPr>
          <w:spacing w:val="-5"/>
        </w:rPr>
        <w:t xml:space="preserve"> </w:t>
      </w:r>
      <w:r>
        <w:t>their statutory responsibilities by the inclusion of Health and Safety in all job descriptions and through Trust Induction.</w:t>
      </w:r>
    </w:p>
    <w:p w14:paraId="3A8FFC25" w14:textId="77777777" w:rsidR="00F838C2" w:rsidRDefault="00F838C2">
      <w:pPr>
        <w:spacing w:line="237" w:lineRule="auto"/>
        <w:sectPr w:rsidR="00F838C2">
          <w:pgSz w:w="11920" w:h="16850"/>
          <w:pgMar w:top="1240" w:right="820" w:bottom="640" w:left="1220" w:header="8" w:footer="444" w:gutter="0"/>
          <w:cols w:space="720"/>
        </w:sectPr>
      </w:pPr>
    </w:p>
    <w:p w14:paraId="40C8F3AE" w14:textId="62D92D72" w:rsidR="00F838C2" w:rsidRDefault="00F1707D">
      <w:pPr>
        <w:pStyle w:val="ListParagraph"/>
        <w:numPr>
          <w:ilvl w:val="1"/>
          <w:numId w:val="5"/>
        </w:numPr>
        <w:tabs>
          <w:tab w:val="left" w:pos="1547"/>
          <w:tab w:val="left" w:pos="1548"/>
        </w:tabs>
        <w:spacing w:before="93"/>
        <w:ind w:left="1547" w:right="760" w:hanging="360"/>
      </w:pPr>
      <w:r>
        <w:lastRenderedPageBreak/>
        <w:t xml:space="preserve">appointing the </w:t>
      </w:r>
      <w:r w:rsidR="009E3267">
        <w:t xml:space="preserve">Chief </w:t>
      </w:r>
      <w:r>
        <w:t>Operat</w:t>
      </w:r>
      <w:r w:rsidR="009E3267">
        <w:t>ing Officer</w:t>
      </w:r>
      <w:r>
        <w:t xml:space="preserve"> with special responsibility for Health and Safety</w:t>
      </w:r>
      <w:r>
        <w:rPr>
          <w:spacing w:val="-3"/>
        </w:rPr>
        <w:t xml:space="preserve"> </w:t>
      </w:r>
      <w:r>
        <w:t>and</w:t>
      </w:r>
      <w:r>
        <w:rPr>
          <w:spacing w:val="-2"/>
        </w:rPr>
        <w:t xml:space="preserve"> </w:t>
      </w:r>
      <w:r>
        <w:t>who</w:t>
      </w:r>
      <w:r>
        <w:rPr>
          <w:spacing w:val="-4"/>
        </w:rPr>
        <w:t xml:space="preserve"> </w:t>
      </w:r>
      <w:r>
        <w:t>is</w:t>
      </w:r>
      <w:r>
        <w:rPr>
          <w:spacing w:val="-1"/>
        </w:rPr>
        <w:t xml:space="preserve"> </w:t>
      </w:r>
      <w:r>
        <w:t>responsible</w:t>
      </w:r>
      <w:r>
        <w:rPr>
          <w:spacing w:val="-2"/>
        </w:rPr>
        <w:t xml:space="preserve"> </w:t>
      </w:r>
      <w:r>
        <w:t>for</w:t>
      </w:r>
      <w:r>
        <w:rPr>
          <w:spacing w:val="-3"/>
        </w:rPr>
        <w:t xml:space="preserve"> </w:t>
      </w:r>
      <w:r>
        <w:t>the</w:t>
      </w:r>
      <w:r>
        <w:rPr>
          <w:spacing w:val="-4"/>
        </w:rPr>
        <w:t xml:space="preserve"> </w:t>
      </w:r>
      <w:r>
        <w:t>overall</w:t>
      </w:r>
      <w:r>
        <w:rPr>
          <w:spacing w:val="-2"/>
        </w:rPr>
        <w:t xml:space="preserve"> </w:t>
      </w:r>
      <w:r>
        <w:t>coordination</w:t>
      </w:r>
      <w:r>
        <w:rPr>
          <w:spacing w:val="-2"/>
        </w:rPr>
        <w:t xml:space="preserve"> </w:t>
      </w:r>
      <w:r>
        <w:t>of</w:t>
      </w:r>
      <w:r>
        <w:rPr>
          <w:spacing w:val="-2"/>
        </w:rPr>
        <w:t xml:space="preserve"> </w:t>
      </w:r>
      <w:r>
        <w:t>health</w:t>
      </w:r>
      <w:r>
        <w:rPr>
          <w:spacing w:val="-4"/>
        </w:rPr>
        <w:t xml:space="preserve"> </w:t>
      </w:r>
      <w:r>
        <w:t>safety</w:t>
      </w:r>
      <w:r>
        <w:rPr>
          <w:spacing w:val="-4"/>
        </w:rPr>
        <w:t xml:space="preserve"> </w:t>
      </w:r>
      <w:r>
        <w:t>and welfare issues within the Trust and for monitoring the implementation and upkeep of Health and Safety policies.</w:t>
      </w:r>
    </w:p>
    <w:p w14:paraId="783924B0" w14:textId="77777777" w:rsidR="00F838C2" w:rsidRDefault="00F1707D">
      <w:pPr>
        <w:pStyle w:val="ListParagraph"/>
        <w:numPr>
          <w:ilvl w:val="1"/>
          <w:numId w:val="5"/>
        </w:numPr>
        <w:tabs>
          <w:tab w:val="left" w:pos="1547"/>
          <w:tab w:val="left" w:pos="1548"/>
        </w:tabs>
        <w:spacing w:before="1" w:line="237" w:lineRule="auto"/>
        <w:ind w:left="1547" w:right="593" w:hanging="360"/>
      </w:pPr>
      <w:r>
        <w:t>reviewing</w:t>
      </w:r>
      <w:r>
        <w:rPr>
          <w:spacing w:val="-2"/>
        </w:rPr>
        <w:t xml:space="preserve"> </w:t>
      </w:r>
      <w:r>
        <w:t>the</w:t>
      </w:r>
      <w:r>
        <w:rPr>
          <w:spacing w:val="-2"/>
        </w:rPr>
        <w:t xml:space="preserve"> </w:t>
      </w:r>
      <w:r>
        <w:t>health</w:t>
      </w:r>
      <w:r>
        <w:rPr>
          <w:spacing w:val="-2"/>
        </w:rPr>
        <w:t xml:space="preserve"> </w:t>
      </w:r>
      <w:r>
        <w:t>and</w:t>
      </w:r>
      <w:r>
        <w:rPr>
          <w:spacing w:val="-6"/>
        </w:rPr>
        <w:t xml:space="preserve"> </w:t>
      </w:r>
      <w:r>
        <w:t>safety</w:t>
      </w:r>
      <w:r>
        <w:rPr>
          <w:spacing w:val="-4"/>
        </w:rPr>
        <w:t xml:space="preserve"> </w:t>
      </w:r>
      <w:r>
        <w:t>performance</w:t>
      </w:r>
      <w:r>
        <w:rPr>
          <w:spacing w:val="-4"/>
        </w:rPr>
        <w:t xml:space="preserve"> </w:t>
      </w:r>
      <w:r>
        <w:t>of</w:t>
      </w:r>
      <w:r>
        <w:rPr>
          <w:spacing w:val="-3"/>
        </w:rPr>
        <w:t xml:space="preserve"> </w:t>
      </w:r>
      <w:r>
        <w:t>the</w:t>
      </w:r>
      <w:r>
        <w:rPr>
          <w:spacing w:val="-2"/>
        </w:rPr>
        <w:t xml:space="preserve"> </w:t>
      </w:r>
      <w:r>
        <w:t>Trust</w:t>
      </w:r>
      <w:r>
        <w:rPr>
          <w:spacing w:val="-3"/>
        </w:rPr>
        <w:t xml:space="preserve"> </w:t>
      </w:r>
      <w:r>
        <w:t>through</w:t>
      </w:r>
      <w:r>
        <w:rPr>
          <w:spacing w:val="-5"/>
        </w:rPr>
        <w:t xml:space="preserve"> </w:t>
      </w:r>
      <w:r>
        <w:t>annual</w:t>
      </w:r>
      <w:r>
        <w:rPr>
          <w:spacing w:val="-3"/>
        </w:rPr>
        <w:t xml:space="preserve"> </w:t>
      </w:r>
      <w:r>
        <w:t>Health and Safety reports and ensuring appropriate action plans are developed to facilitate continuous improvement.</w:t>
      </w:r>
    </w:p>
    <w:p w14:paraId="434162E8" w14:textId="77777777" w:rsidR="00F838C2" w:rsidRDefault="00F838C2">
      <w:pPr>
        <w:pStyle w:val="BodyText"/>
        <w:rPr>
          <w:sz w:val="24"/>
        </w:rPr>
      </w:pPr>
    </w:p>
    <w:p w14:paraId="3E7C3892" w14:textId="77777777" w:rsidR="00F838C2" w:rsidRDefault="00F838C2">
      <w:pPr>
        <w:pStyle w:val="BodyText"/>
        <w:spacing w:before="4"/>
        <w:rPr>
          <w:sz w:val="20"/>
        </w:rPr>
      </w:pPr>
    </w:p>
    <w:p w14:paraId="3E930E28" w14:textId="15263286" w:rsidR="00F838C2" w:rsidRDefault="00191D1C">
      <w:pPr>
        <w:pStyle w:val="Heading1"/>
        <w:ind w:left="827"/>
      </w:pPr>
      <w:r>
        <w:t xml:space="preserve">Chief </w:t>
      </w:r>
      <w:r w:rsidR="00F1707D">
        <w:t>Operations</w:t>
      </w:r>
      <w:r w:rsidR="00F1707D">
        <w:rPr>
          <w:spacing w:val="-9"/>
        </w:rPr>
        <w:t xml:space="preserve"> </w:t>
      </w:r>
      <w:r>
        <w:rPr>
          <w:spacing w:val="-2"/>
        </w:rPr>
        <w:t>Officer</w:t>
      </w:r>
      <w:r w:rsidR="00F5425D">
        <w:rPr>
          <w:spacing w:val="-2"/>
        </w:rPr>
        <w:t xml:space="preserve"> (COO)</w:t>
      </w:r>
    </w:p>
    <w:p w14:paraId="2A92FB8F" w14:textId="6CCB0149" w:rsidR="00F838C2" w:rsidRDefault="00F1707D">
      <w:pPr>
        <w:pStyle w:val="BodyText"/>
        <w:spacing w:before="78"/>
        <w:ind w:left="827" w:right="596"/>
      </w:pPr>
      <w:r>
        <w:t xml:space="preserve">The </w:t>
      </w:r>
      <w:r w:rsidR="009E3267">
        <w:t>Chief Operating Officer</w:t>
      </w:r>
      <w:r>
        <w:t xml:space="preserve"> is the link between the </w:t>
      </w:r>
      <w:r w:rsidR="009E3267">
        <w:t>FRAPP</w:t>
      </w:r>
      <w:r>
        <w:t xml:space="preserve"> and the senior OD</w:t>
      </w:r>
      <w:r w:rsidR="00A21542">
        <w:t>B</w:t>
      </w:r>
      <w:r>
        <w:t>ST members of staff with responsibility for health and safety within schools across the Trust and as such is responsible for ensuring that systems</w:t>
      </w:r>
      <w:r>
        <w:rPr>
          <w:spacing w:val="-1"/>
        </w:rPr>
        <w:t xml:space="preserve"> </w:t>
      </w:r>
      <w:r>
        <w:t>are</w:t>
      </w:r>
      <w:r>
        <w:rPr>
          <w:spacing w:val="-2"/>
        </w:rPr>
        <w:t xml:space="preserve"> </w:t>
      </w:r>
      <w:r>
        <w:t>in</w:t>
      </w:r>
      <w:r>
        <w:rPr>
          <w:spacing w:val="-4"/>
        </w:rPr>
        <w:t xml:space="preserve"> </w:t>
      </w:r>
      <w:r>
        <w:t>place</w:t>
      </w:r>
      <w:r>
        <w:rPr>
          <w:spacing w:val="-2"/>
        </w:rPr>
        <w:t xml:space="preserve"> </w:t>
      </w:r>
      <w:r>
        <w:t>and</w:t>
      </w:r>
      <w:r>
        <w:rPr>
          <w:spacing w:val="-4"/>
        </w:rPr>
        <w:t xml:space="preserve"> </w:t>
      </w:r>
      <w:r>
        <w:t>adhered</w:t>
      </w:r>
      <w:r>
        <w:rPr>
          <w:spacing w:val="-4"/>
        </w:rPr>
        <w:t xml:space="preserve"> </w:t>
      </w:r>
      <w:r>
        <w:t>to</w:t>
      </w:r>
      <w:r>
        <w:rPr>
          <w:spacing w:val="-4"/>
        </w:rPr>
        <w:t xml:space="preserve"> </w:t>
      </w:r>
      <w:proofErr w:type="gramStart"/>
      <w:r>
        <w:t>in</w:t>
      </w:r>
      <w:r>
        <w:rPr>
          <w:spacing w:val="-2"/>
        </w:rPr>
        <w:t xml:space="preserve"> </w:t>
      </w:r>
      <w:r>
        <w:t>order</w:t>
      </w:r>
      <w:r>
        <w:rPr>
          <w:spacing w:val="-3"/>
        </w:rPr>
        <w:t xml:space="preserve"> </w:t>
      </w:r>
      <w:r>
        <w:t>to</w:t>
      </w:r>
      <w:proofErr w:type="gramEnd"/>
      <w:r>
        <w:rPr>
          <w:spacing w:val="-4"/>
        </w:rPr>
        <w:t xml:space="preserve"> </w:t>
      </w:r>
      <w:r>
        <w:t>minimize</w:t>
      </w:r>
      <w:r>
        <w:rPr>
          <w:spacing w:val="-2"/>
        </w:rPr>
        <w:t xml:space="preserve"> </w:t>
      </w:r>
      <w:r>
        <w:t>the</w:t>
      </w:r>
      <w:r>
        <w:rPr>
          <w:spacing w:val="-2"/>
        </w:rPr>
        <w:t xml:space="preserve"> </w:t>
      </w:r>
      <w:r>
        <w:t>likelihood</w:t>
      </w:r>
      <w:r>
        <w:rPr>
          <w:spacing w:val="-2"/>
        </w:rPr>
        <w:t xml:space="preserve"> </w:t>
      </w:r>
      <w:r>
        <w:t>of</w:t>
      </w:r>
      <w:r>
        <w:rPr>
          <w:spacing w:val="-5"/>
        </w:rPr>
        <w:t xml:space="preserve"> </w:t>
      </w:r>
      <w:r>
        <w:t>enforcement action, penalties and prosecutions.</w:t>
      </w:r>
    </w:p>
    <w:p w14:paraId="63C96D6C" w14:textId="77777777" w:rsidR="00F838C2" w:rsidRDefault="00F838C2">
      <w:pPr>
        <w:pStyle w:val="BodyText"/>
        <w:spacing w:before="8"/>
        <w:rPr>
          <w:sz w:val="35"/>
        </w:rPr>
      </w:pPr>
    </w:p>
    <w:p w14:paraId="4177A538" w14:textId="3015389D" w:rsidR="00F838C2" w:rsidRDefault="00F1707D">
      <w:pPr>
        <w:pStyle w:val="BodyText"/>
        <w:spacing w:before="1"/>
        <w:ind w:left="827"/>
      </w:pPr>
      <w:r>
        <w:t>The</w:t>
      </w:r>
      <w:r>
        <w:rPr>
          <w:spacing w:val="-7"/>
        </w:rPr>
        <w:t xml:space="preserve"> </w:t>
      </w:r>
      <w:r w:rsidR="00A21542">
        <w:rPr>
          <w:spacing w:val="-7"/>
        </w:rPr>
        <w:t xml:space="preserve">Chief </w:t>
      </w:r>
      <w:r>
        <w:t>Operat</w:t>
      </w:r>
      <w:r w:rsidR="00A21542">
        <w:t>ing</w:t>
      </w:r>
      <w:r>
        <w:rPr>
          <w:spacing w:val="-8"/>
        </w:rPr>
        <w:t xml:space="preserve"> </w:t>
      </w:r>
      <w:r w:rsidR="00A21542">
        <w:t>Officer</w:t>
      </w:r>
      <w:r>
        <w:rPr>
          <w:spacing w:val="-5"/>
        </w:rPr>
        <w:t xml:space="preserve"> </w:t>
      </w:r>
      <w:r>
        <w:rPr>
          <w:spacing w:val="-4"/>
        </w:rPr>
        <w:t>must:</w:t>
      </w:r>
    </w:p>
    <w:p w14:paraId="260A3F25" w14:textId="77777777" w:rsidR="00F838C2" w:rsidRDefault="00F1707D">
      <w:pPr>
        <w:pStyle w:val="ListParagraph"/>
        <w:numPr>
          <w:ilvl w:val="1"/>
          <w:numId w:val="5"/>
        </w:numPr>
        <w:tabs>
          <w:tab w:val="left" w:pos="1547"/>
          <w:tab w:val="left" w:pos="1548"/>
        </w:tabs>
        <w:spacing w:before="1"/>
        <w:ind w:left="1547" w:right="506" w:hanging="360"/>
      </w:pPr>
      <w:r>
        <w:t xml:space="preserve">ensure that sufficient resources are allocated and </w:t>
      </w:r>
      <w:proofErr w:type="spellStart"/>
      <w:r>
        <w:t>authorised</w:t>
      </w:r>
      <w:proofErr w:type="spellEnd"/>
      <w:r>
        <w:t xml:space="preserve"> within the </w:t>
      </w:r>
      <w:proofErr w:type="spellStart"/>
      <w:r>
        <w:t>organisation’s</w:t>
      </w:r>
      <w:proofErr w:type="spellEnd"/>
      <w:r>
        <w:rPr>
          <w:spacing w:val="-2"/>
        </w:rPr>
        <w:t xml:space="preserve"> </w:t>
      </w:r>
      <w:r>
        <w:t>budget</w:t>
      </w:r>
      <w:r>
        <w:rPr>
          <w:spacing w:val="-5"/>
        </w:rPr>
        <w:t xml:space="preserve"> </w:t>
      </w:r>
      <w:r>
        <w:t>to</w:t>
      </w:r>
      <w:r>
        <w:rPr>
          <w:spacing w:val="-4"/>
        </w:rPr>
        <w:t xml:space="preserve"> </w:t>
      </w:r>
      <w:r>
        <w:t>meet</w:t>
      </w:r>
      <w:r>
        <w:rPr>
          <w:spacing w:val="-3"/>
        </w:rPr>
        <w:t xml:space="preserve"> </w:t>
      </w:r>
      <w:r>
        <w:t>statutory</w:t>
      </w:r>
      <w:r>
        <w:rPr>
          <w:spacing w:val="-4"/>
        </w:rPr>
        <w:t xml:space="preserve"> </w:t>
      </w:r>
      <w:r>
        <w:t>procedures</w:t>
      </w:r>
      <w:r>
        <w:rPr>
          <w:spacing w:val="-2"/>
        </w:rPr>
        <w:t xml:space="preserve"> </w:t>
      </w:r>
      <w:r>
        <w:t>and</w:t>
      </w:r>
      <w:r>
        <w:rPr>
          <w:spacing w:val="-3"/>
        </w:rPr>
        <w:t xml:space="preserve"> </w:t>
      </w:r>
      <w:r>
        <w:t>standards</w:t>
      </w:r>
      <w:r>
        <w:rPr>
          <w:spacing w:val="-4"/>
        </w:rPr>
        <w:t xml:space="preserve"> </w:t>
      </w:r>
      <w:r>
        <w:t>for</w:t>
      </w:r>
      <w:r>
        <w:rPr>
          <w:spacing w:val="-3"/>
        </w:rPr>
        <w:t xml:space="preserve"> </w:t>
      </w:r>
      <w:r>
        <w:t>health</w:t>
      </w:r>
      <w:r>
        <w:rPr>
          <w:spacing w:val="-3"/>
        </w:rPr>
        <w:t xml:space="preserve"> </w:t>
      </w:r>
      <w:r>
        <w:t>and safety in ODST schools.</w:t>
      </w:r>
    </w:p>
    <w:p w14:paraId="72253432" w14:textId="77777777" w:rsidR="00F838C2" w:rsidRDefault="00F1707D">
      <w:pPr>
        <w:pStyle w:val="ListParagraph"/>
        <w:numPr>
          <w:ilvl w:val="1"/>
          <w:numId w:val="5"/>
        </w:numPr>
        <w:tabs>
          <w:tab w:val="left" w:pos="1547"/>
          <w:tab w:val="left" w:pos="1548"/>
        </w:tabs>
        <w:spacing w:before="2" w:line="237" w:lineRule="auto"/>
        <w:ind w:left="1547" w:right="581" w:hanging="360"/>
      </w:pPr>
      <w:r>
        <w:t>consider</w:t>
      </w:r>
      <w:r>
        <w:rPr>
          <w:spacing w:val="-4"/>
        </w:rPr>
        <w:t xml:space="preserve"> </w:t>
      </w:r>
      <w:r>
        <w:t>the</w:t>
      </w:r>
      <w:r>
        <w:rPr>
          <w:spacing w:val="-3"/>
        </w:rPr>
        <w:t xml:space="preserve"> </w:t>
      </w:r>
      <w:r>
        <w:t>impact</w:t>
      </w:r>
      <w:r>
        <w:rPr>
          <w:spacing w:val="-4"/>
        </w:rPr>
        <w:t xml:space="preserve"> </w:t>
      </w:r>
      <w:r>
        <w:t>of</w:t>
      </w:r>
      <w:r>
        <w:rPr>
          <w:spacing w:val="-4"/>
        </w:rPr>
        <w:t xml:space="preserve"> </w:t>
      </w:r>
      <w:r>
        <w:t>health</w:t>
      </w:r>
      <w:r>
        <w:rPr>
          <w:spacing w:val="-3"/>
        </w:rPr>
        <w:t xml:space="preserve"> </w:t>
      </w:r>
      <w:r>
        <w:t>and</w:t>
      </w:r>
      <w:r>
        <w:rPr>
          <w:spacing w:val="-3"/>
        </w:rPr>
        <w:t xml:space="preserve"> </w:t>
      </w:r>
      <w:r>
        <w:t>safety</w:t>
      </w:r>
      <w:r>
        <w:rPr>
          <w:spacing w:val="-2"/>
        </w:rPr>
        <w:t xml:space="preserve"> </w:t>
      </w:r>
      <w:r>
        <w:t>in</w:t>
      </w:r>
      <w:r>
        <w:rPr>
          <w:spacing w:val="-3"/>
        </w:rPr>
        <w:t xml:space="preserve"> </w:t>
      </w:r>
      <w:r>
        <w:t>all</w:t>
      </w:r>
      <w:r>
        <w:rPr>
          <w:spacing w:val="-3"/>
        </w:rPr>
        <w:t xml:space="preserve"> </w:t>
      </w:r>
      <w:r>
        <w:t>strategic</w:t>
      </w:r>
      <w:r>
        <w:rPr>
          <w:spacing w:val="-2"/>
        </w:rPr>
        <w:t xml:space="preserve"> </w:t>
      </w:r>
      <w:r>
        <w:t>and</w:t>
      </w:r>
      <w:r>
        <w:rPr>
          <w:spacing w:val="-3"/>
        </w:rPr>
        <w:t xml:space="preserve"> </w:t>
      </w:r>
      <w:r>
        <w:t>operational</w:t>
      </w:r>
      <w:r>
        <w:rPr>
          <w:spacing w:val="-4"/>
        </w:rPr>
        <w:t xml:space="preserve"> </w:t>
      </w:r>
      <w:r>
        <w:t xml:space="preserve">decision </w:t>
      </w:r>
      <w:r>
        <w:rPr>
          <w:spacing w:val="-2"/>
        </w:rPr>
        <w:t>making.</w:t>
      </w:r>
    </w:p>
    <w:p w14:paraId="1850667D" w14:textId="3929A94A" w:rsidR="00F838C2" w:rsidRDefault="00F1707D">
      <w:pPr>
        <w:pStyle w:val="ListParagraph"/>
        <w:numPr>
          <w:ilvl w:val="1"/>
          <w:numId w:val="5"/>
        </w:numPr>
        <w:tabs>
          <w:tab w:val="left" w:pos="1547"/>
          <w:tab w:val="left" w:pos="1548"/>
        </w:tabs>
        <w:spacing w:before="3" w:line="237" w:lineRule="auto"/>
        <w:ind w:left="1547" w:right="924" w:hanging="360"/>
      </w:pPr>
      <w:r>
        <w:t>implement</w:t>
      </w:r>
      <w:r>
        <w:rPr>
          <w:spacing w:val="-3"/>
        </w:rPr>
        <w:t xml:space="preserve"> </w:t>
      </w:r>
      <w:r>
        <w:t>ways</w:t>
      </w:r>
      <w:r>
        <w:rPr>
          <w:spacing w:val="-2"/>
        </w:rPr>
        <w:t xml:space="preserve"> </w:t>
      </w:r>
      <w:r>
        <w:t>in</w:t>
      </w:r>
      <w:r>
        <w:rPr>
          <w:spacing w:val="-4"/>
        </w:rPr>
        <w:t xml:space="preserve"> </w:t>
      </w:r>
      <w:r>
        <w:t>reducing</w:t>
      </w:r>
      <w:r>
        <w:rPr>
          <w:spacing w:val="-2"/>
        </w:rPr>
        <w:t xml:space="preserve"> </w:t>
      </w:r>
      <w:r>
        <w:t>the</w:t>
      </w:r>
      <w:r>
        <w:rPr>
          <w:spacing w:val="-2"/>
        </w:rPr>
        <w:t xml:space="preserve"> </w:t>
      </w:r>
      <w:r>
        <w:t>likelihood</w:t>
      </w:r>
      <w:r>
        <w:rPr>
          <w:spacing w:val="-2"/>
        </w:rPr>
        <w:t xml:space="preserve"> </w:t>
      </w:r>
      <w:r>
        <w:t>of</w:t>
      </w:r>
      <w:r>
        <w:rPr>
          <w:spacing w:val="-3"/>
        </w:rPr>
        <w:t xml:space="preserve"> </w:t>
      </w:r>
      <w:r>
        <w:t>people</w:t>
      </w:r>
      <w:r>
        <w:rPr>
          <w:spacing w:val="-2"/>
        </w:rPr>
        <w:t xml:space="preserve"> </w:t>
      </w:r>
      <w:r>
        <w:t>being</w:t>
      </w:r>
      <w:r>
        <w:rPr>
          <w:spacing w:val="-2"/>
        </w:rPr>
        <w:t xml:space="preserve"> </w:t>
      </w:r>
      <w:r>
        <w:t>harmed</w:t>
      </w:r>
      <w:r>
        <w:rPr>
          <w:spacing w:val="-2"/>
        </w:rPr>
        <w:t xml:space="preserve"> </w:t>
      </w:r>
      <w:r>
        <w:t>by</w:t>
      </w:r>
      <w:r>
        <w:rPr>
          <w:spacing w:val="-6"/>
        </w:rPr>
        <w:t xml:space="preserve"> </w:t>
      </w:r>
      <w:r>
        <w:t>OD</w:t>
      </w:r>
      <w:r w:rsidR="00A21542">
        <w:t>B</w:t>
      </w:r>
      <w:r>
        <w:t xml:space="preserve">ST </w:t>
      </w:r>
      <w:r>
        <w:rPr>
          <w:spacing w:val="-2"/>
        </w:rPr>
        <w:t>activities.</w:t>
      </w:r>
    </w:p>
    <w:p w14:paraId="5F789ADB" w14:textId="77777777" w:rsidR="00F838C2" w:rsidRDefault="00F1707D">
      <w:pPr>
        <w:pStyle w:val="ListParagraph"/>
        <w:numPr>
          <w:ilvl w:val="1"/>
          <w:numId w:val="5"/>
        </w:numPr>
        <w:tabs>
          <w:tab w:val="left" w:pos="1547"/>
          <w:tab w:val="left" w:pos="1548"/>
        </w:tabs>
        <w:spacing w:before="4" w:line="237" w:lineRule="auto"/>
        <w:ind w:left="1547" w:right="667" w:hanging="360"/>
      </w:pPr>
      <w:r>
        <w:t>monitor findings from Health and Safety audits, compliance audits, inspection audits,</w:t>
      </w:r>
      <w:r>
        <w:rPr>
          <w:spacing w:val="-2"/>
        </w:rPr>
        <w:t xml:space="preserve"> </w:t>
      </w:r>
      <w:r>
        <w:t>Reporting</w:t>
      </w:r>
      <w:r>
        <w:rPr>
          <w:spacing w:val="-4"/>
        </w:rPr>
        <w:t xml:space="preserve"> </w:t>
      </w:r>
      <w:r>
        <w:t>of</w:t>
      </w:r>
      <w:r>
        <w:rPr>
          <w:spacing w:val="-5"/>
        </w:rPr>
        <w:t xml:space="preserve"> </w:t>
      </w:r>
      <w:r>
        <w:t>Injuries,</w:t>
      </w:r>
      <w:r>
        <w:rPr>
          <w:spacing w:val="-3"/>
        </w:rPr>
        <w:t xml:space="preserve"> </w:t>
      </w:r>
      <w:r>
        <w:t>Diseases</w:t>
      </w:r>
      <w:r>
        <w:rPr>
          <w:spacing w:val="-5"/>
        </w:rPr>
        <w:t xml:space="preserve"> </w:t>
      </w:r>
      <w:r>
        <w:t>and</w:t>
      </w:r>
      <w:r>
        <w:rPr>
          <w:spacing w:val="-4"/>
        </w:rPr>
        <w:t xml:space="preserve"> </w:t>
      </w:r>
      <w:r>
        <w:t>Dangerous</w:t>
      </w:r>
      <w:r>
        <w:rPr>
          <w:spacing w:val="-5"/>
        </w:rPr>
        <w:t xml:space="preserve"> </w:t>
      </w:r>
      <w:r>
        <w:t>Occurrences</w:t>
      </w:r>
      <w:r>
        <w:rPr>
          <w:spacing w:val="-5"/>
        </w:rPr>
        <w:t xml:space="preserve"> </w:t>
      </w:r>
      <w:r>
        <w:t>(RIDDOR) reports, and to implement changes to policy and procedures where required.</w:t>
      </w:r>
    </w:p>
    <w:p w14:paraId="30D9AE68" w14:textId="77777777" w:rsidR="00F838C2" w:rsidRDefault="00F1707D">
      <w:pPr>
        <w:pStyle w:val="ListParagraph"/>
        <w:numPr>
          <w:ilvl w:val="1"/>
          <w:numId w:val="5"/>
        </w:numPr>
        <w:tabs>
          <w:tab w:val="left" w:pos="1547"/>
          <w:tab w:val="left" w:pos="1548"/>
        </w:tabs>
        <w:spacing w:before="5" w:line="237" w:lineRule="auto"/>
        <w:ind w:left="1547" w:right="1597" w:hanging="360"/>
      </w:pPr>
      <w:r>
        <w:t>implement</w:t>
      </w:r>
      <w:r>
        <w:rPr>
          <w:spacing w:val="-5"/>
        </w:rPr>
        <w:t xml:space="preserve"> </w:t>
      </w:r>
      <w:r>
        <w:t>and</w:t>
      </w:r>
      <w:r>
        <w:rPr>
          <w:spacing w:val="-6"/>
        </w:rPr>
        <w:t xml:space="preserve"> </w:t>
      </w:r>
      <w:r>
        <w:t>monitor</w:t>
      </w:r>
      <w:r>
        <w:rPr>
          <w:spacing w:val="-3"/>
        </w:rPr>
        <w:t xml:space="preserve"> </w:t>
      </w:r>
      <w:r>
        <w:t>an</w:t>
      </w:r>
      <w:r>
        <w:rPr>
          <w:spacing w:val="-4"/>
        </w:rPr>
        <w:t xml:space="preserve"> </w:t>
      </w:r>
      <w:r>
        <w:t>informed,</w:t>
      </w:r>
      <w:r>
        <w:rPr>
          <w:spacing w:val="-5"/>
        </w:rPr>
        <w:t xml:space="preserve"> </w:t>
      </w:r>
      <w:proofErr w:type="gramStart"/>
      <w:r>
        <w:t>proportionate</w:t>
      </w:r>
      <w:proofErr w:type="gramEnd"/>
      <w:r>
        <w:rPr>
          <w:spacing w:val="-4"/>
        </w:rPr>
        <w:t xml:space="preserve"> </w:t>
      </w:r>
      <w:r>
        <w:t>and</w:t>
      </w:r>
      <w:r>
        <w:rPr>
          <w:spacing w:val="-4"/>
        </w:rPr>
        <w:t xml:space="preserve"> </w:t>
      </w:r>
      <w:proofErr w:type="spellStart"/>
      <w:r>
        <w:t>prioritised</w:t>
      </w:r>
      <w:proofErr w:type="spellEnd"/>
      <w:r>
        <w:rPr>
          <w:spacing w:val="-6"/>
        </w:rPr>
        <w:t xml:space="preserve"> </w:t>
      </w:r>
      <w:r>
        <w:t>risk management system for the Trust</w:t>
      </w:r>
    </w:p>
    <w:p w14:paraId="2A04A65F" w14:textId="77777777" w:rsidR="00F838C2" w:rsidRDefault="00F1707D">
      <w:pPr>
        <w:pStyle w:val="ListParagraph"/>
        <w:numPr>
          <w:ilvl w:val="1"/>
          <w:numId w:val="5"/>
        </w:numPr>
        <w:tabs>
          <w:tab w:val="left" w:pos="1547"/>
          <w:tab w:val="left" w:pos="1548"/>
        </w:tabs>
        <w:spacing w:before="4" w:line="237" w:lineRule="auto"/>
        <w:ind w:left="1547" w:right="1108" w:hanging="360"/>
      </w:pPr>
      <w:r>
        <w:t>ensure</w:t>
      </w:r>
      <w:r>
        <w:rPr>
          <w:spacing w:val="-4"/>
        </w:rPr>
        <w:t xml:space="preserve"> </w:t>
      </w:r>
      <w:r>
        <w:t>there</w:t>
      </w:r>
      <w:r>
        <w:rPr>
          <w:spacing w:val="-5"/>
        </w:rPr>
        <w:t xml:space="preserve"> </w:t>
      </w:r>
      <w:r>
        <w:t>is</w:t>
      </w:r>
      <w:r>
        <w:rPr>
          <w:spacing w:val="-2"/>
        </w:rPr>
        <w:t xml:space="preserve"> </w:t>
      </w:r>
      <w:r>
        <w:t>an</w:t>
      </w:r>
      <w:r>
        <w:rPr>
          <w:spacing w:val="-5"/>
        </w:rPr>
        <w:t xml:space="preserve"> </w:t>
      </w:r>
      <w:r>
        <w:t>effective</w:t>
      </w:r>
      <w:r>
        <w:rPr>
          <w:spacing w:val="-3"/>
        </w:rPr>
        <w:t xml:space="preserve"> </w:t>
      </w:r>
      <w:r>
        <w:t>accident</w:t>
      </w:r>
      <w:r>
        <w:rPr>
          <w:spacing w:val="-4"/>
        </w:rPr>
        <w:t xml:space="preserve"> </w:t>
      </w:r>
      <w:r>
        <w:t>reporting</w:t>
      </w:r>
      <w:r>
        <w:rPr>
          <w:spacing w:val="-5"/>
        </w:rPr>
        <w:t xml:space="preserve"> </w:t>
      </w:r>
      <w:r>
        <w:t>and</w:t>
      </w:r>
      <w:r>
        <w:rPr>
          <w:spacing w:val="-3"/>
        </w:rPr>
        <w:t xml:space="preserve"> </w:t>
      </w:r>
      <w:r>
        <w:t>investigation</w:t>
      </w:r>
      <w:r>
        <w:rPr>
          <w:spacing w:val="-3"/>
        </w:rPr>
        <w:t xml:space="preserve"> </w:t>
      </w:r>
      <w:r>
        <w:t>procedure across the Trust.</w:t>
      </w:r>
    </w:p>
    <w:p w14:paraId="0F6F5525" w14:textId="77777777" w:rsidR="00F838C2" w:rsidRDefault="00F1707D">
      <w:pPr>
        <w:pStyle w:val="ListParagraph"/>
        <w:numPr>
          <w:ilvl w:val="1"/>
          <w:numId w:val="5"/>
        </w:numPr>
        <w:tabs>
          <w:tab w:val="left" w:pos="1548"/>
        </w:tabs>
        <w:spacing w:before="1"/>
        <w:ind w:left="1547" w:right="520" w:hanging="360"/>
        <w:jc w:val="both"/>
      </w:pPr>
      <w:r>
        <w:t>ensure</w:t>
      </w:r>
      <w:r>
        <w:rPr>
          <w:spacing w:val="-4"/>
        </w:rPr>
        <w:t xml:space="preserve"> </w:t>
      </w:r>
      <w:r>
        <w:t>that</w:t>
      </w:r>
      <w:r>
        <w:rPr>
          <w:spacing w:val="-3"/>
        </w:rPr>
        <w:t xml:space="preserve"> </w:t>
      </w:r>
      <w:r>
        <w:t>the</w:t>
      </w:r>
      <w:r>
        <w:rPr>
          <w:spacing w:val="-4"/>
        </w:rPr>
        <w:t xml:space="preserve"> </w:t>
      </w:r>
      <w:r>
        <w:t>Trust</w:t>
      </w:r>
      <w:r>
        <w:rPr>
          <w:spacing w:val="-3"/>
        </w:rPr>
        <w:t xml:space="preserve"> </w:t>
      </w:r>
      <w:r>
        <w:t>and</w:t>
      </w:r>
      <w:r>
        <w:rPr>
          <w:spacing w:val="-2"/>
        </w:rPr>
        <w:t xml:space="preserve"> </w:t>
      </w:r>
      <w:r>
        <w:t>its</w:t>
      </w:r>
      <w:r>
        <w:rPr>
          <w:spacing w:val="-3"/>
        </w:rPr>
        <w:t xml:space="preserve"> </w:t>
      </w:r>
      <w:r>
        <w:t>schools</w:t>
      </w:r>
      <w:r>
        <w:rPr>
          <w:spacing w:val="-1"/>
        </w:rPr>
        <w:t xml:space="preserve"> </w:t>
      </w:r>
      <w:r>
        <w:t>have</w:t>
      </w:r>
      <w:r>
        <w:rPr>
          <w:spacing w:val="-4"/>
        </w:rPr>
        <w:t xml:space="preserve"> </w:t>
      </w:r>
      <w:r>
        <w:t>adequate</w:t>
      </w:r>
      <w:r>
        <w:rPr>
          <w:spacing w:val="-1"/>
        </w:rPr>
        <w:t xml:space="preserve"> </w:t>
      </w:r>
      <w:r>
        <w:t>business</w:t>
      </w:r>
      <w:r>
        <w:rPr>
          <w:spacing w:val="-4"/>
        </w:rPr>
        <w:t xml:space="preserve"> </w:t>
      </w:r>
      <w:r>
        <w:t>continuity</w:t>
      </w:r>
      <w:r>
        <w:rPr>
          <w:spacing w:val="-1"/>
        </w:rPr>
        <w:t xml:space="preserve"> </w:t>
      </w:r>
      <w:r>
        <w:t>plans</w:t>
      </w:r>
      <w:r>
        <w:rPr>
          <w:spacing w:val="-1"/>
        </w:rPr>
        <w:t xml:space="preserve"> </w:t>
      </w:r>
      <w:r>
        <w:t>in place, including emergency plans and procedures for the safe evacuation</w:t>
      </w:r>
      <w:r>
        <w:rPr>
          <w:spacing w:val="-1"/>
        </w:rPr>
        <w:t xml:space="preserve"> </w:t>
      </w:r>
      <w:r>
        <w:t>of the Trust’s premises.</w:t>
      </w:r>
    </w:p>
    <w:p w14:paraId="3D221C9F" w14:textId="2B07B5E3" w:rsidR="00F838C2" w:rsidRDefault="00F1707D">
      <w:pPr>
        <w:pStyle w:val="ListParagraph"/>
        <w:numPr>
          <w:ilvl w:val="1"/>
          <w:numId w:val="5"/>
        </w:numPr>
        <w:tabs>
          <w:tab w:val="left" w:pos="1548"/>
        </w:tabs>
        <w:spacing w:before="2" w:line="237" w:lineRule="auto"/>
        <w:ind w:left="1547" w:right="503" w:hanging="360"/>
        <w:jc w:val="both"/>
      </w:pPr>
      <w:r>
        <w:t>agree</w:t>
      </w:r>
      <w:r>
        <w:rPr>
          <w:spacing w:val="-2"/>
        </w:rPr>
        <w:t xml:space="preserve"> </w:t>
      </w:r>
      <w:r>
        <w:t>with</w:t>
      </w:r>
      <w:r>
        <w:rPr>
          <w:spacing w:val="-4"/>
        </w:rPr>
        <w:t xml:space="preserve"> </w:t>
      </w:r>
      <w:r w:rsidR="00A21542">
        <w:t>FRAPP</w:t>
      </w:r>
      <w:r>
        <w:t xml:space="preserve"> Committee</w:t>
      </w:r>
      <w:r>
        <w:rPr>
          <w:spacing w:val="-4"/>
        </w:rPr>
        <w:t xml:space="preserve"> </w:t>
      </w:r>
      <w:r>
        <w:t>a</w:t>
      </w:r>
      <w:r>
        <w:rPr>
          <w:spacing w:val="-2"/>
        </w:rPr>
        <w:t xml:space="preserve"> </w:t>
      </w:r>
      <w:proofErr w:type="spellStart"/>
      <w:r>
        <w:t>programme</w:t>
      </w:r>
      <w:proofErr w:type="spellEnd"/>
      <w:r>
        <w:rPr>
          <w:spacing w:val="-4"/>
        </w:rPr>
        <w:t xml:space="preserve"> </w:t>
      </w:r>
      <w:r>
        <w:t>of</w:t>
      </w:r>
      <w:r>
        <w:rPr>
          <w:spacing w:val="-3"/>
        </w:rPr>
        <w:t xml:space="preserve"> </w:t>
      </w:r>
      <w:r>
        <w:t>health and safety inspections.</w:t>
      </w:r>
    </w:p>
    <w:p w14:paraId="60B0D1BB" w14:textId="77777777" w:rsidR="00F838C2" w:rsidRDefault="00F1707D">
      <w:pPr>
        <w:pStyle w:val="ListParagraph"/>
        <w:numPr>
          <w:ilvl w:val="1"/>
          <w:numId w:val="5"/>
        </w:numPr>
        <w:tabs>
          <w:tab w:val="left" w:pos="1547"/>
          <w:tab w:val="left" w:pos="1548"/>
        </w:tabs>
        <w:spacing w:before="3" w:line="237" w:lineRule="auto"/>
        <w:ind w:left="1547" w:right="921" w:hanging="360"/>
      </w:pPr>
      <w:r>
        <w:t>ensure</w:t>
      </w:r>
      <w:r>
        <w:rPr>
          <w:spacing w:val="-4"/>
        </w:rPr>
        <w:t xml:space="preserve"> </w:t>
      </w:r>
      <w:r>
        <w:t>the</w:t>
      </w:r>
      <w:r>
        <w:rPr>
          <w:spacing w:val="-2"/>
        </w:rPr>
        <w:t xml:space="preserve"> </w:t>
      </w:r>
      <w:r>
        <w:t>development</w:t>
      </w:r>
      <w:r>
        <w:rPr>
          <w:spacing w:val="-5"/>
        </w:rPr>
        <w:t xml:space="preserve"> </w:t>
      </w:r>
      <w:r>
        <w:t>and</w:t>
      </w:r>
      <w:r>
        <w:rPr>
          <w:spacing w:val="-2"/>
        </w:rPr>
        <w:t xml:space="preserve"> </w:t>
      </w:r>
      <w:r>
        <w:t>implementation</w:t>
      </w:r>
      <w:r>
        <w:rPr>
          <w:spacing w:val="-2"/>
        </w:rPr>
        <w:t xml:space="preserve"> </w:t>
      </w:r>
      <w:r>
        <w:t>of</w:t>
      </w:r>
      <w:r>
        <w:rPr>
          <w:spacing w:val="-3"/>
        </w:rPr>
        <w:t xml:space="preserve"> </w:t>
      </w:r>
      <w:r>
        <w:t>the</w:t>
      </w:r>
      <w:r>
        <w:rPr>
          <w:spacing w:val="-2"/>
        </w:rPr>
        <w:t xml:space="preserve"> </w:t>
      </w:r>
      <w:r>
        <w:t>overall</w:t>
      </w:r>
      <w:r>
        <w:rPr>
          <w:spacing w:val="-2"/>
        </w:rPr>
        <w:t xml:space="preserve"> </w:t>
      </w:r>
      <w:r>
        <w:t>health</w:t>
      </w:r>
      <w:r>
        <w:rPr>
          <w:spacing w:val="-4"/>
        </w:rPr>
        <w:t xml:space="preserve"> </w:t>
      </w:r>
      <w:r>
        <w:t>and</w:t>
      </w:r>
      <w:r>
        <w:rPr>
          <w:spacing w:val="-4"/>
        </w:rPr>
        <w:t xml:space="preserve"> </w:t>
      </w:r>
      <w:r>
        <w:t>safety strategic plan.</w:t>
      </w:r>
    </w:p>
    <w:p w14:paraId="7A6AE831" w14:textId="77777777" w:rsidR="00F838C2" w:rsidRDefault="00F1707D">
      <w:pPr>
        <w:pStyle w:val="ListParagraph"/>
        <w:numPr>
          <w:ilvl w:val="1"/>
          <w:numId w:val="5"/>
        </w:numPr>
        <w:tabs>
          <w:tab w:val="left" w:pos="1547"/>
          <w:tab w:val="left" w:pos="1548"/>
        </w:tabs>
        <w:spacing w:before="2" w:line="268" w:lineRule="exact"/>
        <w:ind w:left="1547" w:hanging="361"/>
      </w:pPr>
      <w:r>
        <w:t>ensure</w:t>
      </w:r>
      <w:r>
        <w:rPr>
          <w:spacing w:val="-4"/>
        </w:rPr>
        <w:t xml:space="preserve"> </w:t>
      </w:r>
      <w:r>
        <w:t>all</w:t>
      </w:r>
      <w:r>
        <w:rPr>
          <w:spacing w:val="-5"/>
        </w:rPr>
        <w:t xml:space="preserve"> </w:t>
      </w:r>
      <w:r>
        <w:t>staff</w:t>
      </w:r>
      <w:r>
        <w:rPr>
          <w:spacing w:val="-5"/>
        </w:rPr>
        <w:t xml:space="preserve"> </w:t>
      </w:r>
      <w:r>
        <w:t>receive</w:t>
      </w:r>
      <w:r>
        <w:rPr>
          <w:spacing w:val="-5"/>
        </w:rPr>
        <w:t xml:space="preserve"> </w:t>
      </w:r>
      <w:r>
        <w:t>adequate</w:t>
      </w:r>
      <w:r>
        <w:rPr>
          <w:spacing w:val="-4"/>
        </w:rPr>
        <w:t xml:space="preserve"> </w:t>
      </w:r>
      <w:r>
        <w:t>health</w:t>
      </w:r>
      <w:r>
        <w:rPr>
          <w:spacing w:val="-6"/>
        </w:rPr>
        <w:t xml:space="preserve"> </w:t>
      </w:r>
      <w:r>
        <w:t>and</w:t>
      </w:r>
      <w:r>
        <w:rPr>
          <w:spacing w:val="-7"/>
        </w:rPr>
        <w:t xml:space="preserve"> </w:t>
      </w:r>
      <w:r>
        <w:t>safety</w:t>
      </w:r>
      <w:r>
        <w:rPr>
          <w:spacing w:val="-3"/>
        </w:rPr>
        <w:t xml:space="preserve"> </w:t>
      </w:r>
      <w:r>
        <w:rPr>
          <w:spacing w:val="-2"/>
        </w:rPr>
        <w:t>training</w:t>
      </w:r>
    </w:p>
    <w:p w14:paraId="725AAA44" w14:textId="749945C1" w:rsidR="00F838C2" w:rsidRDefault="00F1707D">
      <w:pPr>
        <w:pStyle w:val="ListParagraph"/>
        <w:numPr>
          <w:ilvl w:val="1"/>
          <w:numId w:val="5"/>
        </w:numPr>
        <w:tabs>
          <w:tab w:val="left" w:pos="1547"/>
          <w:tab w:val="left" w:pos="1548"/>
        </w:tabs>
        <w:spacing w:line="237" w:lineRule="auto"/>
        <w:ind w:left="1547" w:right="593" w:hanging="360"/>
      </w:pPr>
      <w:r>
        <w:t>be the point of contact with the Trust’s appointed Health &amp; Safety consultant (Oxfordshire</w:t>
      </w:r>
      <w:r>
        <w:rPr>
          <w:spacing w:val="-2"/>
        </w:rPr>
        <w:t xml:space="preserve"> </w:t>
      </w:r>
      <w:r>
        <w:t>County</w:t>
      </w:r>
      <w:r>
        <w:rPr>
          <w:spacing w:val="-1"/>
        </w:rPr>
        <w:t xml:space="preserve"> </w:t>
      </w:r>
      <w:r>
        <w:t>Council)</w:t>
      </w:r>
      <w:r w:rsidR="00CA37E5">
        <w:rPr>
          <w:spacing w:val="-1"/>
        </w:rPr>
        <w:t xml:space="preserve">, </w:t>
      </w:r>
      <w:r>
        <w:t>ensure</w:t>
      </w:r>
      <w:r>
        <w:rPr>
          <w:spacing w:val="-4"/>
        </w:rPr>
        <w:t xml:space="preserve"> </w:t>
      </w:r>
      <w:r>
        <w:t>that</w:t>
      </w:r>
      <w:r>
        <w:rPr>
          <w:spacing w:val="-3"/>
        </w:rPr>
        <w:t xml:space="preserve"> </w:t>
      </w:r>
      <w:r>
        <w:t>the</w:t>
      </w:r>
      <w:r>
        <w:rPr>
          <w:spacing w:val="-7"/>
        </w:rPr>
        <w:t xml:space="preserve"> </w:t>
      </w:r>
      <w:r>
        <w:t>arrangement</w:t>
      </w:r>
      <w:r>
        <w:rPr>
          <w:spacing w:val="-3"/>
        </w:rPr>
        <w:t xml:space="preserve"> </w:t>
      </w:r>
      <w:r>
        <w:t>is</w:t>
      </w:r>
      <w:r>
        <w:rPr>
          <w:spacing w:val="-4"/>
        </w:rPr>
        <w:t xml:space="preserve"> </w:t>
      </w:r>
      <w:r>
        <w:t>fit</w:t>
      </w:r>
      <w:r>
        <w:rPr>
          <w:spacing w:val="-3"/>
        </w:rPr>
        <w:t xml:space="preserve"> </w:t>
      </w:r>
      <w:r>
        <w:t>for</w:t>
      </w:r>
      <w:r>
        <w:rPr>
          <w:spacing w:val="-3"/>
        </w:rPr>
        <w:t xml:space="preserve"> </w:t>
      </w:r>
      <w:r>
        <w:t>purpose and represents good value for money.</w:t>
      </w:r>
    </w:p>
    <w:p w14:paraId="1B42E652" w14:textId="77777777" w:rsidR="00F838C2" w:rsidRDefault="00F838C2">
      <w:pPr>
        <w:spacing w:line="237" w:lineRule="auto"/>
        <w:sectPr w:rsidR="00F838C2">
          <w:pgSz w:w="11920" w:h="16850"/>
          <w:pgMar w:top="1240" w:right="820" w:bottom="640" w:left="1220" w:header="8" w:footer="444" w:gutter="0"/>
          <w:cols w:space="720"/>
        </w:sectPr>
      </w:pPr>
    </w:p>
    <w:p w14:paraId="708A95C1" w14:textId="77777777" w:rsidR="00F838C2" w:rsidRDefault="00F1707D">
      <w:pPr>
        <w:pStyle w:val="Heading1"/>
        <w:spacing w:before="93"/>
        <w:ind w:left="827"/>
      </w:pPr>
      <w:r>
        <w:rPr>
          <w:spacing w:val="-2"/>
        </w:rPr>
        <w:lastRenderedPageBreak/>
        <w:t>Headteachers</w:t>
      </w:r>
    </w:p>
    <w:p w14:paraId="0F9FEF46" w14:textId="281BF577" w:rsidR="00F838C2" w:rsidRDefault="00F1707D">
      <w:pPr>
        <w:pStyle w:val="BodyText"/>
        <w:spacing w:before="79"/>
        <w:ind w:left="827" w:right="596"/>
      </w:pPr>
      <w:r>
        <w:t xml:space="preserve">All Headteachers are responsible for ensuring that the </w:t>
      </w:r>
      <w:r w:rsidR="00455B12">
        <w:t>day-to-day</w:t>
      </w:r>
      <w:r>
        <w:t xml:space="preserve"> requirements regarding</w:t>
      </w:r>
      <w:r>
        <w:rPr>
          <w:spacing w:val="-2"/>
        </w:rPr>
        <w:t xml:space="preserve"> </w:t>
      </w:r>
      <w:r>
        <w:t>Health</w:t>
      </w:r>
      <w:r>
        <w:rPr>
          <w:spacing w:val="-4"/>
        </w:rPr>
        <w:t xml:space="preserve"> </w:t>
      </w:r>
      <w:r>
        <w:t>and</w:t>
      </w:r>
      <w:r>
        <w:rPr>
          <w:spacing w:val="-2"/>
        </w:rPr>
        <w:t xml:space="preserve"> </w:t>
      </w:r>
      <w:r>
        <w:t>Safety</w:t>
      </w:r>
      <w:r>
        <w:rPr>
          <w:spacing w:val="-1"/>
        </w:rPr>
        <w:t xml:space="preserve"> </w:t>
      </w:r>
      <w:r>
        <w:t>at work</w:t>
      </w:r>
      <w:r>
        <w:rPr>
          <w:spacing w:val="-1"/>
        </w:rPr>
        <w:t xml:space="preserve"> </w:t>
      </w:r>
      <w:r>
        <w:t>are</w:t>
      </w:r>
      <w:r>
        <w:rPr>
          <w:spacing w:val="-4"/>
        </w:rPr>
        <w:t xml:space="preserve"> </w:t>
      </w:r>
      <w:r>
        <w:t>met on</w:t>
      </w:r>
      <w:r>
        <w:rPr>
          <w:spacing w:val="-4"/>
        </w:rPr>
        <w:t xml:space="preserve"> </w:t>
      </w:r>
      <w:r>
        <w:t>their</w:t>
      </w:r>
      <w:r>
        <w:rPr>
          <w:spacing w:val="-1"/>
        </w:rPr>
        <w:t xml:space="preserve"> </w:t>
      </w:r>
      <w:r>
        <w:t>site.</w:t>
      </w:r>
      <w:r>
        <w:rPr>
          <w:spacing w:val="40"/>
        </w:rPr>
        <w:t xml:space="preserve"> </w:t>
      </w:r>
      <w:r>
        <w:t>Where</w:t>
      </w:r>
      <w:r>
        <w:rPr>
          <w:spacing w:val="-2"/>
        </w:rPr>
        <w:t xml:space="preserve"> </w:t>
      </w:r>
      <w:r>
        <w:t>any</w:t>
      </w:r>
      <w:r>
        <w:rPr>
          <w:spacing w:val="-4"/>
        </w:rPr>
        <w:t xml:space="preserve"> </w:t>
      </w:r>
      <w:r>
        <w:t>new</w:t>
      </w:r>
      <w:r>
        <w:rPr>
          <w:spacing w:val="-5"/>
        </w:rPr>
        <w:t xml:space="preserve"> </w:t>
      </w:r>
      <w:r>
        <w:t>process</w:t>
      </w:r>
      <w:r>
        <w:rPr>
          <w:spacing w:val="-4"/>
        </w:rPr>
        <w:t xml:space="preserve"> </w:t>
      </w:r>
      <w:r>
        <w:t>or operation or substance is introduced into the area of their responsibility, they are to liaise with the OD</w:t>
      </w:r>
      <w:r w:rsidR="00F5425D">
        <w:t>B</w:t>
      </w:r>
      <w:r>
        <w:t xml:space="preserve">ST </w:t>
      </w:r>
      <w:r w:rsidR="00F5425D">
        <w:t xml:space="preserve">Chief </w:t>
      </w:r>
      <w:r>
        <w:t>Operati</w:t>
      </w:r>
      <w:r w:rsidR="00F5425D">
        <w:t>ng Officer</w:t>
      </w:r>
      <w:r>
        <w:t xml:space="preserve">, and any outsourced Health and Safety provider, so that the associate risks are </w:t>
      </w:r>
      <w:proofErr w:type="gramStart"/>
      <w:r>
        <w:t>assessed</w:t>
      </w:r>
      <w:proofErr w:type="gramEnd"/>
      <w:r>
        <w:t xml:space="preserve"> and any precautions deemed necessary are implemented.</w:t>
      </w:r>
    </w:p>
    <w:p w14:paraId="05AB021C" w14:textId="77777777" w:rsidR="00F838C2" w:rsidRDefault="00F838C2">
      <w:pPr>
        <w:pStyle w:val="BodyText"/>
      </w:pPr>
    </w:p>
    <w:p w14:paraId="0C7CB00F" w14:textId="77777777" w:rsidR="00F838C2" w:rsidRDefault="00F1707D">
      <w:pPr>
        <w:pStyle w:val="BodyText"/>
        <w:ind w:left="827"/>
      </w:pPr>
      <w:r>
        <w:t>Each</w:t>
      </w:r>
      <w:r>
        <w:rPr>
          <w:spacing w:val="-9"/>
        </w:rPr>
        <w:t xml:space="preserve"> </w:t>
      </w:r>
      <w:r>
        <w:t>Headteacher</w:t>
      </w:r>
      <w:r>
        <w:rPr>
          <w:spacing w:val="-7"/>
        </w:rPr>
        <w:t xml:space="preserve"> </w:t>
      </w:r>
      <w:r>
        <w:t>is</w:t>
      </w:r>
      <w:r>
        <w:rPr>
          <w:spacing w:val="-9"/>
        </w:rPr>
        <w:t xml:space="preserve"> </w:t>
      </w:r>
      <w:r>
        <w:t>responsible</w:t>
      </w:r>
      <w:r>
        <w:rPr>
          <w:spacing w:val="-8"/>
        </w:rPr>
        <w:t xml:space="preserve"> </w:t>
      </w:r>
      <w:r>
        <w:rPr>
          <w:spacing w:val="-4"/>
        </w:rPr>
        <w:t>for:</w:t>
      </w:r>
    </w:p>
    <w:p w14:paraId="267AF8A8" w14:textId="3959A28B" w:rsidR="00F838C2" w:rsidRDefault="00F1707D">
      <w:pPr>
        <w:pStyle w:val="ListParagraph"/>
        <w:numPr>
          <w:ilvl w:val="1"/>
          <w:numId w:val="5"/>
        </w:numPr>
        <w:tabs>
          <w:tab w:val="left" w:pos="1547"/>
          <w:tab w:val="left" w:pos="1548"/>
        </w:tabs>
        <w:spacing w:before="1"/>
        <w:ind w:left="1547" w:right="507" w:hanging="360"/>
      </w:pPr>
      <w:r>
        <w:t>ensuring that there are effective arrangements in place for business continuity along with an emergency plan and/or relevant emergency procedures. Communicating</w:t>
      </w:r>
      <w:r>
        <w:rPr>
          <w:spacing w:val="-5"/>
        </w:rPr>
        <w:t xml:space="preserve"> </w:t>
      </w:r>
      <w:r>
        <w:t>the</w:t>
      </w:r>
      <w:r>
        <w:rPr>
          <w:spacing w:val="-5"/>
        </w:rPr>
        <w:t xml:space="preserve"> </w:t>
      </w:r>
      <w:r>
        <w:t>policy</w:t>
      </w:r>
      <w:r>
        <w:rPr>
          <w:spacing w:val="-2"/>
        </w:rPr>
        <w:t xml:space="preserve"> </w:t>
      </w:r>
      <w:r>
        <w:t>and</w:t>
      </w:r>
      <w:r>
        <w:rPr>
          <w:spacing w:val="-3"/>
        </w:rPr>
        <w:t xml:space="preserve"> </w:t>
      </w:r>
      <w:r>
        <w:t>other</w:t>
      </w:r>
      <w:r>
        <w:rPr>
          <w:spacing w:val="-4"/>
        </w:rPr>
        <w:t xml:space="preserve"> </w:t>
      </w:r>
      <w:r>
        <w:t>appropriate</w:t>
      </w:r>
      <w:r>
        <w:rPr>
          <w:spacing w:val="-7"/>
        </w:rPr>
        <w:t xml:space="preserve"> </w:t>
      </w:r>
      <w:r>
        <w:t>health</w:t>
      </w:r>
      <w:r>
        <w:rPr>
          <w:spacing w:val="-3"/>
        </w:rPr>
        <w:t xml:space="preserve"> </w:t>
      </w:r>
      <w:r>
        <w:t>and</w:t>
      </w:r>
      <w:r>
        <w:rPr>
          <w:spacing w:val="-3"/>
        </w:rPr>
        <w:t xml:space="preserve"> </w:t>
      </w:r>
      <w:r>
        <w:t>safety</w:t>
      </w:r>
      <w:r>
        <w:rPr>
          <w:spacing w:val="-2"/>
        </w:rPr>
        <w:t xml:space="preserve"> </w:t>
      </w:r>
      <w:r>
        <w:t>information</w:t>
      </w:r>
      <w:r>
        <w:rPr>
          <w:spacing w:val="-3"/>
        </w:rPr>
        <w:t xml:space="preserve"> </w:t>
      </w:r>
      <w:r>
        <w:t>to all relevant people within the school, including occasional contractors not appointed by OD</w:t>
      </w:r>
      <w:r w:rsidR="00F5425D">
        <w:t>B</w:t>
      </w:r>
      <w:r>
        <w:t xml:space="preserve">ST </w:t>
      </w:r>
      <w:r w:rsidR="00F5425D">
        <w:t>COO</w:t>
      </w:r>
      <w:r>
        <w:t>.</w:t>
      </w:r>
    </w:p>
    <w:p w14:paraId="56A20A44" w14:textId="77777777" w:rsidR="00F838C2" w:rsidRDefault="00F1707D">
      <w:pPr>
        <w:pStyle w:val="ListParagraph"/>
        <w:numPr>
          <w:ilvl w:val="1"/>
          <w:numId w:val="5"/>
        </w:numPr>
        <w:tabs>
          <w:tab w:val="left" w:pos="1547"/>
          <w:tab w:val="left" w:pos="1548"/>
        </w:tabs>
        <w:ind w:left="1547" w:right="531" w:hanging="360"/>
      </w:pPr>
      <w:r>
        <w:t>Ensuring</w:t>
      </w:r>
      <w:r>
        <w:rPr>
          <w:spacing w:val="-3"/>
        </w:rPr>
        <w:t xml:space="preserve"> </w:t>
      </w:r>
      <w:r>
        <w:t>that</w:t>
      </w:r>
      <w:r>
        <w:rPr>
          <w:spacing w:val="-1"/>
        </w:rPr>
        <w:t xml:space="preserve"> </w:t>
      </w:r>
      <w:r>
        <w:t>an</w:t>
      </w:r>
      <w:r>
        <w:rPr>
          <w:spacing w:val="-5"/>
        </w:rPr>
        <w:t xml:space="preserve"> </w:t>
      </w:r>
      <w:r>
        <w:t>investigation</w:t>
      </w:r>
      <w:r>
        <w:rPr>
          <w:spacing w:val="-3"/>
        </w:rPr>
        <w:t xml:space="preserve"> </w:t>
      </w:r>
      <w:r>
        <w:t>is</w:t>
      </w:r>
      <w:r>
        <w:rPr>
          <w:spacing w:val="-3"/>
        </w:rPr>
        <w:t xml:space="preserve"> </w:t>
      </w:r>
      <w:r>
        <w:t>carried</w:t>
      </w:r>
      <w:r>
        <w:rPr>
          <w:spacing w:val="-3"/>
        </w:rPr>
        <w:t xml:space="preserve"> </w:t>
      </w:r>
      <w:r>
        <w:t>out</w:t>
      </w:r>
      <w:r>
        <w:rPr>
          <w:spacing w:val="-1"/>
        </w:rPr>
        <w:t xml:space="preserve"> </w:t>
      </w:r>
      <w:r>
        <w:t>by</w:t>
      </w:r>
      <w:r>
        <w:rPr>
          <w:spacing w:val="-2"/>
        </w:rPr>
        <w:t xml:space="preserve"> </w:t>
      </w:r>
      <w:r>
        <w:t>a</w:t>
      </w:r>
      <w:r>
        <w:rPr>
          <w:spacing w:val="-5"/>
        </w:rPr>
        <w:t xml:space="preserve"> </w:t>
      </w:r>
      <w:r>
        <w:t>competent</w:t>
      </w:r>
      <w:r>
        <w:rPr>
          <w:spacing w:val="-1"/>
        </w:rPr>
        <w:t xml:space="preserve"> </w:t>
      </w:r>
      <w:r>
        <w:t>person,</w:t>
      </w:r>
      <w:r>
        <w:rPr>
          <w:spacing w:val="-4"/>
        </w:rPr>
        <w:t xml:space="preserve"> </w:t>
      </w:r>
      <w:r>
        <w:t>following</w:t>
      </w:r>
      <w:r>
        <w:rPr>
          <w:spacing w:val="-3"/>
        </w:rPr>
        <w:t xml:space="preserve"> </w:t>
      </w:r>
      <w:r>
        <w:t xml:space="preserve">an accident or incident, liaising with appropriate authorities and third parties as </w:t>
      </w:r>
      <w:r>
        <w:rPr>
          <w:spacing w:val="-2"/>
        </w:rPr>
        <w:t>necessary.</w:t>
      </w:r>
    </w:p>
    <w:p w14:paraId="2170A640" w14:textId="77777777" w:rsidR="00F838C2" w:rsidRDefault="00F1707D">
      <w:pPr>
        <w:pStyle w:val="ListParagraph"/>
        <w:numPr>
          <w:ilvl w:val="1"/>
          <w:numId w:val="5"/>
        </w:numPr>
        <w:tabs>
          <w:tab w:val="left" w:pos="1547"/>
          <w:tab w:val="left" w:pos="1548"/>
        </w:tabs>
        <w:spacing w:before="1" w:line="237" w:lineRule="auto"/>
        <w:ind w:left="1547" w:right="586" w:hanging="360"/>
      </w:pPr>
      <w:r>
        <w:t>Ensuring</w:t>
      </w:r>
      <w:r>
        <w:rPr>
          <w:spacing w:val="-2"/>
        </w:rPr>
        <w:t xml:space="preserve"> </w:t>
      </w:r>
      <w:r>
        <w:t>that a</w:t>
      </w:r>
      <w:r>
        <w:rPr>
          <w:spacing w:val="-4"/>
        </w:rPr>
        <w:t xml:space="preserve"> </w:t>
      </w:r>
      <w:r>
        <w:t>school</w:t>
      </w:r>
      <w:r>
        <w:rPr>
          <w:spacing w:val="-3"/>
        </w:rPr>
        <w:t xml:space="preserve"> </w:t>
      </w:r>
      <w:r>
        <w:t>Health</w:t>
      </w:r>
      <w:r>
        <w:rPr>
          <w:spacing w:val="-2"/>
        </w:rPr>
        <w:t xml:space="preserve"> </w:t>
      </w:r>
      <w:r>
        <w:t>and</w:t>
      </w:r>
      <w:r>
        <w:rPr>
          <w:spacing w:val="-2"/>
        </w:rPr>
        <w:t xml:space="preserve"> </w:t>
      </w:r>
      <w:r>
        <w:t>Safety</w:t>
      </w:r>
      <w:r>
        <w:rPr>
          <w:spacing w:val="-3"/>
        </w:rPr>
        <w:t xml:space="preserve"> </w:t>
      </w:r>
      <w:r>
        <w:t>Committee</w:t>
      </w:r>
      <w:r>
        <w:rPr>
          <w:spacing w:val="-2"/>
        </w:rPr>
        <w:t xml:space="preserve"> </w:t>
      </w:r>
      <w:r>
        <w:t>is</w:t>
      </w:r>
      <w:r>
        <w:rPr>
          <w:spacing w:val="-1"/>
        </w:rPr>
        <w:t xml:space="preserve"> </w:t>
      </w:r>
      <w:proofErr w:type="gramStart"/>
      <w:r>
        <w:t>established</w:t>
      </w:r>
      <w:proofErr w:type="gramEnd"/>
      <w:r>
        <w:rPr>
          <w:spacing w:val="-2"/>
        </w:rPr>
        <w:t xml:space="preserve"> </w:t>
      </w:r>
      <w:r>
        <w:t>and</w:t>
      </w:r>
      <w:r>
        <w:rPr>
          <w:spacing w:val="-4"/>
        </w:rPr>
        <w:t xml:space="preserve"> </w:t>
      </w:r>
      <w:r>
        <w:t>that</w:t>
      </w:r>
      <w:r>
        <w:rPr>
          <w:spacing w:val="-3"/>
        </w:rPr>
        <w:t xml:space="preserve"> </w:t>
      </w:r>
      <w:r>
        <w:t>the committee meets a minimum of twice per year.</w:t>
      </w:r>
      <w:r>
        <w:rPr>
          <w:spacing w:val="40"/>
        </w:rPr>
        <w:t xml:space="preserve"> </w:t>
      </w:r>
      <w:r>
        <w:t xml:space="preserve">Where two or more schools share a site, a single committee can be established </w:t>
      </w:r>
      <w:proofErr w:type="gramStart"/>
      <w:r>
        <w:t>as long as</w:t>
      </w:r>
      <w:proofErr w:type="gramEnd"/>
      <w:r>
        <w:t xml:space="preserve"> there is representation from all schools.</w:t>
      </w:r>
    </w:p>
    <w:p w14:paraId="79A6AD07" w14:textId="6C635BB8" w:rsidR="00F838C2" w:rsidRDefault="00F1707D">
      <w:pPr>
        <w:pStyle w:val="ListParagraph"/>
        <w:numPr>
          <w:ilvl w:val="1"/>
          <w:numId w:val="5"/>
        </w:numPr>
        <w:tabs>
          <w:tab w:val="left" w:pos="1547"/>
          <w:tab w:val="left" w:pos="1548"/>
        </w:tabs>
        <w:spacing w:before="6" w:line="237" w:lineRule="auto"/>
        <w:ind w:left="1547" w:right="1103" w:hanging="360"/>
      </w:pPr>
      <w:r>
        <w:t>Reporting</w:t>
      </w:r>
      <w:r>
        <w:rPr>
          <w:spacing w:val="-4"/>
        </w:rPr>
        <w:t xml:space="preserve"> </w:t>
      </w:r>
      <w:r>
        <w:t>to</w:t>
      </w:r>
      <w:r>
        <w:rPr>
          <w:spacing w:val="-4"/>
        </w:rPr>
        <w:t xml:space="preserve"> </w:t>
      </w:r>
      <w:r>
        <w:t>the</w:t>
      </w:r>
      <w:r>
        <w:rPr>
          <w:spacing w:val="-4"/>
        </w:rPr>
        <w:t xml:space="preserve"> </w:t>
      </w:r>
      <w:r>
        <w:t>OD</w:t>
      </w:r>
      <w:r w:rsidR="00F5425D">
        <w:t>B</w:t>
      </w:r>
      <w:r>
        <w:t>ST</w:t>
      </w:r>
      <w:r>
        <w:rPr>
          <w:spacing w:val="-3"/>
        </w:rPr>
        <w:t xml:space="preserve"> </w:t>
      </w:r>
      <w:r w:rsidR="00F5425D">
        <w:rPr>
          <w:spacing w:val="-3"/>
        </w:rPr>
        <w:t>COO</w:t>
      </w:r>
      <w:r>
        <w:rPr>
          <w:spacing w:val="-2"/>
        </w:rPr>
        <w:t xml:space="preserve"> </w:t>
      </w:r>
      <w:r>
        <w:t>any</w:t>
      </w:r>
      <w:r>
        <w:rPr>
          <w:spacing w:val="-4"/>
        </w:rPr>
        <w:t xml:space="preserve"> </w:t>
      </w:r>
      <w:r>
        <w:t>hazards</w:t>
      </w:r>
      <w:r>
        <w:rPr>
          <w:spacing w:val="-4"/>
        </w:rPr>
        <w:t xml:space="preserve"> </w:t>
      </w:r>
      <w:r>
        <w:t>which</w:t>
      </w:r>
      <w:r>
        <w:rPr>
          <w:spacing w:val="-2"/>
        </w:rPr>
        <w:t xml:space="preserve"> </w:t>
      </w:r>
      <w:r>
        <w:t>cannot be rectified within the school’s budget.</w:t>
      </w:r>
    </w:p>
    <w:p w14:paraId="0A48E633" w14:textId="77777777" w:rsidR="00F838C2" w:rsidRDefault="00F1707D">
      <w:pPr>
        <w:pStyle w:val="ListParagraph"/>
        <w:numPr>
          <w:ilvl w:val="1"/>
          <w:numId w:val="5"/>
        </w:numPr>
        <w:tabs>
          <w:tab w:val="left" w:pos="1548"/>
        </w:tabs>
        <w:spacing w:before="2"/>
        <w:ind w:left="1547" w:right="520" w:hanging="360"/>
        <w:jc w:val="both"/>
      </w:pPr>
      <w:r>
        <w:t>Ensure that risk assessments are undertaken for any activity that has significant associated</w:t>
      </w:r>
      <w:r>
        <w:rPr>
          <w:spacing w:val="-2"/>
        </w:rPr>
        <w:t xml:space="preserve"> </w:t>
      </w:r>
      <w:r>
        <w:t>hazards</w:t>
      </w:r>
      <w:r>
        <w:rPr>
          <w:spacing w:val="-4"/>
        </w:rPr>
        <w:t xml:space="preserve"> </w:t>
      </w:r>
      <w:r>
        <w:t>and</w:t>
      </w:r>
      <w:r>
        <w:rPr>
          <w:spacing w:val="-4"/>
        </w:rPr>
        <w:t xml:space="preserve"> </w:t>
      </w:r>
      <w:r>
        <w:t>that a</w:t>
      </w:r>
      <w:r>
        <w:rPr>
          <w:spacing w:val="-4"/>
        </w:rPr>
        <w:t xml:space="preserve"> </w:t>
      </w:r>
      <w:r>
        <w:t>written</w:t>
      </w:r>
      <w:r>
        <w:rPr>
          <w:spacing w:val="-4"/>
        </w:rPr>
        <w:t xml:space="preserve"> </w:t>
      </w:r>
      <w:r>
        <w:t>record</w:t>
      </w:r>
      <w:r>
        <w:rPr>
          <w:spacing w:val="-4"/>
        </w:rPr>
        <w:t xml:space="preserve"> </w:t>
      </w:r>
      <w:r>
        <w:t>of</w:t>
      </w:r>
      <w:r>
        <w:rPr>
          <w:spacing w:val="-3"/>
        </w:rPr>
        <w:t xml:space="preserve"> </w:t>
      </w:r>
      <w:r>
        <w:t>these</w:t>
      </w:r>
      <w:r>
        <w:rPr>
          <w:spacing w:val="-2"/>
        </w:rPr>
        <w:t xml:space="preserve"> </w:t>
      </w:r>
      <w:r>
        <w:t>assessments</w:t>
      </w:r>
      <w:r>
        <w:rPr>
          <w:spacing w:val="-1"/>
        </w:rPr>
        <w:t xml:space="preserve"> </w:t>
      </w:r>
      <w:r>
        <w:t>are</w:t>
      </w:r>
      <w:r>
        <w:rPr>
          <w:spacing w:val="-2"/>
        </w:rPr>
        <w:t xml:space="preserve"> </w:t>
      </w:r>
      <w:r>
        <w:t>kept</w:t>
      </w:r>
      <w:r>
        <w:rPr>
          <w:spacing w:val="-1"/>
        </w:rPr>
        <w:t xml:space="preserve"> </w:t>
      </w:r>
      <w:r>
        <w:t>and reviewed regularly.</w:t>
      </w:r>
    </w:p>
    <w:p w14:paraId="29B3E15C" w14:textId="77777777" w:rsidR="00F838C2" w:rsidRDefault="00F1707D">
      <w:pPr>
        <w:pStyle w:val="ListParagraph"/>
        <w:numPr>
          <w:ilvl w:val="1"/>
          <w:numId w:val="5"/>
        </w:numPr>
        <w:tabs>
          <w:tab w:val="left" w:pos="1547"/>
          <w:tab w:val="left" w:pos="1548"/>
        </w:tabs>
        <w:spacing w:before="1" w:line="237" w:lineRule="auto"/>
        <w:ind w:left="1547" w:right="539" w:hanging="360"/>
      </w:pPr>
      <w:r>
        <w:t>Ensuring</w:t>
      </w:r>
      <w:r>
        <w:rPr>
          <w:spacing w:val="-2"/>
        </w:rPr>
        <w:t xml:space="preserve"> </w:t>
      </w:r>
      <w:r>
        <w:t>that</w:t>
      </w:r>
      <w:r>
        <w:rPr>
          <w:spacing w:val="-3"/>
        </w:rPr>
        <w:t xml:space="preserve"> </w:t>
      </w:r>
      <w:r>
        <w:t>the</w:t>
      </w:r>
      <w:r>
        <w:rPr>
          <w:spacing w:val="-4"/>
        </w:rPr>
        <w:t xml:space="preserve"> </w:t>
      </w:r>
      <w:r>
        <w:t>school</w:t>
      </w:r>
      <w:r>
        <w:rPr>
          <w:spacing w:val="-5"/>
        </w:rPr>
        <w:t xml:space="preserve"> </w:t>
      </w:r>
      <w:r>
        <w:t>appoints</w:t>
      </w:r>
      <w:r>
        <w:rPr>
          <w:spacing w:val="-1"/>
        </w:rPr>
        <w:t xml:space="preserve"> </w:t>
      </w:r>
      <w:r>
        <w:t>a</w:t>
      </w:r>
      <w:r>
        <w:rPr>
          <w:spacing w:val="-2"/>
        </w:rPr>
        <w:t xml:space="preserve"> </w:t>
      </w:r>
      <w:r>
        <w:t>named</w:t>
      </w:r>
      <w:r>
        <w:rPr>
          <w:spacing w:val="-4"/>
        </w:rPr>
        <w:t xml:space="preserve"> </w:t>
      </w:r>
      <w:r>
        <w:t>Educational</w:t>
      </w:r>
      <w:r>
        <w:rPr>
          <w:spacing w:val="-3"/>
        </w:rPr>
        <w:t xml:space="preserve"> </w:t>
      </w:r>
      <w:r>
        <w:t>Visits</w:t>
      </w:r>
      <w:r>
        <w:rPr>
          <w:spacing w:val="-1"/>
        </w:rPr>
        <w:t xml:space="preserve"> </w:t>
      </w:r>
      <w:r>
        <w:t>Co-</w:t>
      </w:r>
      <w:proofErr w:type="spellStart"/>
      <w:r>
        <w:t>ordinator</w:t>
      </w:r>
      <w:proofErr w:type="spellEnd"/>
      <w:r>
        <w:t>, who has recent relevant training to carry out the role (where educational visits are carried out by the school).</w:t>
      </w:r>
    </w:p>
    <w:p w14:paraId="74D94E0D" w14:textId="77777777" w:rsidR="00F838C2" w:rsidRDefault="00F1707D">
      <w:pPr>
        <w:pStyle w:val="ListParagraph"/>
        <w:numPr>
          <w:ilvl w:val="1"/>
          <w:numId w:val="5"/>
        </w:numPr>
        <w:tabs>
          <w:tab w:val="left" w:pos="1547"/>
          <w:tab w:val="left" w:pos="1548"/>
        </w:tabs>
        <w:spacing w:before="6" w:line="237" w:lineRule="auto"/>
        <w:ind w:left="1547" w:right="704" w:hanging="360"/>
      </w:pPr>
      <w:r>
        <w:t>Ensuring</w:t>
      </w:r>
      <w:r>
        <w:rPr>
          <w:spacing w:val="-3"/>
        </w:rPr>
        <w:t xml:space="preserve"> </w:t>
      </w:r>
      <w:r>
        <w:t>that</w:t>
      </w:r>
      <w:r>
        <w:rPr>
          <w:spacing w:val="-4"/>
        </w:rPr>
        <w:t xml:space="preserve"> </w:t>
      </w:r>
      <w:r>
        <w:t>there</w:t>
      </w:r>
      <w:r>
        <w:rPr>
          <w:spacing w:val="-4"/>
        </w:rPr>
        <w:t xml:space="preserve"> </w:t>
      </w:r>
      <w:r>
        <w:t>are</w:t>
      </w:r>
      <w:r>
        <w:rPr>
          <w:spacing w:val="-4"/>
        </w:rPr>
        <w:t xml:space="preserve"> </w:t>
      </w:r>
      <w:r>
        <w:t>effective</w:t>
      </w:r>
      <w:r>
        <w:rPr>
          <w:spacing w:val="-3"/>
        </w:rPr>
        <w:t xml:space="preserve"> </w:t>
      </w:r>
      <w:r>
        <w:t>health</w:t>
      </w:r>
      <w:r>
        <w:rPr>
          <w:spacing w:val="-4"/>
        </w:rPr>
        <w:t xml:space="preserve"> </w:t>
      </w:r>
      <w:r>
        <w:t>and</w:t>
      </w:r>
      <w:r>
        <w:rPr>
          <w:spacing w:val="-4"/>
        </w:rPr>
        <w:t xml:space="preserve"> </w:t>
      </w:r>
      <w:r>
        <w:t>safety</w:t>
      </w:r>
      <w:r>
        <w:rPr>
          <w:spacing w:val="-4"/>
        </w:rPr>
        <w:t xml:space="preserve"> </w:t>
      </w:r>
      <w:r>
        <w:t>management</w:t>
      </w:r>
      <w:r>
        <w:rPr>
          <w:spacing w:val="-4"/>
        </w:rPr>
        <w:t xml:space="preserve"> </w:t>
      </w:r>
      <w:r>
        <w:t>arrangements in place:</w:t>
      </w:r>
    </w:p>
    <w:p w14:paraId="4F943B70" w14:textId="4BE5D33C" w:rsidR="00F838C2" w:rsidRDefault="00F1707D">
      <w:pPr>
        <w:pStyle w:val="ListParagraph"/>
        <w:numPr>
          <w:ilvl w:val="2"/>
          <w:numId w:val="5"/>
        </w:numPr>
        <w:tabs>
          <w:tab w:val="left" w:pos="2269"/>
        </w:tabs>
        <w:spacing w:before="2" w:line="262" w:lineRule="exact"/>
        <w:ind w:hanging="362"/>
      </w:pPr>
      <w:r>
        <w:t>Appointing</w:t>
      </w:r>
      <w:r>
        <w:rPr>
          <w:spacing w:val="-7"/>
        </w:rPr>
        <w:t xml:space="preserve"> </w:t>
      </w:r>
      <w:r>
        <w:t>a</w:t>
      </w:r>
      <w:r>
        <w:rPr>
          <w:spacing w:val="-3"/>
        </w:rPr>
        <w:t xml:space="preserve"> </w:t>
      </w:r>
      <w:r>
        <w:t>named</w:t>
      </w:r>
      <w:r>
        <w:rPr>
          <w:spacing w:val="-6"/>
        </w:rPr>
        <w:t xml:space="preserve"> </w:t>
      </w:r>
      <w:r>
        <w:t>first</w:t>
      </w:r>
      <w:r>
        <w:rPr>
          <w:spacing w:val="-7"/>
        </w:rPr>
        <w:t xml:space="preserve"> </w:t>
      </w:r>
      <w:r>
        <w:t>aid</w:t>
      </w:r>
      <w:r>
        <w:rPr>
          <w:spacing w:val="-4"/>
        </w:rPr>
        <w:t xml:space="preserve"> </w:t>
      </w:r>
      <w:r w:rsidR="00AA6D6C">
        <w:t>coordinator</w:t>
      </w:r>
      <w:r>
        <w:rPr>
          <w:spacing w:val="-5"/>
        </w:rPr>
        <w:t xml:space="preserve"> </w:t>
      </w:r>
      <w:r>
        <w:t>for</w:t>
      </w:r>
      <w:r>
        <w:rPr>
          <w:spacing w:val="-5"/>
        </w:rPr>
        <w:t xml:space="preserve"> </w:t>
      </w:r>
      <w:r>
        <w:t>the</w:t>
      </w:r>
      <w:r>
        <w:rPr>
          <w:spacing w:val="-4"/>
        </w:rPr>
        <w:t xml:space="preserve"> </w:t>
      </w:r>
      <w:r>
        <w:rPr>
          <w:spacing w:val="-2"/>
        </w:rPr>
        <w:t>school.</w:t>
      </w:r>
    </w:p>
    <w:p w14:paraId="04B91521" w14:textId="77777777" w:rsidR="00F838C2" w:rsidRDefault="00F1707D">
      <w:pPr>
        <w:pStyle w:val="ListParagraph"/>
        <w:numPr>
          <w:ilvl w:val="2"/>
          <w:numId w:val="5"/>
        </w:numPr>
        <w:tabs>
          <w:tab w:val="left" w:pos="2269"/>
        </w:tabs>
        <w:spacing w:before="3" w:line="223" w:lineRule="auto"/>
        <w:ind w:right="863"/>
      </w:pPr>
      <w:r>
        <w:t>Ensuring</w:t>
      </w:r>
      <w:r>
        <w:rPr>
          <w:spacing w:val="-2"/>
        </w:rPr>
        <w:t xml:space="preserve"> </w:t>
      </w:r>
      <w:r>
        <w:t>that</w:t>
      </w:r>
      <w:r>
        <w:rPr>
          <w:spacing w:val="-3"/>
        </w:rPr>
        <w:t xml:space="preserve"> </w:t>
      </w:r>
      <w:r>
        <w:t>there</w:t>
      </w:r>
      <w:r>
        <w:rPr>
          <w:spacing w:val="-4"/>
        </w:rPr>
        <w:t xml:space="preserve"> </w:t>
      </w:r>
      <w:r>
        <w:t>is</w:t>
      </w:r>
      <w:r>
        <w:rPr>
          <w:spacing w:val="-1"/>
        </w:rPr>
        <w:t xml:space="preserve"> </w:t>
      </w:r>
      <w:r>
        <w:t>an</w:t>
      </w:r>
      <w:r>
        <w:rPr>
          <w:spacing w:val="-7"/>
        </w:rPr>
        <w:t xml:space="preserve"> </w:t>
      </w:r>
      <w:r>
        <w:t>adequate</w:t>
      </w:r>
      <w:r>
        <w:rPr>
          <w:spacing w:val="-2"/>
        </w:rPr>
        <w:t xml:space="preserve"> </w:t>
      </w:r>
      <w:r>
        <w:t>number</w:t>
      </w:r>
      <w:r>
        <w:rPr>
          <w:spacing w:val="-3"/>
        </w:rPr>
        <w:t xml:space="preserve"> </w:t>
      </w:r>
      <w:r>
        <w:t>of</w:t>
      </w:r>
      <w:r>
        <w:rPr>
          <w:spacing w:val="-3"/>
        </w:rPr>
        <w:t xml:space="preserve"> </w:t>
      </w:r>
      <w:r>
        <w:t>appropriate</w:t>
      </w:r>
      <w:r>
        <w:rPr>
          <w:spacing w:val="-4"/>
        </w:rPr>
        <w:t xml:space="preserve"> </w:t>
      </w:r>
      <w:r>
        <w:t>trained</w:t>
      </w:r>
      <w:r>
        <w:rPr>
          <w:spacing w:val="-2"/>
        </w:rPr>
        <w:t xml:space="preserve"> </w:t>
      </w:r>
      <w:r>
        <w:t>first aiders in the school.</w:t>
      </w:r>
    </w:p>
    <w:p w14:paraId="4B6C3382" w14:textId="3AC28726" w:rsidR="00F838C2" w:rsidRDefault="00F1707D">
      <w:pPr>
        <w:pStyle w:val="ListParagraph"/>
        <w:numPr>
          <w:ilvl w:val="1"/>
          <w:numId w:val="5"/>
        </w:numPr>
        <w:tabs>
          <w:tab w:val="left" w:pos="1547"/>
          <w:tab w:val="left" w:pos="1548"/>
        </w:tabs>
        <w:spacing w:before="5" w:line="237" w:lineRule="auto"/>
        <w:ind w:left="1547" w:right="713" w:hanging="360"/>
      </w:pPr>
      <w:r>
        <w:t>Ensuring</w:t>
      </w:r>
      <w:r>
        <w:rPr>
          <w:spacing w:val="-3"/>
        </w:rPr>
        <w:t xml:space="preserve"> </w:t>
      </w:r>
      <w:r>
        <w:t>that</w:t>
      </w:r>
      <w:r>
        <w:rPr>
          <w:spacing w:val="-1"/>
        </w:rPr>
        <w:t xml:space="preserve"> </w:t>
      </w:r>
      <w:r>
        <w:t>Health</w:t>
      </w:r>
      <w:r>
        <w:rPr>
          <w:spacing w:val="-5"/>
        </w:rPr>
        <w:t xml:space="preserve"> </w:t>
      </w:r>
      <w:r>
        <w:t>and</w:t>
      </w:r>
      <w:r>
        <w:rPr>
          <w:spacing w:val="-5"/>
        </w:rPr>
        <w:t xml:space="preserve"> </w:t>
      </w:r>
      <w:r>
        <w:t>Safety</w:t>
      </w:r>
      <w:r>
        <w:rPr>
          <w:spacing w:val="-2"/>
        </w:rPr>
        <w:t xml:space="preserve"> </w:t>
      </w:r>
      <w:r>
        <w:t>arrangements</w:t>
      </w:r>
      <w:r>
        <w:rPr>
          <w:spacing w:val="-2"/>
        </w:rPr>
        <w:t xml:space="preserve"> </w:t>
      </w:r>
      <w:r>
        <w:t>within</w:t>
      </w:r>
      <w:r>
        <w:rPr>
          <w:spacing w:val="-3"/>
        </w:rPr>
        <w:t xml:space="preserve"> </w:t>
      </w:r>
      <w:r>
        <w:t>the</w:t>
      </w:r>
      <w:r>
        <w:rPr>
          <w:spacing w:val="-3"/>
        </w:rPr>
        <w:t xml:space="preserve"> </w:t>
      </w:r>
      <w:r>
        <w:t>school</w:t>
      </w:r>
      <w:r>
        <w:rPr>
          <w:spacing w:val="-4"/>
        </w:rPr>
        <w:t xml:space="preserve"> </w:t>
      </w:r>
      <w:r>
        <w:t>are</w:t>
      </w:r>
      <w:r>
        <w:rPr>
          <w:spacing w:val="-5"/>
        </w:rPr>
        <w:t xml:space="preserve"> </w:t>
      </w:r>
      <w:r>
        <w:t>aligned</w:t>
      </w:r>
      <w:r>
        <w:rPr>
          <w:spacing w:val="-3"/>
        </w:rPr>
        <w:t xml:space="preserve"> </w:t>
      </w:r>
      <w:r>
        <w:t>to OD</w:t>
      </w:r>
      <w:r w:rsidR="00F5425D">
        <w:t>B</w:t>
      </w:r>
      <w:r>
        <w:t>ST Health and Safety Policy</w:t>
      </w:r>
    </w:p>
    <w:p w14:paraId="1100D5A0" w14:textId="77777777" w:rsidR="00F838C2" w:rsidRDefault="00F1707D">
      <w:pPr>
        <w:pStyle w:val="ListParagraph"/>
        <w:numPr>
          <w:ilvl w:val="1"/>
          <w:numId w:val="5"/>
        </w:numPr>
        <w:tabs>
          <w:tab w:val="left" w:pos="1547"/>
          <w:tab w:val="left" w:pos="1548"/>
        </w:tabs>
        <w:spacing w:before="3" w:line="237" w:lineRule="auto"/>
        <w:ind w:left="1547" w:right="713" w:hanging="360"/>
      </w:pPr>
      <w:r>
        <w:t>Ensuring</w:t>
      </w:r>
      <w:r>
        <w:rPr>
          <w:spacing w:val="-2"/>
        </w:rPr>
        <w:t xml:space="preserve"> </w:t>
      </w:r>
      <w:r>
        <w:t>that all</w:t>
      </w:r>
      <w:r>
        <w:rPr>
          <w:spacing w:val="-5"/>
        </w:rPr>
        <w:t xml:space="preserve"> </w:t>
      </w:r>
      <w:r>
        <w:t>reasonable</w:t>
      </w:r>
      <w:r>
        <w:rPr>
          <w:spacing w:val="-2"/>
        </w:rPr>
        <w:t xml:space="preserve"> </w:t>
      </w:r>
      <w:r>
        <w:t>steps</w:t>
      </w:r>
      <w:r>
        <w:rPr>
          <w:spacing w:val="-4"/>
        </w:rPr>
        <w:t xml:space="preserve"> </w:t>
      </w:r>
      <w:r>
        <w:t>have</w:t>
      </w:r>
      <w:r>
        <w:rPr>
          <w:spacing w:val="-2"/>
        </w:rPr>
        <w:t xml:space="preserve"> </w:t>
      </w:r>
      <w:r>
        <w:t>been</w:t>
      </w:r>
      <w:r>
        <w:rPr>
          <w:spacing w:val="-5"/>
        </w:rPr>
        <w:t xml:space="preserve"> </w:t>
      </w:r>
      <w:r>
        <w:t>taken</w:t>
      </w:r>
      <w:r>
        <w:rPr>
          <w:spacing w:val="-2"/>
        </w:rPr>
        <w:t xml:space="preserve"> </w:t>
      </w:r>
      <w:r>
        <w:t>to</w:t>
      </w:r>
      <w:r>
        <w:rPr>
          <w:spacing w:val="-4"/>
        </w:rPr>
        <w:t xml:space="preserve"> </w:t>
      </w:r>
      <w:r>
        <w:t>reduce</w:t>
      </w:r>
      <w:r>
        <w:rPr>
          <w:spacing w:val="-4"/>
        </w:rPr>
        <w:t xml:space="preserve"> </w:t>
      </w:r>
      <w:r>
        <w:t>the</w:t>
      </w:r>
      <w:r>
        <w:rPr>
          <w:spacing w:val="-4"/>
        </w:rPr>
        <w:t xml:space="preserve"> </w:t>
      </w:r>
      <w:r>
        <w:t>possibility</w:t>
      </w:r>
      <w:r>
        <w:rPr>
          <w:spacing w:val="-1"/>
        </w:rPr>
        <w:t xml:space="preserve"> </w:t>
      </w:r>
      <w:r>
        <w:t xml:space="preserve">of accident and injury to staff, </w:t>
      </w:r>
      <w:proofErr w:type="gramStart"/>
      <w:r>
        <w:t>students</w:t>
      </w:r>
      <w:proofErr w:type="gramEnd"/>
      <w:r>
        <w:t xml:space="preserve"> and visitors.</w:t>
      </w:r>
    </w:p>
    <w:p w14:paraId="681014F8" w14:textId="37B688AA" w:rsidR="00F838C2" w:rsidRDefault="00F1707D">
      <w:pPr>
        <w:pStyle w:val="ListParagraph"/>
        <w:numPr>
          <w:ilvl w:val="1"/>
          <w:numId w:val="5"/>
        </w:numPr>
        <w:tabs>
          <w:tab w:val="left" w:pos="1547"/>
          <w:tab w:val="left" w:pos="1548"/>
        </w:tabs>
        <w:spacing w:before="4" w:line="237" w:lineRule="auto"/>
        <w:ind w:left="1547" w:right="1009" w:hanging="360"/>
      </w:pPr>
      <w:r>
        <w:t>Informing</w:t>
      </w:r>
      <w:r>
        <w:rPr>
          <w:spacing w:val="-5"/>
        </w:rPr>
        <w:t xml:space="preserve"> </w:t>
      </w:r>
      <w:r>
        <w:t>OD</w:t>
      </w:r>
      <w:r w:rsidR="00F5425D">
        <w:t>B</w:t>
      </w:r>
      <w:r>
        <w:t>ST’s</w:t>
      </w:r>
      <w:r>
        <w:rPr>
          <w:spacing w:val="-3"/>
        </w:rPr>
        <w:t xml:space="preserve"> </w:t>
      </w:r>
      <w:r w:rsidR="00F5425D">
        <w:rPr>
          <w:spacing w:val="-3"/>
        </w:rPr>
        <w:t>COO</w:t>
      </w:r>
      <w:r>
        <w:rPr>
          <w:spacing w:val="-3"/>
        </w:rPr>
        <w:t xml:space="preserve"> </w:t>
      </w:r>
      <w:r>
        <w:t>of</w:t>
      </w:r>
      <w:r>
        <w:rPr>
          <w:spacing w:val="-4"/>
        </w:rPr>
        <w:t xml:space="preserve"> </w:t>
      </w:r>
      <w:r>
        <w:t>all</w:t>
      </w:r>
      <w:r>
        <w:rPr>
          <w:spacing w:val="-3"/>
        </w:rPr>
        <w:t xml:space="preserve"> </w:t>
      </w:r>
      <w:r>
        <w:t>RIDDOR</w:t>
      </w:r>
      <w:r>
        <w:rPr>
          <w:spacing w:val="-3"/>
        </w:rPr>
        <w:t xml:space="preserve"> </w:t>
      </w:r>
      <w:r>
        <w:t>reportable</w:t>
      </w:r>
      <w:r>
        <w:rPr>
          <w:spacing w:val="-5"/>
        </w:rPr>
        <w:t xml:space="preserve"> </w:t>
      </w:r>
      <w:r>
        <w:t>accidents within 24 hours of the incident occurring.</w:t>
      </w:r>
    </w:p>
    <w:p w14:paraId="4C0150A0" w14:textId="77777777" w:rsidR="00F838C2" w:rsidRDefault="00F838C2">
      <w:pPr>
        <w:pStyle w:val="BodyText"/>
        <w:spacing w:before="9"/>
        <w:rPr>
          <w:sz w:val="35"/>
        </w:rPr>
      </w:pPr>
    </w:p>
    <w:p w14:paraId="697EDE7E" w14:textId="77777777" w:rsidR="00F838C2" w:rsidRDefault="00F1707D">
      <w:pPr>
        <w:pStyle w:val="Heading1"/>
        <w:ind w:left="827"/>
      </w:pPr>
      <w:r>
        <w:t>Other</w:t>
      </w:r>
      <w:r>
        <w:rPr>
          <w:spacing w:val="-4"/>
        </w:rPr>
        <w:t xml:space="preserve"> </w:t>
      </w:r>
      <w:r>
        <w:t>Line</w:t>
      </w:r>
      <w:r>
        <w:rPr>
          <w:spacing w:val="-6"/>
        </w:rPr>
        <w:t xml:space="preserve"> </w:t>
      </w:r>
      <w:r>
        <w:t>Managers</w:t>
      </w:r>
      <w:r>
        <w:rPr>
          <w:spacing w:val="-5"/>
        </w:rPr>
        <w:t xml:space="preserve"> </w:t>
      </w:r>
      <w:r>
        <w:t>in</w:t>
      </w:r>
      <w:r>
        <w:rPr>
          <w:spacing w:val="-6"/>
        </w:rPr>
        <w:t xml:space="preserve"> </w:t>
      </w:r>
      <w:r>
        <w:t>Schools</w:t>
      </w:r>
      <w:r>
        <w:rPr>
          <w:spacing w:val="-4"/>
        </w:rPr>
        <w:t xml:space="preserve"> </w:t>
      </w:r>
      <w:r>
        <w:t>or</w:t>
      </w:r>
      <w:r>
        <w:rPr>
          <w:spacing w:val="-4"/>
        </w:rPr>
        <w:t xml:space="preserve"> </w:t>
      </w:r>
      <w:r>
        <w:t>Central</w:t>
      </w:r>
      <w:r>
        <w:rPr>
          <w:spacing w:val="-6"/>
        </w:rPr>
        <w:t xml:space="preserve"> </w:t>
      </w:r>
      <w:r>
        <w:rPr>
          <w:spacing w:val="-4"/>
        </w:rPr>
        <w:t>Team</w:t>
      </w:r>
    </w:p>
    <w:p w14:paraId="432A75D8" w14:textId="77777777" w:rsidR="00F838C2" w:rsidRDefault="00F1707D">
      <w:pPr>
        <w:pStyle w:val="BodyText"/>
        <w:spacing w:before="158"/>
        <w:ind w:left="827"/>
      </w:pPr>
      <w:r>
        <w:t>All</w:t>
      </w:r>
      <w:r>
        <w:rPr>
          <w:spacing w:val="-7"/>
        </w:rPr>
        <w:t xml:space="preserve"> </w:t>
      </w:r>
      <w:r>
        <w:t>line</w:t>
      </w:r>
      <w:r>
        <w:rPr>
          <w:spacing w:val="-7"/>
        </w:rPr>
        <w:t xml:space="preserve"> </w:t>
      </w:r>
      <w:r>
        <w:t>mangers</w:t>
      </w:r>
      <w:r>
        <w:rPr>
          <w:spacing w:val="-6"/>
        </w:rPr>
        <w:t xml:space="preserve"> </w:t>
      </w:r>
      <w:r>
        <w:t>have</w:t>
      </w:r>
      <w:r>
        <w:rPr>
          <w:spacing w:val="-9"/>
        </w:rPr>
        <w:t xml:space="preserve"> </w:t>
      </w:r>
      <w:r>
        <w:t>responsibilities</w:t>
      </w:r>
      <w:r>
        <w:rPr>
          <w:spacing w:val="-4"/>
        </w:rPr>
        <w:t xml:space="preserve"> for:</w:t>
      </w:r>
    </w:p>
    <w:p w14:paraId="4EF7B2CA" w14:textId="2EA9614F" w:rsidR="00F838C2" w:rsidRDefault="00F1707D">
      <w:pPr>
        <w:pStyle w:val="ListParagraph"/>
        <w:numPr>
          <w:ilvl w:val="1"/>
          <w:numId w:val="5"/>
        </w:numPr>
        <w:tabs>
          <w:tab w:val="left" w:pos="1547"/>
          <w:tab w:val="left" w:pos="1548"/>
        </w:tabs>
        <w:spacing w:before="37" w:line="259" w:lineRule="auto"/>
        <w:ind w:left="1547" w:right="587" w:hanging="360"/>
      </w:pPr>
      <w:r>
        <w:t>applying the ODST Health and Safety policy to</w:t>
      </w:r>
      <w:r>
        <w:rPr>
          <w:spacing w:val="-1"/>
        </w:rPr>
        <w:t xml:space="preserve"> </w:t>
      </w:r>
      <w:r>
        <w:t>their own department or area of work.</w:t>
      </w:r>
      <w:r>
        <w:rPr>
          <w:spacing w:val="40"/>
        </w:rPr>
        <w:t xml:space="preserve"> </w:t>
      </w:r>
      <w:r>
        <w:t>Developing, publishing and sharing with members of the team specific Health</w:t>
      </w:r>
      <w:r>
        <w:rPr>
          <w:spacing w:val="-2"/>
        </w:rPr>
        <w:t xml:space="preserve"> </w:t>
      </w:r>
      <w:r>
        <w:t>and</w:t>
      </w:r>
      <w:r>
        <w:rPr>
          <w:spacing w:val="-2"/>
        </w:rPr>
        <w:t xml:space="preserve"> </w:t>
      </w:r>
      <w:r>
        <w:t>Safety</w:t>
      </w:r>
      <w:r>
        <w:rPr>
          <w:spacing w:val="-3"/>
        </w:rPr>
        <w:t xml:space="preserve"> </w:t>
      </w:r>
      <w:r>
        <w:t>procedures</w:t>
      </w:r>
      <w:r>
        <w:rPr>
          <w:spacing w:val="-2"/>
        </w:rPr>
        <w:t xml:space="preserve"> </w:t>
      </w:r>
      <w:r>
        <w:t>for</w:t>
      </w:r>
      <w:r>
        <w:rPr>
          <w:spacing w:val="-3"/>
        </w:rPr>
        <w:t xml:space="preserve"> </w:t>
      </w:r>
      <w:r w:rsidR="008E5793">
        <w:t>high</w:t>
      </w:r>
      <w:r w:rsidR="008E5793">
        <w:rPr>
          <w:spacing w:val="-2"/>
        </w:rPr>
        <w:t>-risk</w:t>
      </w:r>
      <w:r>
        <w:rPr>
          <w:spacing w:val="-4"/>
        </w:rPr>
        <w:t xml:space="preserve"> </w:t>
      </w:r>
      <w:r>
        <w:t>activities</w:t>
      </w:r>
      <w:r>
        <w:rPr>
          <w:spacing w:val="-2"/>
        </w:rPr>
        <w:t xml:space="preserve"> </w:t>
      </w:r>
      <w:r>
        <w:t>within</w:t>
      </w:r>
      <w:r>
        <w:rPr>
          <w:spacing w:val="-2"/>
        </w:rPr>
        <w:t xml:space="preserve"> </w:t>
      </w:r>
      <w:r>
        <w:t>their</w:t>
      </w:r>
      <w:r>
        <w:rPr>
          <w:spacing w:val="-1"/>
        </w:rPr>
        <w:t xml:space="preserve"> </w:t>
      </w:r>
      <w:r>
        <w:t>department</w:t>
      </w:r>
      <w:r>
        <w:rPr>
          <w:spacing w:val="-3"/>
        </w:rPr>
        <w:t xml:space="preserve"> </w:t>
      </w:r>
      <w:r>
        <w:t>(</w:t>
      </w:r>
      <w:proofErr w:type="gramStart"/>
      <w:r>
        <w:t>i.e.</w:t>
      </w:r>
      <w:proofErr w:type="gramEnd"/>
      <w:r>
        <w:t xml:space="preserve"> School – Science, D&amp;T, PE and Art)</w:t>
      </w:r>
    </w:p>
    <w:p w14:paraId="0F92C8A0" w14:textId="2C691215" w:rsidR="00F838C2" w:rsidRDefault="00F1707D">
      <w:pPr>
        <w:pStyle w:val="ListParagraph"/>
        <w:numPr>
          <w:ilvl w:val="1"/>
          <w:numId w:val="5"/>
        </w:numPr>
        <w:tabs>
          <w:tab w:val="left" w:pos="1547"/>
          <w:tab w:val="left" w:pos="1548"/>
        </w:tabs>
        <w:spacing w:line="259" w:lineRule="auto"/>
        <w:ind w:left="1547" w:right="568" w:hanging="360"/>
      </w:pPr>
      <w:r>
        <w:t xml:space="preserve">maintaining or having access to an </w:t>
      </w:r>
      <w:r w:rsidR="008E5793">
        <w:t>up-to-date</w:t>
      </w:r>
      <w:r>
        <w:t xml:space="preserve"> library of relevant published health</w:t>
      </w:r>
      <w:r>
        <w:rPr>
          <w:spacing w:val="-3"/>
        </w:rPr>
        <w:t xml:space="preserve"> </w:t>
      </w:r>
      <w:r>
        <w:t>and</w:t>
      </w:r>
      <w:r>
        <w:rPr>
          <w:spacing w:val="-3"/>
        </w:rPr>
        <w:t xml:space="preserve"> </w:t>
      </w:r>
      <w:r>
        <w:t>safety</w:t>
      </w:r>
      <w:r>
        <w:rPr>
          <w:spacing w:val="-2"/>
        </w:rPr>
        <w:t xml:space="preserve"> </w:t>
      </w:r>
      <w:r>
        <w:t>guidance</w:t>
      </w:r>
      <w:r>
        <w:rPr>
          <w:spacing w:val="-3"/>
        </w:rPr>
        <w:t xml:space="preserve"> </w:t>
      </w:r>
      <w:r>
        <w:t>from</w:t>
      </w:r>
      <w:r>
        <w:rPr>
          <w:spacing w:val="-4"/>
        </w:rPr>
        <w:t xml:space="preserve"> </w:t>
      </w:r>
      <w:r>
        <w:t>sources</w:t>
      </w:r>
      <w:r>
        <w:rPr>
          <w:spacing w:val="-3"/>
        </w:rPr>
        <w:t xml:space="preserve"> </w:t>
      </w:r>
      <w:r>
        <w:t>including</w:t>
      </w:r>
      <w:r>
        <w:rPr>
          <w:spacing w:val="-3"/>
        </w:rPr>
        <w:t xml:space="preserve"> </w:t>
      </w:r>
      <w:r>
        <w:t>CLEAPSS,</w:t>
      </w:r>
      <w:r>
        <w:rPr>
          <w:spacing w:val="-1"/>
        </w:rPr>
        <w:t xml:space="preserve"> </w:t>
      </w:r>
      <w:proofErr w:type="spellStart"/>
      <w:r>
        <w:t>AfPE</w:t>
      </w:r>
      <w:proofErr w:type="spellEnd"/>
      <w:r>
        <w:rPr>
          <w:spacing w:val="-3"/>
        </w:rPr>
        <w:t xml:space="preserve"> </w:t>
      </w:r>
      <w:r>
        <w:t>and</w:t>
      </w:r>
      <w:r>
        <w:rPr>
          <w:spacing w:val="-5"/>
        </w:rPr>
        <w:t xml:space="preserve"> </w:t>
      </w:r>
      <w:r>
        <w:t>ensure that all staff are aware of and make use of such guidance</w:t>
      </w:r>
    </w:p>
    <w:p w14:paraId="0D27626B" w14:textId="77777777" w:rsidR="00F838C2" w:rsidRDefault="00F1707D">
      <w:pPr>
        <w:pStyle w:val="ListParagraph"/>
        <w:numPr>
          <w:ilvl w:val="1"/>
          <w:numId w:val="5"/>
        </w:numPr>
        <w:tabs>
          <w:tab w:val="left" w:pos="1548"/>
        </w:tabs>
        <w:spacing w:line="259" w:lineRule="auto"/>
        <w:ind w:left="1547" w:right="913" w:hanging="360"/>
        <w:jc w:val="both"/>
      </w:pPr>
      <w:r>
        <w:t>ensuring regular health and safety risk assessments are undertaken for any activities</w:t>
      </w:r>
      <w:r>
        <w:rPr>
          <w:spacing w:val="-4"/>
        </w:rPr>
        <w:t xml:space="preserve"> </w:t>
      </w:r>
      <w:r>
        <w:t>/</w:t>
      </w:r>
      <w:r>
        <w:rPr>
          <w:spacing w:val="-3"/>
        </w:rPr>
        <w:t xml:space="preserve"> </w:t>
      </w:r>
      <w:r>
        <w:t>trips</w:t>
      </w:r>
      <w:r>
        <w:rPr>
          <w:spacing w:val="-4"/>
        </w:rPr>
        <w:t xml:space="preserve"> </w:t>
      </w:r>
      <w:r>
        <w:t>for</w:t>
      </w:r>
      <w:r>
        <w:rPr>
          <w:spacing w:val="-3"/>
        </w:rPr>
        <w:t xml:space="preserve"> </w:t>
      </w:r>
      <w:r>
        <w:t>which</w:t>
      </w:r>
      <w:r>
        <w:rPr>
          <w:spacing w:val="-4"/>
        </w:rPr>
        <w:t xml:space="preserve"> </w:t>
      </w:r>
      <w:r>
        <w:t>they</w:t>
      </w:r>
      <w:r>
        <w:rPr>
          <w:spacing w:val="-1"/>
        </w:rPr>
        <w:t xml:space="preserve"> </w:t>
      </w:r>
      <w:r>
        <w:t>are</w:t>
      </w:r>
      <w:r>
        <w:rPr>
          <w:spacing w:val="-4"/>
        </w:rPr>
        <w:t xml:space="preserve"> </w:t>
      </w:r>
      <w:r>
        <w:t>responsible</w:t>
      </w:r>
      <w:r>
        <w:rPr>
          <w:spacing w:val="-2"/>
        </w:rPr>
        <w:t xml:space="preserve"> </w:t>
      </w:r>
      <w:r>
        <w:t>and</w:t>
      </w:r>
      <w:r>
        <w:rPr>
          <w:spacing w:val="-4"/>
        </w:rPr>
        <w:t xml:space="preserve"> </w:t>
      </w:r>
      <w:r>
        <w:t>that control</w:t>
      </w:r>
      <w:r>
        <w:rPr>
          <w:spacing w:val="-5"/>
        </w:rPr>
        <w:t xml:space="preserve"> </w:t>
      </w:r>
      <w:r>
        <w:t>measures</w:t>
      </w:r>
      <w:r>
        <w:rPr>
          <w:spacing w:val="-4"/>
        </w:rPr>
        <w:t xml:space="preserve"> </w:t>
      </w:r>
      <w:r>
        <w:t>are implemented and shared with all staff.</w:t>
      </w:r>
    </w:p>
    <w:p w14:paraId="3AF75081" w14:textId="77777777" w:rsidR="00F838C2" w:rsidRDefault="00F838C2">
      <w:pPr>
        <w:spacing w:line="259" w:lineRule="auto"/>
        <w:jc w:val="both"/>
        <w:sectPr w:rsidR="00F838C2">
          <w:pgSz w:w="11920" w:h="16850"/>
          <w:pgMar w:top="1240" w:right="820" w:bottom="640" w:left="1220" w:header="8" w:footer="444" w:gutter="0"/>
          <w:cols w:space="720"/>
        </w:sectPr>
      </w:pPr>
    </w:p>
    <w:p w14:paraId="3CD83018" w14:textId="77777777" w:rsidR="00F838C2" w:rsidRDefault="00F1707D">
      <w:pPr>
        <w:pStyle w:val="ListParagraph"/>
        <w:numPr>
          <w:ilvl w:val="1"/>
          <w:numId w:val="5"/>
        </w:numPr>
        <w:tabs>
          <w:tab w:val="left" w:pos="1547"/>
          <w:tab w:val="left" w:pos="1548"/>
        </w:tabs>
        <w:spacing w:before="91" w:line="259" w:lineRule="auto"/>
        <w:ind w:left="1547" w:right="653" w:hanging="360"/>
      </w:pPr>
      <w:r>
        <w:lastRenderedPageBreak/>
        <w:t>ensuring</w:t>
      </w:r>
      <w:r>
        <w:rPr>
          <w:spacing w:val="-3"/>
        </w:rPr>
        <w:t xml:space="preserve"> </w:t>
      </w:r>
      <w:r>
        <w:t>that,</w:t>
      </w:r>
      <w:r>
        <w:rPr>
          <w:spacing w:val="-3"/>
        </w:rPr>
        <w:t xml:space="preserve"> </w:t>
      </w:r>
      <w:r>
        <w:t>where</w:t>
      </w:r>
      <w:r>
        <w:rPr>
          <w:spacing w:val="-5"/>
        </w:rPr>
        <w:t xml:space="preserve"> </w:t>
      </w:r>
      <w:r>
        <w:t>necessary,</w:t>
      </w:r>
      <w:r>
        <w:rPr>
          <w:spacing w:val="-4"/>
        </w:rPr>
        <w:t xml:space="preserve"> </w:t>
      </w:r>
      <w:r>
        <w:t>the</w:t>
      </w:r>
      <w:r>
        <w:rPr>
          <w:spacing w:val="-3"/>
        </w:rPr>
        <w:t xml:space="preserve"> </w:t>
      </w:r>
      <w:r>
        <w:t>appropriate</w:t>
      </w:r>
      <w:r>
        <w:rPr>
          <w:spacing w:val="-5"/>
        </w:rPr>
        <w:t xml:space="preserve"> </w:t>
      </w:r>
      <w:r>
        <w:t>personal</w:t>
      </w:r>
      <w:r>
        <w:rPr>
          <w:spacing w:val="-4"/>
        </w:rPr>
        <w:t xml:space="preserve"> </w:t>
      </w:r>
      <w:r>
        <w:t>protective</w:t>
      </w:r>
      <w:r>
        <w:rPr>
          <w:spacing w:val="-3"/>
        </w:rPr>
        <w:t xml:space="preserve"> </w:t>
      </w:r>
      <w:r>
        <w:t>equipment is available, in good condition and used and that any other identified safety measures in the risk assessment are implemented.</w:t>
      </w:r>
    </w:p>
    <w:p w14:paraId="4CB9CA48" w14:textId="422B0059" w:rsidR="00F838C2" w:rsidRDefault="00F1707D">
      <w:pPr>
        <w:pStyle w:val="ListParagraph"/>
        <w:numPr>
          <w:ilvl w:val="1"/>
          <w:numId w:val="5"/>
        </w:numPr>
        <w:tabs>
          <w:tab w:val="left" w:pos="1547"/>
          <w:tab w:val="left" w:pos="1548"/>
        </w:tabs>
        <w:spacing w:line="259" w:lineRule="auto"/>
        <w:ind w:left="1547" w:right="681" w:hanging="360"/>
      </w:pPr>
      <w:r>
        <w:t>resolving any health and safety or welfare problems members of staff refer to them,</w:t>
      </w:r>
      <w:r>
        <w:rPr>
          <w:spacing w:val="-1"/>
        </w:rPr>
        <w:t xml:space="preserve"> </w:t>
      </w:r>
      <w:r>
        <w:t>informing</w:t>
      </w:r>
      <w:r>
        <w:rPr>
          <w:spacing w:val="-3"/>
        </w:rPr>
        <w:t xml:space="preserve"> </w:t>
      </w:r>
      <w:r>
        <w:t>the</w:t>
      </w:r>
      <w:r>
        <w:rPr>
          <w:spacing w:val="-5"/>
        </w:rPr>
        <w:t xml:space="preserve"> </w:t>
      </w:r>
      <w:r>
        <w:t>Headteacher,</w:t>
      </w:r>
      <w:r>
        <w:rPr>
          <w:spacing w:val="-4"/>
        </w:rPr>
        <w:t xml:space="preserve"> </w:t>
      </w:r>
      <w:r>
        <w:t>of any problems to which they cannot achieve a satisfactory solution with the resources available to them.</w:t>
      </w:r>
    </w:p>
    <w:p w14:paraId="0E920387" w14:textId="77777777" w:rsidR="00F838C2" w:rsidRDefault="00F1707D">
      <w:pPr>
        <w:pStyle w:val="ListParagraph"/>
        <w:numPr>
          <w:ilvl w:val="1"/>
          <w:numId w:val="5"/>
        </w:numPr>
        <w:tabs>
          <w:tab w:val="left" w:pos="1548"/>
        </w:tabs>
        <w:spacing w:line="259" w:lineRule="auto"/>
        <w:ind w:left="1547" w:right="629" w:hanging="360"/>
        <w:jc w:val="both"/>
      </w:pPr>
      <w:r>
        <w:t>carrying out and recording regular inspections of their areas of responsibility to ensure</w:t>
      </w:r>
      <w:r>
        <w:rPr>
          <w:spacing w:val="-4"/>
        </w:rPr>
        <w:t xml:space="preserve"> </w:t>
      </w:r>
      <w:r>
        <w:t>that</w:t>
      </w:r>
      <w:r>
        <w:rPr>
          <w:spacing w:val="-3"/>
        </w:rPr>
        <w:t xml:space="preserve"> </w:t>
      </w:r>
      <w:r>
        <w:t>equipment,</w:t>
      </w:r>
      <w:r>
        <w:rPr>
          <w:spacing w:val="-3"/>
        </w:rPr>
        <w:t xml:space="preserve"> </w:t>
      </w:r>
      <w:proofErr w:type="gramStart"/>
      <w:r>
        <w:t>furniture</w:t>
      </w:r>
      <w:proofErr w:type="gramEnd"/>
      <w:r>
        <w:rPr>
          <w:spacing w:val="-4"/>
        </w:rPr>
        <w:t xml:space="preserve"> </w:t>
      </w:r>
      <w:r>
        <w:t>and</w:t>
      </w:r>
      <w:r>
        <w:rPr>
          <w:spacing w:val="-2"/>
        </w:rPr>
        <w:t xml:space="preserve"> </w:t>
      </w:r>
      <w:r>
        <w:t>activities</w:t>
      </w:r>
      <w:r>
        <w:rPr>
          <w:spacing w:val="-2"/>
        </w:rPr>
        <w:t xml:space="preserve"> </w:t>
      </w:r>
      <w:r>
        <w:t>are</w:t>
      </w:r>
      <w:r>
        <w:rPr>
          <w:spacing w:val="-2"/>
        </w:rPr>
        <w:t xml:space="preserve"> </w:t>
      </w:r>
      <w:r>
        <w:t>safe.</w:t>
      </w:r>
      <w:r>
        <w:rPr>
          <w:spacing w:val="40"/>
        </w:rPr>
        <w:t xml:space="preserve"> </w:t>
      </w:r>
      <w:r>
        <w:t>Reporting</w:t>
      </w:r>
      <w:r>
        <w:rPr>
          <w:spacing w:val="-2"/>
        </w:rPr>
        <w:t xml:space="preserve"> </w:t>
      </w:r>
      <w:r>
        <w:t>any</w:t>
      </w:r>
      <w:r>
        <w:rPr>
          <w:spacing w:val="-4"/>
        </w:rPr>
        <w:t xml:space="preserve"> </w:t>
      </w:r>
      <w:r>
        <w:t>defaults in line with procedure where required.</w:t>
      </w:r>
    </w:p>
    <w:p w14:paraId="129DFD94" w14:textId="77777777" w:rsidR="00F838C2" w:rsidRDefault="00F1707D">
      <w:pPr>
        <w:pStyle w:val="ListParagraph"/>
        <w:numPr>
          <w:ilvl w:val="1"/>
          <w:numId w:val="5"/>
        </w:numPr>
        <w:tabs>
          <w:tab w:val="left" w:pos="1547"/>
          <w:tab w:val="left" w:pos="1548"/>
        </w:tabs>
        <w:spacing w:line="259" w:lineRule="auto"/>
        <w:ind w:left="1547" w:right="560" w:hanging="360"/>
      </w:pPr>
      <w:r>
        <w:t>checking the adequacy of fire precautions and procedures in liaison with the Headteacher, or Department Head within the Central Team.</w:t>
      </w:r>
      <w:r>
        <w:rPr>
          <w:spacing w:val="40"/>
        </w:rPr>
        <w:t xml:space="preserve"> </w:t>
      </w:r>
      <w:r>
        <w:t>Ensuring that a copy</w:t>
      </w:r>
      <w:r>
        <w:rPr>
          <w:spacing w:val="-2"/>
        </w:rPr>
        <w:t xml:space="preserve"> </w:t>
      </w:r>
      <w:r>
        <w:t>of</w:t>
      </w:r>
      <w:r>
        <w:rPr>
          <w:spacing w:val="-4"/>
        </w:rPr>
        <w:t xml:space="preserve"> </w:t>
      </w:r>
      <w:r>
        <w:t>the</w:t>
      </w:r>
      <w:r>
        <w:rPr>
          <w:spacing w:val="-3"/>
        </w:rPr>
        <w:t xml:space="preserve"> </w:t>
      </w:r>
      <w:r>
        <w:t>Fire</w:t>
      </w:r>
      <w:r>
        <w:rPr>
          <w:spacing w:val="-5"/>
        </w:rPr>
        <w:t xml:space="preserve"> </w:t>
      </w:r>
      <w:r>
        <w:t>Action</w:t>
      </w:r>
      <w:r>
        <w:rPr>
          <w:spacing w:val="-3"/>
        </w:rPr>
        <w:t xml:space="preserve"> </w:t>
      </w:r>
      <w:r>
        <w:t>Notices</w:t>
      </w:r>
      <w:r>
        <w:rPr>
          <w:spacing w:val="-2"/>
        </w:rPr>
        <w:t xml:space="preserve"> </w:t>
      </w:r>
      <w:r>
        <w:t>and</w:t>
      </w:r>
      <w:r>
        <w:rPr>
          <w:spacing w:val="-5"/>
        </w:rPr>
        <w:t xml:space="preserve"> </w:t>
      </w:r>
      <w:r>
        <w:t>assembly</w:t>
      </w:r>
      <w:r>
        <w:rPr>
          <w:spacing w:val="-2"/>
        </w:rPr>
        <w:t xml:space="preserve"> </w:t>
      </w:r>
      <w:r>
        <w:t>point(s)</w:t>
      </w:r>
      <w:r>
        <w:rPr>
          <w:spacing w:val="-2"/>
        </w:rPr>
        <w:t xml:space="preserve"> </w:t>
      </w:r>
      <w:r>
        <w:t>are</w:t>
      </w:r>
      <w:r>
        <w:rPr>
          <w:spacing w:val="-3"/>
        </w:rPr>
        <w:t xml:space="preserve"> </w:t>
      </w:r>
      <w:r>
        <w:t>prominently</w:t>
      </w:r>
      <w:r>
        <w:rPr>
          <w:spacing w:val="-2"/>
        </w:rPr>
        <w:t xml:space="preserve"> </w:t>
      </w:r>
      <w:r>
        <w:t>displayed in all rooms and areas for which they are responsible.</w:t>
      </w:r>
    </w:p>
    <w:p w14:paraId="5215DEB2" w14:textId="77777777" w:rsidR="00F838C2" w:rsidRDefault="00F1707D">
      <w:pPr>
        <w:pStyle w:val="ListParagraph"/>
        <w:numPr>
          <w:ilvl w:val="1"/>
          <w:numId w:val="5"/>
        </w:numPr>
        <w:tabs>
          <w:tab w:val="left" w:pos="1547"/>
          <w:tab w:val="left" w:pos="1548"/>
        </w:tabs>
        <w:spacing w:line="259" w:lineRule="auto"/>
        <w:ind w:left="1547" w:right="578" w:hanging="360"/>
      </w:pPr>
      <w:r>
        <w:t>ensuring, so far as is reasonably practicable, the provision of sufficient information,</w:t>
      </w:r>
      <w:r>
        <w:rPr>
          <w:spacing w:val="-4"/>
        </w:rPr>
        <w:t xml:space="preserve"> </w:t>
      </w:r>
      <w:r>
        <w:t>instruction,</w:t>
      </w:r>
      <w:r>
        <w:rPr>
          <w:spacing w:val="-4"/>
        </w:rPr>
        <w:t xml:space="preserve"> </w:t>
      </w:r>
      <w:proofErr w:type="gramStart"/>
      <w:r>
        <w:t>training</w:t>
      </w:r>
      <w:proofErr w:type="gramEnd"/>
      <w:r>
        <w:rPr>
          <w:spacing w:val="-3"/>
        </w:rPr>
        <w:t xml:space="preserve"> </w:t>
      </w:r>
      <w:r>
        <w:t>and</w:t>
      </w:r>
      <w:r>
        <w:rPr>
          <w:spacing w:val="-3"/>
        </w:rPr>
        <w:t xml:space="preserve"> </w:t>
      </w:r>
      <w:r>
        <w:t>supervision</w:t>
      </w:r>
      <w:r>
        <w:rPr>
          <w:spacing w:val="-3"/>
        </w:rPr>
        <w:t xml:space="preserve"> </w:t>
      </w:r>
      <w:r>
        <w:t>to</w:t>
      </w:r>
      <w:r>
        <w:rPr>
          <w:spacing w:val="-3"/>
        </w:rPr>
        <w:t xml:space="preserve"> </w:t>
      </w:r>
      <w:r>
        <w:t>enable</w:t>
      </w:r>
      <w:r>
        <w:rPr>
          <w:spacing w:val="-3"/>
        </w:rPr>
        <w:t xml:space="preserve"> </w:t>
      </w:r>
      <w:r>
        <w:t>other</w:t>
      </w:r>
      <w:r>
        <w:rPr>
          <w:spacing w:val="-2"/>
        </w:rPr>
        <w:t xml:space="preserve"> </w:t>
      </w:r>
      <w:r>
        <w:t>employees</w:t>
      </w:r>
      <w:r>
        <w:rPr>
          <w:spacing w:val="-2"/>
        </w:rPr>
        <w:t xml:space="preserve"> </w:t>
      </w:r>
      <w:r>
        <w:t xml:space="preserve">and students to avoid hazards and contribute positively to their own health and </w:t>
      </w:r>
      <w:r>
        <w:rPr>
          <w:spacing w:val="-2"/>
        </w:rPr>
        <w:t>safety.</w:t>
      </w:r>
    </w:p>
    <w:p w14:paraId="2C0D3AE4" w14:textId="77777777" w:rsidR="00F838C2" w:rsidRDefault="00F1707D">
      <w:pPr>
        <w:pStyle w:val="ListParagraph"/>
        <w:numPr>
          <w:ilvl w:val="1"/>
          <w:numId w:val="5"/>
        </w:numPr>
        <w:tabs>
          <w:tab w:val="left" w:pos="1547"/>
          <w:tab w:val="left" w:pos="1548"/>
        </w:tabs>
        <w:spacing w:line="259" w:lineRule="auto"/>
        <w:ind w:left="1547" w:right="689" w:hanging="360"/>
      </w:pPr>
      <w:r>
        <w:t>establishing</w:t>
      </w:r>
      <w:r>
        <w:rPr>
          <w:spacing w:val="-3"/>
        </w:rPr>
        <w:t xml:space="preserve"> </w:t>
      </w:r>
      <w:r>
        <w:t>acceptable</w:t>
      </w:r>
      <w:r>
        <w:rPr>
          <w:spacing w:val="-5"/>
        </w:rPr>
        <w:t xml:space="preserve"> </w:t>
      </w:r>
      <w:r>
        <w:t>housekeeping</w:t>
      </w:r>
      <w:r>
        <w:rPr>
          <w:spacing w:val="-3"/>
        </w:rPr>
        <w:t xml:space="preserve"> </w:t>
      </w:r>
      <w:r>
        <w:t>and</w:t>
      </w:r>
      <w:r>
        <w:rPr>
          <w:spacing w:val="-3"/>
        </w:rPr>
        <w:t xml:space="preserve"> </w:t>
      </w:r>
      <w:r>
        <w:t>safe</w:t>
      </w:r>
      <w:r>
        <w:rPr>
          <w:spacing w:val="-5"/>
        </w:rPr>
        <w:t xml:space="preserve"> </w:t>
      </w:r>
      <w:r>
        <w:t>storage</w:t>
      </w:r>
      <w:r>
        <w:rPr>
          <w:spacing w:val="-5"/>
        </w:rPr>
        <w:t xml:space="preserve"> </w:t>
      </w:r>
      <w:r>
        <w:t>standards,</w:t>
      </w:r>
      <w:r>
        <w:rPr>
          <w:spacing w:val="-1"/>
        </w:rPr>
        <w:t xml:space="preserve"> </w:t>
      </w:r>
      <w:r>
        <w:t>in</w:t>
      </w:r>
      <w:r>
        <w:rPr>
          <w:spacing w:val="-3"/>
        </w:rPr>
        <w:t xml:space="preserve"> </w:t>
      </w:r>
      <w:r>
        <w:t>all</w:t>
      </w:r>
      <w:r>
        <w:rPr>
          <w:spacing w:val="-3"/>
        </w:rPr>
        <w:t xml:space="preserve"> </w:t>
      </w:r>
      <w:r>
        <w:t>areas of their responsibility.</w:t>
      </w:r>
    </w:p>
    <w:p w14:paraId="129909B5" w14:textId="77777777" w:rsidR="00F838C2" w:rsidRDefault="00F1707D">
      <w:pPr>
        <w:pStyle w:val="ListParagraph"/>
        <w:numPr>
          <w:ilvl w:val="1"/>
          <w:numId w:val="5"/>
        </w:numPr>
        <w:tabs>
          <w:tab w:val="left" w:pos="1548"/>
        </w:tabs>
        <w:spacing w:line="259" w:lineRule="auto"/>
        <w:ind w:left="1547" w:right="508" w:hanging="360"/>
        <w:jc w:val="both"/>
      </w:pPr>
      <w:r>
        <w:t>developing</w:t>
      </w:r>
      <w:r>
        <w:rPr>
          <w:spacing w:val="-3"/>
        </w:rPr>
        <w:t xml:space="preserve"> </w:t>
      </w:r>
      <w:r>
        <w:t>a</w:t>
      </w:r>
      <w:r>
        <w:rPr>
          <w:spacing w:val="-3"/>
        </w:rPr>
        <w:t xml:space="preserve"> </w:t>
      </w:r>
      <w:r>
        <w:t>training</w:t>
      </w:r>
      <w:r>
        <w:rPr>
          <w:spacing w:val="-3"/>
        </w:rPr>
        <w:t xml:space="preserve"> </w:t>
      </w:r>
      <w:r>
        <w:t>plan</w:t>
      </w:r>
      <w:r>
        <w:rPr>
          <w:spacing w:val="-3"/>
        </w:rPr>
        <w:t xml:space="preserve"> </w:t>
      </w:r>
      <w:r>
        <w:t>that</w:t>
      </w:r>
      <w:r>
        <w:rPr>
          <w:spacing w:val="-1"/>
        </w:rPr>
        <w:t xml:space="preserve"> </w:t>
      </w:r>
      <w:r>
        <w:t>includes</w:t>
      </w:r>
      <w:r>
        <w:rPr>
          <w:spacing w:val="-5"/>
        </w:rPr>
        <w:t xml:space="preserve"> </w:t>
      </w:r>
      <w:r>
        <w:t>specific</w:t>
      </w:r>
      <w:r>
        <w:rPr>
          <w:spacing w:val="-5"/>
        </w:rPr>
        <w:t xml:space="preserve"> </w:t>
      </w:r>
      <w:r>
        <w:t>job</w:t>
      </w:r>
      <w:r>
        <w:rPr>
          <w:spacing w:val="-3"/>
        </w:rPr>
        <w:t xml:space="preserve"> </w:t>
      </w:r>
      <w:r>
        <w:t>instructions</w:t>
      </w:r>
      <w:r>
        <w:rPr>
          <w:spacing w:val="-2"/>
        </w:rPr>
        <w:t xml:space="preserve"> </w:t>
      </w:r>
      <w:r>
        <w:t>and</w:t>
      </w:r>
      <w:r>
        <w:rPr>
          <w:spacing w:val="-5"/>
        </w:rPr>
        <w:t xml:space="preserve"> </w:t>
      </w:r>
      <w:r>
        <w:t>induction</w:t>
      </w:r>
      <w:r>
        <w:rPr>
          <w:spacing w:val="-3"/>
        </w:rPr>
        <w:t xml:space="preserve"> </w:t>
      </w:r>
      <w:r>
        <w:t>for new or</w:t>
      </w:r>
      <w:r>
        <w:rPr>
          <w:spacing w:val="-1"/>
        </w:rPr>
        <w:t xml:space="preserve"> </w:t>
      </w:r>
      <w:r>
        <w:t>transferred</w:t>
      </w:r>
      <w:r>
        <w:rPr>
          <w:spacing w:val="-2"/>
        </w:rPr>
        <w:t xml:space="preserve"> </w:t>
      </w:r>
      <w:r>
        <w:t>employees.</w:t>
      </w:r>
      <w:r>
        <w:rPr>
          <w:spacing w:val="40"/>
        </w:rPr>
        <w:t xml:space="preserve"> </w:t>
      </w:r>
      <w:r>
        <w:t>Ensuring</w:t>
      </w:r>
      <w:r>
        <w:rPr>
          <w:spacing w:val="-2"/>
        </w:rPr>
        <w:t xml:space="preserve"> </w:t>
      </w:r>
      <w:r>
        <w:t>that</w:t>
      </w:r>
      <w:r>
        <w:rPr>
          <w:spacing w:val="-1"/>
        </w:rPr>
        <w:t xml:space="preserve"> </w:t>
      </w:r>
      <w:r>
        <w:t>the</w:t>
      </w:r>
      <w:r>
        <w:rPr>
          <w:spacing w:val="-2"/>
        </w:rPr>
        <w:t xml:space="preserve"> </w:t>
      </w:r>
      <w:r>
        <w:t>training needs of</w:t>
      </w:r>
      <w:r>
        <w:rPr>
          <w:spacing w:val="-1"/>
        </w:rPr>
        <w:t xml:space="preserve"> </w:t>
      </w:r>
      <w:r>
        <w:t>their</w:t>
      </w:r>
      <w:r>
        <w:rPr>
          <w:spacing w:val="-1"/>
        </w:rPr>
        <w:t xml:space="preserve"> </w:t>
      </w:r>
      <w:r>
        <w:t>staff</w:t>
      </w:r>
      <w:r>
        <w:rPr>
          <w:spacing w:val="-1"/>
        </w:rPr>
        <w:t xml:space="preserve"> </w:t>
      </w:r>
      <w:r>
        <w:t>are monitored, and training opportunities made available.</w:t>
      </w:r>
    </w:p>
    <w:p w14:paraId="1416262B" w14:textId="77777777" w:rsidR="00F838C2" w:rsidRDefault="00F1707D">
      <w:pPr>
        <w:pStyle w:val="ListParagraph"/>
        <w:numPr>
          <w:ilvl w:val="1"/>
          <w:numId w:val="5"/>
        </w:numPr>
        <w:tabs>
          <w:tab w:val="left" w:pos="1548"/>
        </w:tabs>
        <w:spacing w:line="255" w:lineRule="exact"/>
        <w:ind w:left="1547" w:hanging="361"/>
        <w:jc w:val="both"/>
      </w:pPr>
      <w:r>
        <w:t>ensuring</w:t>
      </w:r>
      <w:r>
        <w:rPr>
          <w:spacing w:val="-8"/>
        </w:rPr>
        <w:t xml:space="preserve"> </w:t>
      </w:r>
      <w:r>
        <w:t>that</w:t>
      </w:r>
      <w:r>
        <w:rPr>
          <w:spacing w:val="-7"/>
        </w:rPr>
        <w:t xml:space="preserve"> </w:t>
      </w:r>
      <w:r>
        <w:t>all</w:t>
      </w:r>
      <w:r>
        <w:rPr>
          <w:spacing w:val="-6"/>
        </w:rPr>
        <w:t xml:space="preserve"> </w:t>
      </w:r>
      <w:r>
        <w:t>accidents</w:t>
      </w:r>
      <w:r>
        <w:rPr>
          <w:spacing w:val="-4"/>
        </w:rPr>
        <w:t xml:space="preserve"> </w:t>
      </w:r>
      <w:r>
        <w:t>(including</w:t>
      </w:r>
      <w:r>
        <w:rPr>
          <w:spacing w:val="-6"/>
        </w:rPr>
        <w:t xml:space="preserve"> </w:t>
      </w:r>
      <w:r>
        <w:t>near</w:t>
      </w:r>
      <w:r>
        <w:rPr>
          <w:spacing w:val="-9"/>
        </w:rPr>
        <w:t xml:space="preserve"> </w:t>
      </w:r>
      <w:r>
        <w:t>misses)</w:t>
      </w:r>
      <w:r>
        <w:rPr>
          <w:spacing w:val="-7"/>
        </w:rPr>
        <w:t xml:space="preserve"> </w:t>
      </w:r>
      <w:r>
        <w:t>occurring</w:t>
      </w:r>
      <w:r>
        <w:rPr>
          <w:spacing w:val="-6"/>
        </w:rPr>
        <w:t xml:space="preserve"> </w:t>
      </w:r>
      <w:r>
        <w:t>within</w:t>
      </w:r>
      <w:r>
        <w:rPr>
          <w:spacing w:val="-7"/>
        </w:rPr>
        <w:t xml:space="preserve"> </w:t>
      </w:r>
      <w:proofErr w:type="gramStart"/>
      <w:r>
        <w:rPr>
          <w:spacing w:val="-2"/>
        </w:rPr>
        <w:t>their</w:t>
      </w:r>
      <w:proofErr w:type="gramEnd"/>
    </w:p>
    <w:p w14:paraId="30C3090D" w14:textId="2C49CD2D" w:rsidR="00F838C2" w:rsidRDefault="00F1707D">
      <w:pPr>
        <w:pStyle w:val="BodyText"/>
        <w:spacing w:line="261" w:lineRule="auto"/>
        <w:ind w:left="1547" w:right="777"/>
        <w:jc w:val="both"/>
      </w:pPr>
      <w:r>
        <w:t>department</w:t>
      </w:r>
      <w:r>
        <w:rPr>
          <w:spacing w:val="-4"/>
        </w:rPr>
        <w:t xml:space="preserve"> </w:t>
      </w:r>
      <w:r>
        <w:t>are</w:t>
      </w:r>
      <w:r>
        <w:rPr>
          <w:spacing w:val="-5"/>
        </w:rPr>
        <w:t xml:space="preserve"> </w:t>
      </w:r>
      <w:r>
        <w:t>promptly</w:t>
      </w:r>
      <w:r>
        <w:rPr>
          <w:spacing w:val="-2"/>
        </w:rPr>
        <w:t xml:space="preserve"> </w:t>
      </w:r>
      <w:r>
        <w:t>report</w:t>
      </w:r>
      <w:r w:rsidR="0073138C">
        <w:t>ed</w:t>
      </w:r>
      <w:r>
        <w:rPr>
          <w:spacing w:val="-5"/>
        </w:rPr>
        <w:t xml:space="preserve"> </w:t>
      </w:r>
      <w:r>
        <w:t>and</w:t>
      </w:r>
      <w:r>
        <w:rPr>
          <w:spacing w:val="-3"/>
        </w:rPr>
        <w:t xml:space="preserve"> </w:t>
      </w:r>
      <w:r>
        <w:t>investigated</w:t>
      </w:r>
      <w:r>
        <w:rPr>
          <w:spacing w:val="-5"/>
        </w:rPr>
        <w:t xml:space="preserve"> </w:t>
      </w:r>
      <w:r>
        <w:t>using</w:t>
      </w:r>
      <w:r>
        <w:rPr>
          <w:spacing w:val="-3"/>
        </w:rPr>
        <w:t xml:space="preserve"> </w:t>
      </w:r>
      <w:r>
        <w:t>the</w:t>
      </w:r>
      <w:r>
        <w:rPr>
          <w:spacing w:val="-5"/>
        </w:rPr>
        <w:t xml:space="preserve"> </w:t>
      </w:r>
      <w:r>
        <w:t>appropriate</w:t>
      </w:r>
      <w:r>
        <w:rPr>
          <w:spacing w:val="-5"/>
        </w:rPr>
        <w:t xml:space="preserve"> </w:t>
      </w:r>
      <w:r>
        <w:t xml:space="preserve">forms </w:t>
      </w:r>
      <w:r>
        <w:rPr>
          <w:spacing w:val="-4"/>
        </w:rPr>
        <w:t>etc.</w:t>
      </w:r>
    </w:p>
    <w:p w14:paraId="453F11DD" w14:textId="77777777" w:rsidR="00F838C2" w:rsidRDefault="00F838C2">
      <w:pPr>
        <w:pStyle w:val="BodyText"/>
        <w:spacing w:before="9"/>
        <w:rPr>
          <w:sz w:val="19"/>
        </w:rPr>
      </w:pPr>
    </w:p>
    <w:p w14:paraId="1F9D1278" w14:textId="77777777" w:rsidR="00F838C2" w:rsidRDefault="00F1707D">
      <w:pPr>
        <w:pStyle w:val="Heading1"/>
        <w:ind w:left="827"/>
      </w:pPr>
      <w:r>
        <w:t>Employees</w:t>
      </w:r>
      <w:r>
        <w:rPr>
          <w:spacing w:val="-8"/>
        </w:rPr>
        <w:t xml:space="preserve"> </w:t>
      </w:r>
      <w:r>
        <w:rPr>
          <w:spacing w:val="-2"/>
        </w:rPr>
        <w:t>(All)</w:t>
      </w:r>
    </w:p>
    <w:p w14:paraId="67DA4E7F" w14:textId="77777777" w:rsidR="00F838C2" w:rsidRDefault="00F1707D">
      <w:pPr>
        <w:pStyle w:val="BodyText"/>
        <w:spacing w:before="158"/>
        <w:ind w:left="827" w:right="526"/>
      </w:pPr>
      <w:r>
        <w:t xml:space="preserve">Under the Health and Safety at Work Act </w:t>
      </w:r>
      <w:proofErr w:type="spellStart"/>
      <w:r>
        <w:t>etc</w:t>
      </w:r>
      <w:proofErr w:type="spellEnd"/>
      <w:r>
        <w:t xml:space="preserve"> 1974 all employees have general health and safety responsibilities.</w:t>
      </w:r>
      <w:r>
        <w:rPr>
          <w:spacing w:val="40"/>
        </w:rPr>
        <w:t xml:space="preserve"> </w:t>
      </w:r>
      <w:r>
        <w:t>Staff must be aware that they are obligated to take care of their</w:t>
      </w:r>
      <w:r>
        <w:rPr>
          <w:spacing w:val="-1"/>
        </w:rPr>
        <w:t xml:space="preserve"> </w:t>
      </w:r>
      <w:r>
        <w:t>own</w:t>
      </w:r>
      <w:r>
        <w:rPr>
          <w:spacing w:val="-4"/>
        </w:rPr>
        <w:t xml:space="preserve"> </w:t>
      </w:r>
      <w:r>
        <w:t>health</w:t>
      </w:r>
      <w:r>
        <w:rPr>
          <w:spacing w:val="-2"/>
        </w:rPr>
        <w:t xml:space="preserve"> </w:t>
      </w:r>
      <w:r>
        <w:t>and</w:t>
      </w:r>
      <w:r>
        <w:rPr>
          <w:spacing w:val="-4"/>
        </w:rPr>
        <w:t xml:space="preserve"> </w:t>
      </w:r>
      <w:r>
        <w:t>safety</w:t>
      </w:r>
      <w:r>
        <w:rPr>
          <w:spacing w:val="-1"/>
        </w:rPr>
        <w:t xml:space="preserve"> </w:t>
      </w:r>
      <w:r>
        <w:t>whilst</w:t>
      </w:r>
      <w:r>
        <w:rPr>
          <w:spacing w:val="-3"/>
        </w:rPr>
        <w:t xml:space="preserve"> </w:t>
      </w:r>
      <w:r>
        <w:t>at</w:t>
      </w:r>
      <w:r>
        <w:rPr>
          <w:spacing w:val="-3"/>
        </w:rPr>
        <w:t xml:space="preserve"> </w:t>
      </w:r>
      <w:r>
        <w:t>work</w:t>
      </w:r>
      <w:r>
        <w:rPr>
          <w:spacing w:val="-3"/>
        </w:rPr>
        <w:t xml:space="preserve"> </w:t>
      </w:r>
      <w:r>
        <w:t>along</w:t>
      </w:r>
      <w:r>
        <w:rPr>
          <w:spacing w:val="-4"/>
        </w:rPr>
        <w:t xml:space="preserve"> </w:t>
      </w:r>
      <w:r>
        <w:t>with</w:t>
      </w:r>
      <w:r>
        <w:rPr>
          <w:spacing w:val="-2"/>
        </w:rPr>
        <w:t xml:space="preserve"> </w:t>
      </w:r>
      <w:r>
        <w:t>that of others</w:t>
      </w:r>
      <w:r>
        <w:rPr>
          <w:spacing w:val="-4"/>
        </w:rPr>
        <w:t xml:space="preserve"> </w:t>
      </w:r>
      <w:r>
        <w:t>who</w:t>
      </w:r>
      <w:r>
        <w:rPr>
          <w:spacing w:val="-4"/>
        </w:rPr>
        <w:t xml:space="preserve"> </w:t>
      </w:r>
      <w:r>
        <w:t>may</w:t>
      </w:r>
      <w:r>
        <w:rPr>
          <w:spacing w:val="-2"/>
        </w:rPr>
        <w:t xml:space="preserve"> </w:t>
      </w:r>
      <w:r>
        <w:t>be</w:t>
      </w:r>
      <w:r>
        <w:rPr>
          <w:spacing w:val="-2"/>
        </w:rPr>
        <w:t xml:space="preserve"> </w:t>
      </w:r>
      <w:r>
        <w:t>affected by their actions.</w:t>
      </w:r>
    </w:p>
    <w:p w14:paraId="3D025439" w14:textId="77777777" w:rsidR="00F838C2" w:rsidRDefault="00F838C2">
      <w:pPr>
        <w:pStyle w:val="BodyText"/>
      </w:pPr>
    </w:p>
    <w:p w14:paraId="1D65F2BD" w14:textId="77777777" w:rsidR="00F838C2" w:rsidRDefault="00F1707D">
      <w:pPr>
        <w:pStyle w:val="BodyText"/>
        <w:ind w:left="827"/>
      </w:pPr>
      <w:r>
        <w:t>All</w:t>
      </w:r>
      <w:r>
        <w:rPr>
          <w:spacing w:val="-6"/>
        </w:rPr>
        <w:t xml:space="preserve"> </w:t>
      </w:r>
      <w:r>
        <w:t>employees</w:t>
      </w:r>
      <w:r>
        <w:rPr>
          <w:spacing w:val="-6"/>
        </w:rPr>
        <w:t xml:space="preserve"> </w:t>
      </w:r>
      <w:r>
        <w:t>have</w:t>
      </w:r>
      <w:r>
        <w:rPr>
          <w:spacing w:val="-8"/>
        </w:rPr>
        <w:t xml:space="preserve"> </w:t>
      </w:r>
      <w:r>
        <w:t>a</w:t>
      </w:r>
      <w:r>
        <w:rPr>
          <w:spacing w:val="-8"/>
        </w:rPr>
        <w:t xml:space="preserve"> </w:t>
      </w:r>
      <w:r>
        <w:t>responsibility</w:t>
      </w:r>
      <w:r>
        <w:rPr>
          <w:spacing w:val="-4"/>
        </w:rPr>
        <w:t xml:space="preserve"> </w:t>
      </w:r>
      <w:r>
        <w:rPr>
          <w:spacing w:val="-5"/>
        </w:rPr>
        <w:t>to:</w:t>
      </w:r>
    </w:p>
    <w:p w14:paraId="6B1E02F1" w14:textId="5B385218" w:rsidR="00F838C2" w:rsidRDefault="00F1707D">
      <w:pPr>
        <w:pStyle w:val="ListParagraph"/>
        <w:numPr>
          <w:ilvl w:val="1"/>
          <w:numId w:val="5"/>
        </w:numPr>
        <w:tabs>
          <w:tab w:val="left" w:pos="1538"/>
        </w:tabs>
        <w:spacing w:before="1" w:line="269" w:lineRule="exact"/>
        <w:ind w:left="1538" w:hanging="286"/>
      </w:pPr>
      <w:r>
        <w:t>comply</w:t>
      </w:r>
      <w:r>
        <w:rPr>
          <w:spacing w:val="-3"/>
        </w:rPr>
        <w:t xml:space="preserve"> </w:t>
      </w:r>
      <w:r>
        <w:t>with</w:t>
      </w:r>
      <w:r>
        <w:rPr>
          <w:spacing w:val="-5"/>
        </w:rPr>
        <w:t xml:space="preserve"> </w:t>
      </w:r>
      <w:r>
        <w:t>the</w:t>
      </w:r>
      <w:r>
        <w:rPr>
          <w:spacing w:val="-5"/>
        </w:rPr>
        <w:t xml:space="preserve"> </w:t>
      </w:r>
      <w:r>
        <w:t>OD</w:t>
      </w:r>
      <w:r w:rsidR="00517BF3">
        <w:t>B</w:t>
      </w:r>
      <w:r>
        <w:t>ST</w:t>
      </w:r>
      <w:r>
        <w:rPr>
          <w:spacing w:val="-5"/>
        </w:rPr>
        <w:t xml:space="preserve"> </w:t>
      </w:r>
      <w:r>
        <w:t>Health</w:t>
      </w:r>
      <w:r>
        <w:rPr>
          <w:spacing w:val="-4"/>
        </w:rPr>
        <w:t xml:space="preserve"> </w:t>
      </w:r>
      <w:r>
        <w:t>and</w:t>
      </w:r>
      <w:r>
        <w:rPr>
          <w:spacing w:val="-3"/>
        </w:rPr>
        <w:t xml:space="preserve"> </w:t>
      </w:r>
      <w:r>
        <w:t>Safety</w:t>
      </w:r>
      <w:r>
        <w:rPr>
          <w:spacing w:val="-1"/>
        </w:rPr>
        <w:t xml:space="preserve"> </w:t>
      </w:r>
      <w:r>
        <w:rPr>
          <w:spacing w:val="-2"/>
        </w:rPr>
        <w:t>Policy</w:t>
      </w:r>
    </w:p>
    <w:p w14:paraId="7963BFEC" w14:textId="77777777" w:rsidR="00F838C2" w:rsidRDefault="00F1707D">
      <w:pPr>
        <w:pStyle w:val="ListParagraph"/>
        <w:numPr>
          <w:ilvl w:val="1"/>
          <w:numId w:val="5"/>
        </w:numPr>
        <w:tabs>
          <w:tab w:val="left" w:pos="1538"/>
        </w:tabs>
        <w:spacing w:line="268" w:lineRule="exact"/>
        <w:ind w:left="1538" w:hanging="286"/>
      </w:pPr>
      <w:r>
        <w:t>report</w:t>
      </w:r>
      <w:r>
        <w:rPr>
          <w:spacing w:val="-4"/>
        </w:rPr>
        <w:t xml:space="preserve"> </w:t>
      </w:r>
      <w:r>
        <w:t>all</w:t>
      </w:r>
      <w:r>
        <w:rPr>
          <w:spacing w:val="-5"/>
        </w:rPr>
        <w:t xml:space="preserve"> </w:t>
      </w:r>
      <w:r>
        <w:t>accidents</w:t>
      </w:r>
      <w:r>
        <w:rPr>
          <w:spacing w:val="-4"/>
        </w:rPr>
        <w:t xml:space="preserve"> </w:t>
      </w:r>
      <w:r>
        <w:t>and</w:t>
      </w:r>
      <w:r>
        <w:rPr>
          <w:spacing w:val="-7"/>
        </w:rPr>
        <w:t xml:space="preserve"> </w:t>
      </w:r>
      <w:r>
        <w:rPr>
          <w:spacing w:val="-2"/>
        </w:rPr>
        <w:t>incidents</w:t>
      </w:r>
    </w:p>
    <w:p w14:paraId="02C6C1FD" w14:textId="77777777" w:rsidR="00F838C2" w:rsidRDefault="00F1707D">
      <w:pPr>
        <w:pStyle w:val="ListParagraph"/>
        <w:numPr>
          <w:ilvl w:val="1"/>
          <w:numId w:val="5"/>
        </w:numPr>
        <w:tabs>
          <w:tab w:val="left" w:pos="1538"/>
        </w:tabs>
        <w:spacing w:line="237" w:lineRule="auto"/>
        <w:ind w:left="1538" w:right="1054" w:hanging="286"/>
      </w:pPr>
      <w:r>
        <w:t>report</w:t>
      </w:r>
      <w:r>
        <w:rPr>
          <w:spacing w:val="-1"/>
        </w:rPr>
        <w:t xml:space="preserve"> </w:t>
      </w:r>
      <w:r>
        <w:t>all</w:t>
      </w:r>
      <w:r>
        <w:rPr>
          <w:spacing w:val="-2"/>
        </w:rPr>
        <w:t xml:space="preserve"> </w:t>
      </w:r>
      <w:r>
        <w:t>defects</w:t>
      </w:r>
      <w:r>
        <w:rPr>
          <w:spacing w:val="-4"/>
        </w:rPr>
        <w:t xml:space="preserve"> </w:t>
      </w:r>
      <w:r>
        <w:t>in</w:t>
      </w:r>
      <w:r>
        <w:rPr>
          <w:spacing w:val="-2"/>
        </w:rPr>
        <w:t xml:space="preserve"> </w:t>
      </w:r>
      <w:r>
        <w:t>condition</w:t>
      </w:r>
      <w:r>
        <w:rPr>
          <w:spacing w:val="-2"/>
        </w:rPr>
        <w:t xml:space="preserve"> </w:t>
      </w:r>
      <w:r>
        <w:t>of</w:t>
      </w:r>
      <w:r>
        <w:rPr>
          <w:spacing w:val="-3"/>
        </w:rPr>
        <w:t xml:space="preserve"> </w:t>
      </w:r>
      <w:r>
        <w:t>premises</w:t>
      </w:r>
      <w:r>
        <w:rPr>
          <w:spacing w:val="-2"/>
        </w:rPr>
        <w:t xml:space="preserve"> </w:t>
      </w:r>
      <w:r>
        <w:t>or</w:t>
      </w:r>
      <w:r>
        <w:rPr>
          <w:spacing w:val="-2"/>
        </w:rPr>
        <w:t xml:space="preserve"> </w:t>
      </w:r>
      <w:r>
        <w:t>equipment</w:t>
      </w:r>
      <w:r>
        <w:rPr>
          <w:spacing w:val="-3"/>
        </w:rPr>
        <w:t xml:space="preserve"> </w:t>
      </w:r>
      <w:r>
        <w:t>and</w:t>
      </w:r>
      <w:r>
        <w:rPr>
          <w:spacing w:val="-2"/>
        </w:rPr>
        <w:t xml:space="preserve"> </w:t>
      </w:r>
      <w:r>
        <w:t>any</w:t>
      </w:r>
      <w:r>
        <w:rPr>
          <w:spacing w:val="-4"/>
        </w:rPr>
        <w:t xml:space="preserve"> </w:t>
      </w:r>
      <w:r>
        <w:t>health</w:t>
      </w:r>
      <w:r>
        <w:rPr>
          <w:spacing w:val="-4"/>
        </w:rPr>
        <w:t xml:space="preserve"> </w:t>
      </w:r>
      <w:r>
        <w:t>and safety concerns immediately to their line manager.</w:t>
      </w:r>
    </w:p>
    <w:p w14:paraId="1E0CC720" w14:textId="77777777" w:rsidR="00F838C2" w:rsidRDefault="00F1707D">
      <w:pPr>
        <w:pStyle w:val="ListParagraph"/>
        <w:numPr>
          <w:ilvl w:val="1"/>
          <w:numId w:val="5"/>
        </w:numPr>
        <w:tabs>
          <w:tab w:val="left" w:pos="1538"/>
        </w:tabs>
        <w:spacing w:before="4" w:line="237" w:lineRule="auto"/>
        <w:ind w:left="1538" w:right="647" w:hanging="286"/>
      </w:pPr>
      <w:r>
        <w:t>report</w:t>
      </w:r>
      <w:r>
        <w:rPr>
          <w:spacing w:val="-1"/>
        </w:rPr>
        <w:t xml:space="preserve"> </w:t>
      </w:r>
      <w:r>
        <w:t>immediately</w:t>
      </w:r>
      <w:r>
        <w:rPr>
          <w:spacing w:val="-5"/>
        </w:rPr>
        <w:t xml:space="preserve"> </w:t>
      </w:r>
      <w:r>
        <w:t>to</w:t>
      </w:r>
      <w:r>
        <w:rPr>
          <w:spacing w:val="-5"/>
        </w:rPr>
        <w:t xml:space="preserve"> </w:t>
      </w:r>
      <w:r>
        <w:t>their</w:t>
      </w:r>
      <w:r>
        <w:rPr>
          <w:spacing w:val="-2"/>
        </w:rPr>
        <w:t xml:space="preserve"> </w:t>
      </w:r>
      <w:r>
        <w:t>line</w:t>
      </w:r>
      <w:r>
        <w:rPr>
          <w:spacing w:val="-3"/>
        </w:rPr>
        <w:t xml:space="preserve"> </w:t>
      </w:r>
      <w:r>
        <w:t>manager</w:t>
      </w:r>
      <w:r>
        <w:rPr>
          <w:spacing w:val="-2"/>
        </w:rPr>
        <w:t xml:space="preserve"> </w:t>
      </w:r>
      <w:r>
        <w:t>any</w:t>
      </w:r>
      <w:r>
        <w:rPr>
          <w:spacing w:val="-5"/>
        </w:rPr>
        <w:t xml:space="preserve"> </w:t>
      </w:r>
      <w:r>
        <w:t>shortcomings</w:t>
      </w:r>
      <w:r>
        <w:rPr>
          <w:spacing w:val="-3"/>
        </w:rPr>
        <w:t xml:space="preserve"> </w:t>
      </w:r>
      <w:r>
        <w:t>in</w:t>
      </w:r>
      <w:r>
        <w:rPr>
          <w:spacing w:val="-5"/>
        </w:rPr>
        <w:t xml:space="preserve"> </w:t>
      </w:r>
      <w:r>
        <w:t>the arrangements for health and safety.</w:t>
      </w:r>
    </w:p>
    <w:p w14:paraId="6B3FE3A7" w14:textId="77777777" w:rsidR="00F838C2" w:rsidRDefault="00F1707D">
      <w:pPr>
        <w:pStyle w:val="ListParagraph"/>
        <w:numPr>
          <w:ilvl w:val="1"/>
          <w:numId w:val="5"/>
        </w:numPr>
        <w:tabs>
          <w:tab w:val="left" w:pos="1538"/>
        </w:tabs>
        <w:spacing w:before="4" w:line="237" w:lineRule="auto"/>
        <w:ind w:left="1538" w:right="651" w:hanging="286"/>
      </w:pPr>
      <w:r>
        <w:t>co-operate</w:t>
      </w:r>
      <w:r>
        <w:rPr>
          <w:spacing w:val="-2"/>
        </w:rPr>
        <w:t xml:space="preserve"> </w:t>
      </w:r>
      <w:r>
        <w:t>with</w:t>
      </w:r>
      <w:r>
        <w:rPr>
          <w:spacing w:val="-4"/>
        </w:rPr>
        <w:t xml:space="preserve"> </w:t>
      </w:r>
      <w:r>
        <w:t>the</w:t>
      </w:r>
      <w:r>
        <w:rPr>
          <w:spacing w:val="-4"/>
        </w:rPr>
        <w:t xml:space="preserve"> </w:t>
      </w:r>
      <w:r>
        <w:t>leadership</w:t>
      </w:r>
      <w:r>
        <w:rPr>
          <w:spacing w:val="-2"/>
        </w:rPr>
        <w:t xml:space="preserve"> </w:t>
      </w:r>
      <w:r>
        <w:t>and</w:t>
      </w:r>
      <w:r>
        <w:rPr>
          <w:spacing w:val="-4"/>
        </w:rPr>
        <w:t xml:space="preserve"> </w:t>
      </w:r>
      <w:r>
        <w:t>management</w:t>
      </w:r>
      <w:r>
        <w:rPr>
          <w:spacing w:val="-5"/>
        </w:rPr>
        <w:t xml:space="preserve"> </w:t>
      </w:r>
      <w:r>
        <w:t>team</w:t>
      </w:r>
      <w:r>
        <w:rPr>
          <w:spacing w:val="-3"/>
        </w:rPr>
        <w:t xml:space="preserve"> </w:t>
      </w:r>
      <w:r>
        <w:t>on</w:t>
      </w:r>
      <w:r>
        <w:rPr>
          <w:spacing w:val="-2"/>
        </w:rPr>
        <w:t xml:space="preserve"> </w:t>
      </w:r>
      <w:r>
        <w:t>all</w:t>
      </w:r>
      <w:r>
        <w:rPr>
          <w:spacing w:val="-5"/>
        </w:rPr>
        <w:t xml:space="preserve"> </w:t>
      </w:r>
      <w:r>
        <w:t>matters</w:t>
      </w:r>
      <w:r>
        <w:rPr>
          <w:spacing w:val="-3"/>
        </w:rPr>
        <w:t xml:space="preserve"> </w:t>
      </w:r>
      <w:r>
        <w:t>relating</w:t>
      </w:r>
      <w:r>
        <w:rPr>
          <w:spacing w:val="-2"/>
        </w:rPr>
        <w:t xml:space="preserve"> </w:t>
      </w:r>
      <w:r>
        <w:t>to health and safety.</w:t>
      </w:r>
    </w:p>
    <w:p w14:paraId="0D0D6406" w14:textId="6593D780" w:rsidR="00F838C2" w:rsidRDefault="00F1707D">
      <w:pPr>
        <w:pStyle w:val="ListParagraph"/>
        <w:numPr>
          <w:ilvl w:val="1"/>
          <w:numId w:val="5"/>
        </w:numPr>
        <w:tabs>
          <w:tab w:val="left" w:pos="1538"/>
        </w:tabs>
        <w:spacing w:before="1"/>
        <w:ind w:left="1538" w:right="662" w:hanging="286"/>
      </w:pPr>
      <w:r>
        <w:t>inform their line manager if something happens that might affect their ability to work</w:t>
      </w:r>
      <w:r>
        <w:rPr>
          <w:spacing w:val="-2"/>
        </w:rPr>
        <w:t xml:space="preserve"> </w:t>
      </w:r>
      <w:r>
        <w:t>safety</w:t>
      </w:r>
      <w:r>
        <w:rPr>
          <w:spacing w:val="-4"/>
        </w:rPr>
        <w:t xml:space="preserve"> </w:t>
      </w:r>
      <w:r>
        <w:t>(</w:t>
      </w:r>
      <w:proofErr w:type="gramStart"/>
      <w:r>
        <w:t>e.g.</w:t>
      </w:r>
      <w:proofErr w:type="gramEnd"/>
      <w:r>
        <w:rPr>
          <w:spacing w:val="-4"/>
        </w:rPr>
        <w:t xml:space="preserve"> </w:t>
      </w:r>
      <w:r>
        <w:t>suffering</w:t>
      </w:r>
      <w:r>
        <w:rPr>
          <w:spacing w:val="-3"/>
        </w:rPr>
        <w:t xml:space="preserve"> </w:t>
      </w:r>
      <w:r>
        <w:t>an</w:t>
      </w:r>
      <w:r>
        <w:rPr>
          <w:spacing w:val="-3"/>
        </w:rPr>
        <w:t xml:space="preserve"> </w:t>
      </w:r>
      <w:r>
        <w:t>injury,</w:t>
      </w:r>
      <w:r>
        <w:rPr>
          <w:spacing w:val="-4"/>
        </w:rPr>
        <w:t xml:space="preserve"> </w:t>
      </w:r>
      <w:r>
        <w:t>taking</w:t>
      </w:r>
      <w:r>
        <w:rPr>
          <w:spacing w:val="-3"/>
        </w:rPr>
        <w:t xml:space="preserve"> </w:t>
      </w:r>
      <w:r>
        <w:t>prescribed</w:t>
      </w:r>
      <w:r>
        <w:rPr>
          <w:spacing w:val="-3"/>
        </w:rPr>
        <w:t xml:space="preserve"> </w:t>
      </w:r>
      <w:r>
        <w:t>medication,</w:t>
      </w:r>
      <w:r>
        <w:rPr>
          <w:spacing w:val="-1"/>
        </w:rPr>
        <w:t xml:space="preserve"> </w:t>
      </w:r>
      <w:r>
        <w:t>or</w:t>
      </w:r>
      <w:r>
        <w:rPr>
          <w:spacing w:val="-2"/>
        </w:rPr>
        <w:t xml:space="preserve"> </w:t>
      </w:r>
      <w:r>
        <w:t xml:space="preserve">becoming </w:t>
      </w:r>
      <w:r>
        <w:rPr>
          <w:spacing w:val="-2"/>
        </w:rPr>
        <w:t>pregnant</w:t>
      </w:r>
      <w:r w:rsidR="009F4DF1">
        <w:rPr>
          <w:spacing w:val="-2"/>
        </w:rPr>
        <w:t>.</w:t>
      </w:r>
      <w:r>
        <w:rPr>
          <w:spacing w:val="-2"/>
        </w:rPr>
        <w:t>)</w:t>
      </w:r>
    </w:p>
    <w:p w14:paraId="55C2F273" w14:textId="77777777" w:rsidR="00F838C2" w:rsidRDefault="00F1707D">
      <w:pPr>
        <w:pStyle w:val="ListParagraph"/>
        <w:numPr>
          <w:ilvl w:val="1"/>
          <w:numId w:val="5"/>
        </w:numPr>
        <w:tabs>
          <w:tab w:val="left" w:pos="1538"/>
        </w:tabs>
        <w:spacing w:before="2" w:line="237" w:lineRule="auto"/>
        <w:ind w:left="1538" w:right="958" w:hanging="286"/>
      </w:pPr>
      <w:r>
        <w:t>ensure</w:t>
      </w:r>
      <w:r>
        <w:rPr>
          <w:spacing w:val="-4"/>
        </w:rPr>
        <w:t xml:space="preserve"> </w:t>
      </w:r>
      <w:r>
        <w:t>that</w:t>
      </w:r>
      <w:r>
        <w:rPr>
          <w:spacing w:val="-3"/>
        </w:rPr>
        <w:t xml:space="preserve"> </w:t>
      </w:r>
      <w:r>
        <w:t>they</w:t>
      </w:r>
      <w:r>
        <w:rPr>
          <w:spacing w:val="-1"/>
        </w:rPr>
        <w:t xml:space="preserve"> </w:t>
      </w:r>
      <w:r>
        <w:t>only</w:t>
      </w:r>
      <w:r>
        <w:rPr>
          <w:spacing w:val="-1"/>
        </w:rPr>
        <w:t xml:space="preserve"> </w:t>
      </w:r>
      <w:r>
        <w:t>use</w:t>
      </w:r>
      <w:r>
        <w:rPr>
          <w:spacing w:val="-2"/>
        </w:rPr>
        <w:t xml:space="preserve"> </w:t>
      </w:r>
      <w:r>
        <w:t>equipment</w:t>
      </w:r>
      <w:r>
        <w:rPr>
          <w:spacing w:val="-3"/>
        </w:rPr>
        <w:t xml:space="preserve"> </w:t>
      </w:r>
      <w:r>
        <w:t>or</w:t>
      </w:r>
      <w:r>
        <w:rPr>
          <w:spacing w:val="-6"/>
        </w:rPr>
        <w:t xml:space="preserve"> </w:t>
      </w:r>
      <w:r>
        <w:t>machinery</w:t>
      </w:r>
      <w:r>
        <w:rPr>
          <w:spacing w:val="-1"/>
        </w:rPr>
        <w:t xml:space="preserve"> </w:t>
      </w:r>
      <w:r>
        <w:t>that</w:t>
      </w:r>
      <w:r>
        <w:rPr>
          <w:spacing w:val="-3"/>
        </w:rPr>
        <w:t xml:space="preserve"> </w:t>
      </w:r>
      <w:r>
        <w:t>they</w:t>
      </w:r>
      <w:r>
        <w:rPr>
          <w:spacing w:val="-4"/>
        </w:rPr>
        <w:t xml:space="preserve"> </w:t>
      </w:r>
      <w:r>
        <w:t>are</w:t>
      </w:r>
      <w:r>
        <w:rPr>
          <w:spacing w:val="-4"/>
        </w:rPr>
        <w:t xml:space="preserve"> </w:t>
      </w:r>
      <w:r>
        <w:t>competent</w:t>
      </w:r>
      <w:r>
        <w:rPr>
          <w:spacing w:val="-3"/>
        </w:rPr>
        <w:t xml:space="preserve"> </w:t>
      </w:r>
      <w:r>
        <w:t>/ have been trained to use.</w:t>
      </w:r>
    </w:p>
    <w:p w14:paraId="32DC0F6D" w14:textId="77777777" w:rsidR="00F838C2" w:rsidRDefault="00F1707D">
      <w:pPr>
        <w:pStyle w:val="ListParagraph"/>
        <w:numPr>
          <w:ilvl w:val="1"/>
          <w:numId w:val="5"/>
        </w:numPr>
        <w:tabs>
          <w:tab w:val="left" w:pos="1538"/>
        </w:tabs>
        <w:spacing w:before="4" w:line="237" w:lineRule="auto"/>
        <w:ind w:left="1538" w:right="603" w:hanging="286"/>
      </w:pPr>
      <w:r>
        <w:t>make</w:t>
      </w:r>
      <w:r>
        <w:rPr>
          <w:spacing w:val="-3"/>
        </w:rPr>
        <w:t xml:space="preserve"> </w:t>
      </w:r>
      <w:r>
        <w:t>use</w:t>
      </w:r>
      <w:r>
        <w:rPr>
          <w:spacing w:val="-3"/>
        </w:rPr>
        <w:t xml:space="preserve"> </w:t>
      </w:r>
      <w:r>
        <w:t>of</w:t>
      </w:r>
      <w:r>
        <w:rPr>
          <w:spacing w:val="-1"/>
        </w:rPr>
        <w:t xml:space="preserve"> </w:t>
      </w:r>
      <w:r>
        <w:t>all</w:t>
      </w:r>
      <w:r>
        <w:rPr>
          <w:spacing w:val="-3"/>
        </w:rPr>
        <w:t xml:space="preserve"> </w:t>
      </w:r>
      <w:r>
        <w:t>necessary</w:t>
      </w:r>
      <w:r>
        <w:rPr>
          <w:spacing w:val="-2"/>
        </w:rPr>
        <w:t xml:space="preserve"> </w:t>
      </w:r>
      <w:r>
        <w:t>control</w:t>
      </w:r>
      <w:r>
        <w:rPr>
          <w:spacing w:val="-6"/>
        </w:rPr>
        <w:t xml:space="preserve"> </w:t>
      </w:r>
      <w:r>
        <w:t>measures</w:t>
      </w:r>
      <w:r>
        <w:rPr>
          <w:spacing w:val="-2"/>
        </w:rPr>
        <w:t xml:space="preserve"> </w:t>
      </w:r>
      <w:r>
        <w:t>and</w:t>
      </w:r>
      <w:r>
        <w:rPr>
          <w:spacing w:val="-7"/>
        </w:rPr>
        <w:t xml:space="preserve"> </w:t>
      </w:r>
      <w:r>
        <w:t>personal</w:t>
      </w:r>
      <w:r>
        <w:rPr>
          <w:spacing w:val="-4"/>
        </w:rPr>
        <w:t xml:space="preserve"> </w:t>
      </w:r>
      <w:r>
        <w:t>protective</w:t>
      </w:r>
      <w:r>
        <w:rPr>
          <w:spacing w:val="-3"/>
        </w:rPr>
        <w:t xml:space="preserve"> </w:t>
      </w:r>
      <w:r>
        <w:t>equipment provided for safety or health reasons.</w:t>
      </w:r>
    </w:p>
    <w:p w14:paraId="3F48A6C8" w14:textId="77777777" w:rsidR="00F838C2" w:rsidRDefault="00F838C2">
      <w:pPr>
        <w:spacing w:line="237" w:lineRule="auto"/>
        <w:sectPr w:rsidR="00F838C2">
          <w:pgSz w:w="11920" w:h="16850"/>
          <w:pgMar w:top="1240" w:right="820" w:bottom="640" w:left="1220" w:header="8" w:footer="444" w:gutter="0"/>
          <w:cols w:space="720"/>
        </w:sectPr>
      </w:pPr>
    </w:p>
    <w:p w14:paraId="61332CDB" w14:textId="181E0300" w:rsidR="00F838C2" w:rsidRDefault="00F1707D">
      <w:pPr>
        <w:pStyle w:val="Heading1"/>
        <w:spacing w:before="91"/>
      </w:pPr>
      <w:bookmarkStart w:id="1" w:name="_TOC_250000"/>
      <w:r>
        <w:lastRenderedPageBreak/>
        <w:t>Health</w:t>
      </w:r>
      <w:r>
        <w:rPr>
          <w:spacing w:val="-4"/>
        </w:rPr>
        <w:t xml:space="preserve"> </w:t>
      </w:r>
      <w:r>
        <w:t>&amp;</w:t>
      </w:r>
      <w:r>
        <w:rPr>
          <w:spacing w:val="-5"/>
        </w:rPr>
        <w:t xml:space="preserve"> </w:t>
      </w:r>
      <w:r>
        <w:t>Safety</w:t>
      </w:r>
      <w:r>
        <w:rPr>
          <w:spacing w:val="-4"/>
        </w:rPr>
        <w:t xml:space="preserve"> </w:t>
      </w:r>
      <w:r>
        <w:t>School</w:t>
      </w:r>
      <w:r>
        <w:rPr>
          <w:spacing w:val="-4"/>
        </w:rPr>
        <w:t xml:space="preserve"> </w:t>
      </w:r>
      <w:r>
        <w:t>Policy</w:t>
      </w:r>
      <w:r>
        <w:rPr>
          <w:spacing w:val="-6"/>
        </w:rPr>
        <w:t xml:space="preserve"> </w:t>
      </w:r>
      <w:r>
        <w:t>for</w:t>
      </w:r>
      <w:r>
        <w:rPr>
          <w:spacing w:val="-2"/>
        </w:rPr>
        <w:t xml:space="preserve"> </w:t>
      </w:r>
      <w:r>
        <w:t>School</w:t>
      </w:r>
      <w:r>
        <w:rPr>
          <w:spacing w:val="-5"/>
        </w:rPr>
        <w:t xml:space="preserve"> </w:t>
      </w:r>
      <w:r>
        <w:t>(in</w:t>
      </w:r>
      <w:r>
        <w:rPr>
          <w:spacing w:val="-5"/>
        </w:rPr>
        <w:t xml:space="preserve"> </w:t>
      </w:r>
      <w:r>
        <w:t>the</w:t>
      </w:r>
      <w:r>
        <w:rPr>
          <w:spacing w:val="-3"/>
        </w:rPr>
        <w:t xml:space="preserve"> </w:t>
      </w:r>
      <w:r>
        <w:t>Oxford</w:t>
      </w:r>
      <w:r>
        <w:rPr>
          <w:spacing w:val="-6"/>
        </w:rPr>
        <w:t xml:space="preserve"> </w:t>
      </w:r>
      <w:r>
        <w:t>Diocesan</w:t>
      </w:r>
      <w:r>
        <w:rPr>
          <w:spacing w:val="-6"/>
        </w:rPr>
        <w:t xml:space="preserve"> </w:t>
      </w:r>
      <w:r w:rsidR="00517BF3">
        <w:rPr>
          <w:spacing w:val="-6"/>
        </w:rPr>
        <w:t xml:space="preserve">Bucks </w:t>
      </w:r>
      <w:r>
        <w:t>Schools</w:t>
      </w:r>
      <w:r>
        <w:rPr>
          <w:spacing w:val="-5"/>
        </w:rPr>
        <w:t xml:space="preserve"> </w:t>
      </w:r>
      <w:bookmarkEnd w:id="1"/>
      <w:r>
        <w:rPr>
          <w:spacing w:val="-2"/>
        </w:rPr>
        <w:t>Trust)</w:t>
      </w:r>
    </w:p>
    <w:p w14:paraId="034CC479" w14:textId="77777777" w:rsidR="00F838C2" w:rsidRDefault="00F838C2">
      <w:pPr>
        <w:pStyle w:val="BodyText"/>
        <w:rPr>
          <w:b/>
          <w:sz w:val="24"/>
        </w:rPr>
      </w:pPr>
    </w:p>
    <w:p w14:paraId="331A138D" w14:textId="77777777" w:rsidR="00F838C2" w:rsidRDefault="00F838C2">
      <w:pPr>
        <w:pStyle w:val="BodyText"/>
        <w:spacing w:before="11"/>
        <w:rPr>
          <w:b/>
          <w:sz w:val="18"/>
        </w:rPr>
      </w:pPr>
    </w:p>
    <w:p w14:paraId="0A6CC78B" w14:textId="77777777" w:rsidR="00F838C2" w:rsidRDefault="00F1707D">
      <w:pPr>
        <w:pStyle w:val="ListParagraph"/>
        <w:numPr>
          <w:ilvl w:val="0"/>
          <w:numId w:val="4"/>
        </w:numPr>
        <w:tabs>
          <w:tab w:val="left" w:pos="546"/>
          <w:tab w:val="left" w:pos="547"/>
        </w:tabs>
        <w:rPr>
          <w:b/>
        </w:rPr>
      </w:pPr>
      <w:r>
        <w:rPr>
          <w:b/>
        </w:rPr>
        <w:t>General</w:t>
      </w:r>
      <w:r>
        <w:rPr>
          <w:b/>
          <w:spacing w:val="-8"/>
        </w:rPr>
        <w:t xml:space="preserve"> </w:t>
      </w:r>
      <w:r>
        <w:rPr>
          <w:b/>
        </w:rPr>
        <w:t>Statement</w:t>
      </w:r>
      <w:r>
        <w:rPr>
          <w:b/>
          <w:spacing w:val="-6"/>
        </w:rPr>
        <w:t xml:space="preserve"> </w:t>
      </w:r>
      <w:r>
        <w:rPr>
          <w:b/>
        </w:rPr>
        <w:t>of</w:t>
      </w:r>
      <w:r>
        <w:rPr>
          <w:b/>
          <w:spacing w:val="-7"/>
        </w:rPr>
        <w:t xml:space="preserve"> </w:t>
      </w:r>
      <w:r>
        <w:rPr>
          <w:b/>
          <w:spacing w:val="-2"/>
        </w:rPr>
        <w:t>Intent</w:t>
      </w:r>
    </w:p>
    <w:p w14:paraId="0A2FD646" w14:textId="77777777" w:rsidR="00F838C2" w:rsidRDefault="00F1707D">
      <w:pPr>
        <w:pStyle w:val="BodyText"/>
        <w:spacing w:before="121"/>
        <w:ind w:left="544" w:right="515"/>
      </w:pPr>
      <w:r>
        <w:t>The Governing Body of our school undertakes to meet fully its responsibilities under the Health</w:t>
      </w:r>
      <w:r>
        <w:rPr>
          <w:spacing w:val="-2"/>
        </w:rPr>
        <w:t xml:space="preserve"> </w:t>
      </w:r>
      <w:r>
        <w:t>and</w:t>
      </w:r>
      <w:r>
        <w:rPr>
          <w:spacing w:val="-2"/>
        </w:rPr>
        <w:t xml:space="preserve"> </w:t>
      </w:r>
      <w:r>
        <w:t>Safety</w:t>
      </w:r>
      <w:r>
        <w:rPr>
          <w:spacing w:val="-3"/>
        </w:rPr>
        <w:t xml:space="preserve"> </w:t>
      </w:r>
      <w:r>
        <w:t>at</w:t>
      </w:r>
      <w:r>
        <w:rPr>
          <w:spacing w:val="-3"/>
        </w:rPr>
        <w:t xml:space="preserve"> </w:t>
      </w:r>
      <w:r>
        <w:t>Work</w:t>
      </w:r>
      <w:r>
        <w:rPr>
          <w:spacing w:val="-1"/>
        </w:rPr>
        <w:t xml:space="preserve"> </w:t>
      </w:r>
      <w:r>
        <w:t>Act 1974</w:t>
      </w:r>
      <w:r>
        <w:rPr>
          <w:spacing w:val="-4"/>
        </w:rPr>
        <w:t xml:space="preserve"> </w:t>
      </w:r>
      <w:r>
        <w:t>to</w:t>
      </w:r>
      <w:r>
        <w:rPr>
          <w:spacing w:val="-4"/>
        </w:rPr>
        <w:t xml:space="preserve"> </w:t>
      </w:r>
      <w:r>
        <w:t>provide</w:t>
      </w:r>
      <w:r>
        <w:rPr>
          <w:spacing w:val="-2"/>
        </w:rPr>
        <w:t xml:space="preserve"> </w:t>
      </w:r>
      <w:r>
        <w:t>a</w:t>
      </w:r>
      <w:r>
        <w:rPr>
          <w:spacing w:val="-4"/>
        </w:rPr>
        <w:t xml:space="preserve"> </w:t>
      </w:r>
      <w:r>
        <w:t>safe</w:t>
      </w:r>
      <w:r>
        <w:rPr>
          <w:spacing w:val="-1"/>
        </w:rPr>
        <w:t xml:space="preserve"> </w:t>
      </w:r>
      <w:r>
        <w:t>and</w:t>
      </w:r>
      <w:r>
        <w:rPr>
          <w:spacing w:val="-4"/>
        </w:rPr>
        <w:t xml:space="preserve"> </w:t>
      </w:r>
      <w:r>
        <w:t>healthy</w:t>
      </w:r>
      <w:r>
        <w:rPr>
          <w:spacing w:val="-4"/>
        </w:rPr>
        <w:t xml:space="preserve"> </w:t>
      </w:r>
      <w:r>
        <w:t>working</w:t>
      </w:r>
      <w:r>
        <w:rPr>
          <w:spacing w:val="-4"/>
        </w:rPr>
        <w:t xml:space="preserve"> </w:t>
      </w:r>
      <w:r>
        <w:t>environment</w:t>
      </w:r>
      <w:r>
        <w:rPr>
          <w:spacing w:val="-3"/>
        </w:rPr>
        <w:t xml:space="preserve"> </w:t>
      </w:r>
      <w:r>
        <w:t>for employees and others, such as students, visitors, and contractors.</w:t>
      </w:r>
      <w:r>
        <w:rPr>
          <w:spacing w:val="40"/>
        </w:rPr>
        <w:t xml:space="preserve"> </w:t>
      </w:r>
      <w:r>
        <w:t xml:space="preserve">Details of how this will be achieved are given in the </w:t>
      </w:r>
      <w:r>
        <w:rPr>
          <w:b/>
        </w:rPr>
        <w:t xml:space="preserve">Arrangements </w:t>
      </w:r>
      <w:r>
        <w:t>section of this policy.</w:t>
      </w:r>
    </w:p>
    <w:p w14:paraId="683BE670" w14:textId="77777777" w:rsidR="00F838C2" w:rsidRDefault="00F838C2">
      <w:pPr>
        <w:pStyle w:val="BodyText"/>
      </w:pPr>
    </w:p>
    <w:p w14:paraId="5D043A91" w14:textId="77777777" w:rsidR="00F838C2" w:rsidRDefault="00F1707D">
      <w:pPr>
        <w:pStyle w:val="BodyText"/>
        <w:ind w:left="544" w:right="515"/>
      </w:pPr>
      <w:r>
        <w:t>The Governing Body will ensure that effective consultation takes place with all employees on</w:t>
      </w:r>
      <w:r>
        <w:rPr>
          <w:spacing w:val="-2"/>
        </w:rPr>
        <w:t xml:space="preserve"> </w:t>
      </w:r>
      <w:r>
        <w:t>health</w:t>
      </w:r>
      <w:r>
        <w:rPr>
          <w:spacing w:val="-2"/>
        </w:rPr>
        <w:t xml:space="preserve"> </w:t>
      </w:r>
      <w:r>
        <w:t>and</w:t>
      </w:r>
      <w:r>
        <w:rPr>
          <w:spacing w:val="-4"/>
        </w:rPr>
        <w:t xml:space="preserve"> </w:t>
      </w:r>
      <w:r>
        <w:t>safety</w:t>
      </w:r>
      <w:r>
        <w:rPr>
          <w:spacing w:val="-3"/>
        </w:rPr>
        <w:t xml:space="preserve"> </w:t>
      </w:r>
      <w:r>
        <w:t>matters</w:t>
      </w:r>
      <w:r>
        <w:rPr>
          <w:spacing w:val="-3"/>
        </w:rPr>
        <w:t xml:space="preserve"> </w:t>
      </w:r>
      <w:r>
        <w:t>and</w:t>
      </w:r>
      <w:r>
        <w:rPr>
          <w:spacing w:val="-4"/>
        </w:rPr>
        <w:t xml:space="preserve"> </w:t>
      </w:r>
      <w:r>
        <w:t>that</w:t>
      </w:r>
      <w:r>
        <w:rPr>
          <w:spacing w:val="-3"/>
        </w:rPr>
        <w:t xml:space="preserve"> </w:t>
      </w:r>
      <w:r>
        <w:t>all</w:t>
      </w:r>
      <w:r>
        <w:rPr>
          <w:spacing w:val="-2"/>
        </w:rPr>
        <w:t xml:space="preserve"> </w:t>
      </w:r>
      <w:r>
        <w:t>individuals</w:t>
      </w:r>
      <w:r>
        <w:rPr>
          <w:spacing w:val="-1"/>
        </w:rPr>
        <w:t xml:space="preserve"> </w:t>
      </w:r>
      <w:r>
        <w:t>are</w:t>
      </w:r>
      <w:r>
        <w:rPr>
          <w:spacing w:val="-4"/>
        </w:rPr>
        <w:t xml:space="preserve"> </w:t>
      </w:r>
      <w:r>
        <w:t>consulted</w:t>
      </w:r>
      <w:r>
        <w:rPr>
          <w:spacing w:val="-2"/>
        </w:rPr>
        <w:t xml:space="preserve"> </w:t>
      </w:r>
      <w:r>
        <w:t>before health</w:t>
      </w:r>
      <w:r>
        <w:rPr>
          <w:spacing w:val="-1"/>
        </w:rPr>
        <w:t xml:space="preserve"> </w:t>
      </w:r>
      <w:r>
        <w:t>and</w:t>
      </w:r>
      <w:r>
        <w:rPr>
          <w:spacing w:val="-2"/>
        </w:rPr>
        <w:t xml:space="preserve"> </w:t>
      </w:r>
      <w:r>
        <w:t>safety responsibilities are delegated to them.</w:t>
      </w:r>
    </w:p>
    <w:p w14:paraId="0647AB64" w14:textId="77777777" w:rsidR="00F838C2" w:rsidRDefault="00F838C2">
      <w:pPr>
        <w:pStyle w:val="BodyText"/>
        <w:spacing w:before="10"/>
        <w:rPr>
          <w:sz w:val="21"/>
        </w:rPr>
      </w:pPr>
    </w:p>
    <w:p w14:paraId="0686BF39" w14:textId="77777777" w:rsidR="00F838C2" w:rsidRDefault="00F1707D">
      <w:pPr>
        <w:pStyle w:val="BodyText"/>
        <w:ind w:left="544" w:right="515"/>
      </w:pPr>
      <w:r>
        <w:t>Where</w:t>
      </w:r>
      <w:r>
        <w:rPr>
          <w:spacing w:val="-4"/>
        </w:rPr>
        <w:t xml:space="preserve"> </w:t>
      </w:r>
      <w:r>
        <w:t>necessary,</w:t>
      </w:r>
      <w:r>
        <w:rPr>
          <w:spacing w:val="-3"/>
        </w:rPr>
        <w:t xml:space="preserve"> </w:t>
      </w:r>
      <w:r>
        <w:t>the</w:t>
      </w:r>
      <w:r>
        <w:rPr>
          <w:spacing w:val="-7"/>
        </w:rPr>
        <w:t xml:space="preserve"> </w:t>
      </w:r>
      <w:r>
        <w:t>Governing</w:t>
      </w:r>
      <w:r>
        <w:rPr>
          <w:spacing w:val="-2"/>
        </w:rPr>
        <w:t xml:space="preserve"> </w:t>
      </w:r>
      <w:r>
        <w:t>Body</w:t>
      </w:r>
      <w:r>
        <w:rPr>
          <w:spacing w:val="-1"/>
        </w:rPr>
        <w:t xml:space="preserve"> </w:t>
      </w:r>
      <w:r>
        <w:t>will</w:t>
      </w:r>
      <w:r>
        <w:rPr>
          <w:spacing w:val="-2"/>
        </w:rPr>
        <w:t xml:space="preserve"> </w:t>
      </w:r>
      <w:r>
        <w:t>seek</w:t>
      </w:r>
      <w:r>
        <w:rPr>
          <w:spacing w:val="-6"/>
        </w:rPr>
        <w:t xml:space="preserve"> </w:t>
      </w:r>
      <w:r>
        <w:t>specialist advice</w:t>
      </w:r>
      <w:r>
        <w:rPr>
          <w:spacing w:val="-4"/>
        </w:rPr>
        <w:t xml:space="preserve"> </w:t>
      </w:r>
      <w:r>
        <w:t>to</w:t>
      </w:r>
      <w:r>
        <w:rPr>
          <w:spacing w:val="-2"/>
        </w:rPr>
        <w:t xml:space="preserve"> </w:t>
      </w:r>
      <w:r>
        <w:t>determine</w:t>
      </w:r>
      <w:r>
        <w:rPr>
          <w:spacing w:val="-2"/>
        </w:rPr>
        <w:t xml:space="preserve"> </w:t>
      </w:r>
      <w:r>
        <w:t>the</w:t>
      </w:r>
      <w:r>
        <w:rPr>
          <w:spacing w:val="-4"/>
        </w:rPr>
        <w:t xml:space="preserve"> </w:t>
      </w:r>
      <w:r>
        <w:t>risks</w:t>
      </w:r>
      <w:r>
        <w:rPr>
          <w:spacing w:val="-4"/>
        </w:rPr>
        <w:t xml:space="preserve"> </w:t>
      </w:r>
      <w:r>
        <w:t>to health and safety in the establishment and the precautions required to deal with them.</w:t>
      </w:r>
    </w:p>
    <w:p w14:paraId="7A62A168" w14:textId="77777777" w:rsidR="00F838C2" w:rsidRDefault="00F838C2">
      <w:pPr>
        <w:pStyle w:val="BodyText"/>
      </w:pPr>
    </w:p>
    <w:p w14:paraId="34D6F95C" w14:textId="77777777" w:rsidR="00F838C2" w:rsidRDefault="00F1707D">
      <w:pPr>
        <w:pStyle w:val="BodyText"/>
        <w:ind w:left="544" w:right="596"/>
      </w:pPr>
      <w:r>
        <w:t>The</w:t>
      </w:r>
      <w:r>
        <w:rPr>
          <w:spacing w:val="-3"/>
        </w:rPr>
        <w:t xml:space="preserve"> </w:t>
      </w:r>
      <w:r>
        <w:t>Governing</w:t>
      </w:r>
      <w:r>
        <w:rPr>
          <w:spacing w:val="-3"/>
        </w:rPr>
        <w:t xml:space="preserve"> </w:t>
      </w:r>
      <w:r>
        <w:t>Body</w:t>
      </w:r>
      <w:r>
        <w:rPr>
          <w:spacing w:val="-5"/>
        </w:rPr>
        <w:t xml:space="preserve"> </w:t>
      </w:r>
      <w:r>
        <w:t>will</w:t>
      </w:r>
      <w:r>
        <w:rPr>
          <w:spacing w:val="-3"/>
        </w:rPr>
        <w:t xml:space="preserve"> </w:t>
      </w:r>
      <w:r>
        <w:t>ensure</w:t>
      </w:r>
      <w:r>
        <w:rPr>
          <w:spacing w:val="-3"/>
        </w:rPr>
        <w:t xml:space="preserve"> </w:t>
      </w:r>
      <w:r>
        <w:t>provision</w:t>
      </w:r>
      <w:r>
        <w:rPr>
          <w:spacing w:val="-3"/>
        </w:rPr>
        <w:t xml:space="preserve"> </w:t>
      </w:r>
      <w:r>
        <w:t>of</w:t>
      </w:r>
      <w:r>
        <w:rPr>
          <w:spacing w:val="-4"/>
        </w:rPr>
        <w:t xml:space="preserve"> </w:t>
      </w:r>
      <w:r>
        <w:t>sufficient</w:t>
      </w:r>
      <w:r>
        <w:rPr>
          <w:spacing w:val="-1"/>
        </w:rPr>
        <w:t xml:space="preserve"> </w:t>
      </w:r>
      <w:r>
        <w:t>information</w:t>
      </w:r>
      <w:r>
        <w:rPr>
          <w:spacing w:val="-3"/>
        </w:rPr>
        <w:t xml:space="preserve"> </w:t>
      </w:r>
      <w:r>
        <w:t>and</w:t>
      </w:r>
      <w:r>
        <w:rPr>
          <w:spacing w:val="-5"/>
        </w:rPr>
        <w:t xml:space="preserve"> </w:t>
      </w:r>
      <w:r>
        <w:t>training</w:t>
      </w:r>
      <w:r>
        <w:rPr>
          <w:spacing w:val="-3"/>
        </w:rPr>
        <w:t xml:space="preserve"> </w:t>
      </w:r>
      <w:r>
        <w:t>in</w:t>
      </w:r>
      <w:r>
        <w:rPr>
          <w:spacing w:val="-3"/>
        </w:rPr>
        <w:t xml:space="preserve"> </w:t>
      </w:r>
      <w:r>
        <w:t>health and safety matters to all employees in respect of the risks to their health and safety.</w:t>
      </w:r>
    </w:p>
    <w:p w14:paraId="36290B86" w14:textId="77777777" w:rsidR="00F838C2" w:rsidRDefault="00F838C2">
      <w:pPr>
        <w:pStyle w:val="BodyText"/>
        <w:spacing w:before="2"/>
      </w:pPr>
    </w:p>
    <w:p w14:paraId="5FABE9FF" w14:textId="77777777" w:rsidR="00F838C2" w:rsidRDefault="00F1707D">
      <w:pPr>
        <w:pStyle w:val="BodyText"/>
        <w:ind w:left="544" w:right="596"/>
      </w:pPr>
      <w:r>
        <w:t>All</w:t>
      </w:r>
      <w:r>
        <w:rPr>
          <w:spacing w:val="-2"/>
        </w:rPr>
        <w:t xml:space="preserve"> </w:t>
      </w:r>
      <w:r>
        <w:t>employees</w:t>
      </w:r>
      <w:r>
        <w:rPr>
          <w:spacing w:val="-2"/>
        </w:rPr>
        <w:t xml:space="preserve"> </w:t>
      </w:r>
      <w:r>
        <w:t>must</w:t>
      </w:r>
      <w:r>
        <w:rPr>
          <w:spacing w:val="-3"/>
        </w:rPr>
        <w:t xml:space="preserve"> </w:t>
      </w:r>
      <w:r>
        <w:t>follow</w:t>
      </w:r>
      <w:r>
        <w:rPr>
          <w:spacing w:val="-2"/>
        </w:rPr>
        <w:t xml:space="preserve"> </w:t>
      </w:r>
      <w:r>
        <w:t>instructions</w:t>
      </w:r>
      <w:r>
        <w:rPr>
          <w:spacing w:val="-4"/>
        </w:rPr>
        <w:t xml:space="preserve"> </w:t>
      </w:r>
      <w:r>
        <w:t>to</w:t>
      </w:r>
      <w:r>
        <w:rPr>
          <w:spacing w:val="-2"/>
        </w:rPr>
        <w:t xml:space="preserve"> </w:t>
      </w:r>
      <w:r>
        <w:t>ensure</w:t>
      </w:r>
      <w:r>
        <w:rPr>
          <w:spacing w:val="-4"/>
        </w:rPr>
        <w:t xml:space="preserve"> </w:t>
      </w:r>
      <w:r>
        <w:t>the</w:t>
      </w:r>
      <w:r>
        <w:rPr>
          <w:spacing w:val="-2"/>
        </w:rPr>
        <w:t xml:space="preserve"> </w:t>
      </w:r>
      <w:r>
        <w:t>maintenance</w:t>
      </w:r>
      <w:r>
        <w:rPr>
          <w:spacing w:val="-2"/>
        </w:rPr>
        <w:t xml:space="preserve"> </w:t>
      </w:r>
      <w:r>
        <w:t>of high</w:t>
      </w:r>
      <w:r>
        <w:rPr>
          <w:spacing w:val="-4"/>
        </w:rPr>
        <w:t xml:space="preserve"> </w:t>
      </w:r>
      <w:r>
        <w:t>standards</w:t>
      </w:r>
      <w:r>
        <w:rPr>
          <w:spacing w:val="-4"/>
        </w:rPr>
        <w:t xml:space="preserve"> </w:t>
      </w:r>
      <w:r>
        <w:t>of health and safety in all school activities.</w:t>
      </w:r>
    </w:p>
    <w:p w14:paraId="613CBF11" w14:textId="77777777" w:rsidR="00F838C2" w:rsidRDefault="00F838C2">
      <w:pPr>
        <w:pStyle w:val="BodyText"/>
        <w:spacing w:before="11"/>
        <w:rPr>
          <w:sz w:val="21"/>
        </w:rPr>
      </w:pPr>
    </w:p>
    <w:p w14:paraId="727ACA70" w14:textId="77777777" w:rsidR="00F838C2" w:rsidRDefault="00F1707D">
      <w:pPr>
        <w:pStyle w:val="BodyText"/>
        <w:ind w:left="544" w:right="526"/>
      </w:pPr>
      <w:r>
        <w:t>This</w:t>
      </w:r>
      <w:r>
        <w:rPr>
          <w:spacing w:val="-2"/>
        </w:rPr>
        <w:t xml:space="preserve"> </w:t>
      </w:r>
      <w:r>
        <w:t>policy</w:t>
      </w:r>
      <w:r>
        <w:rPr>
          <w:spacing w:val="-2"/>
        </w:rPr>
        <w:t xml:space="preserve"> </w:t>
      </w:r>
      <w:r>
        <w:t>includes</w:t>
      </w:r>
      <w:r>
        <w:rPr>
          <w:spacing w:val="-3"/>
        </w:rPr>
        <w:t xml:space="preserve"> </w:t>
      </w:r>
      <w:r>
        <w:t>a</w:t>
      </w:r>
      <w:r>
        <w:rPr>
          <w:spacing w:val="-2"/>
        </w:rPr>
        <w:t xml:space="preserve"> </w:t>
      </w:r>
      <w:r>
        <w:t>description</w:t>
      </w:r>
      <w:r>
        <w:rPr>
          <w:spacing w:val="-3"/>
        </w:rPr>
        <w:t xml:space="preserve"> </w:t>
      </w:r>
      <w:r>
        <w:t>of</w:t>
      </w:r>
      <w:r>
        <w:rPr>
          <w:spacing w:val="-4"/>
        </w:rPr>
        <w:t xml:space="preserve"> </w:t>
      </w:r>
      <w:r>
        <w:t>the</w:t>
      </w:r>
      <w:r>
        <w:rPr>
          <w:spacing w:val="-3"/>
        </w:rPr>
        <w:t xml:space="preserve"> </w:t>
      </w:r>
      <w:r>
        <w:t>establishment’s</w:t>
      </w:r>
      <w:r>
        <w:rPr>
          <w:spacing w:val="-5"/>
        </w:rPr>
        <w:t xml:space="preserve"> </w:t>
      </w:r>
      <w:r>
        <w:t>organization</w:t>
      </w:r>
      <w:r>
        <w:rPr>
          <w:spacing w:val="-5"/>
        </w:rPr>
        <w:t xml:space="preserve"> </w:t>
      </w:r>
      <w:r>
        <w:t>and</w:t>
      </w:r>
      <w:r>
        <w:rPr>
          <w:spacing w:val="-3"/>
        </w:rPr>
        <w:t xml:space="preserve"> </w:t>
      </w:r>
      <w:r>
        <w:t>its</w:t>
      </w:r>
      <w:r>
        <w:rPr>
          <w:spacing w:val="-2"/>
        </w:rPr>
        <w:t xml:space="preserve"> </w:t>
      </w:r>
      <w:r>
        <w:t>arrangements for dealing with different areas of risk.</w:t>
      </w:r>
      <w:r>
        <w:rPr>
          <w:spacing w:val="40"/>
        </w:rPr>
        <w:t xml:space="preserve"> </w:t>
      </w:r>
      <w:r>
        <w:t xml:space="preserve">Details of how these areas of risk will be managed are given in the </w:t>
      </w:r>
      <w:r>
        <w:rPr>
          <w:b/>
        </w:rPr>
        <w:t xml:space="preserve">Arrangements </w:t>
      </w:r>
      <w:r>
        <w:t>section.</w:t>
      </w:r>
    </w:p>
    <w:p w14:paraId="6BB50DAA" w14:textId="77777777" w:rsidR="00F838C2" w:rsidRDefault="00F838C2">
      <w:pPr>
        <w:pStyle w:val="BodyText"/>
        <w:spacing w:before="6"/>
        <w:rPr>
          <w:sz w:val="32"/>
        </w:rPr>
      </w:pPr>
    </w:p>
    <w:p w14:paraId="1BDA3104" w14:textId="77777777" w:rsidR="00F838C2" w:rsidRDefault="00F1707D">
      <w:pPr>
        <w:pStyle w:val="Heading1"/>
        <w:numPr>
          <w:ilvl w:val="0"/>
          <w:numId w:val="4"/>
        </w:numPr>
        <w:tabs>
          <w:tab w:val="left" w:pos="546"/>
          <w:tab w:val="left" w:pos="547"/>
        </w:tabs>
      </w:pPr>
      <w:proofErr w:type="spellStart"/>
      <w:r>
        <w:rPr>
          <w:spacing w:val="-2"/>
        </w:rPr>
        <w:t>Organisation</w:t>
      </w:r>
      <w:proofErr w:type="spellEnd"/>
    </w:p>
    <w:p w14:paraId="1C971C7B" w14:textId="77777777" w:rsidR="00F838C2" w:rsidRDefault="00F1707D">
      <w:pPr>
        <w:pStyle w:val="ListParagraph"/>
        <w:numPr>
          <w:ilvl w:val="1"/>
          <w:numId w:val="4"/>
        </w:numPr>
        <w:tabs>
          <w:tab w:val="left" w:pos="1252"/>
          <w:tab w:val="left" w:pos="1253"/>
        </w:tabs>
        <w:spacing w:before="133"/>
        <w:ind w:hanging="707"/>
        <w:rPr>
          <w:b/>
        </w:rPr>
      </w:pPr>
      <w:r>
        <w:rPr>
          <w:b/>
        </w:rPr>
        <w:t>Responsibilities</w:t>
      </w:r>
      <w:r>
        <w:rPr>
          <w:b/>
          <w:spacing w:val="-6"/>
        </w:rPr>
        <w:t xml:space="preserve"> </w:t>
      </w:r>
      <w:r>
        <w:rPr>
          <w:b/>
        </w:rPr>
        <w:t>of</w:t>
      </w:r>
      <w:r>
        <w:rPr>
          <w:b/>
          <w:spacing w:val="-5"/>
        </w:rPr>
        <w:t xml:space="preserve"> </w:t>
      </w:r>
      <w:r>
        <w:rPr>
          <w:b/>
        </w:rPr>
        <w:t>the</w:t>
      </w:r>
      <w:r>
        <w:rPr>
          <w:b/>
          <w:spacing w:val="-9"/>
        </w:rPr>
        <w:t xml:space="preserve"> </w:t>
      </w:r>
      <w:r>
        <w:rPr>
          <w:b/>
        </w:rPr>
        <w:t>Governing</w:t>
      </w:r>
      <w:r>
        <w:rPr>
          <w:b/>
          <w:spacing w:val="-4"/>
        </w:rPr>
        <w:t xml:space="preserve"> Body</w:t>
      </w:r>
    </w:p>
    <w:p w14:paraId="6C2C4CBC" w14:textId="77777777" w:rsidR="00F838C2" w:rsidRDefault="00F1707D">
      <w:pPr>
        <w:pStyle w:val="BodyText"/>
        <w:spacing w:before="129" w:line="252" w:lineRule="exact"/>
        <w:ind w:left="1252"/>
      </w:pPr>
      <w:r>
        <w:t>The</w:t>
      </w:r>
      <w:r>
        <w:rPr>
          <w:spacing w:val="-5"/>
        </w:rPr>
        <w:t xml:space="preserve"> </w:t>
      </w:r>
      <w:r>
        <w:t>Governing</w:t>
      </w:r>
      <w:r>
        <w:rPr>
          <w:spacing w:val="-4"/>
        </w:rPr>
        <w:t xml:space="preserve"> </w:t>
      </w:r>
      <w:r>
        <w:t>Body</w:t>
      </w:r>
      <w:r>
        <w:rPr>
          <w:spacing w:val="-6"/>
        </w:rPr>
        <w:t xml:space="preserve"> </w:t>
      </w:r>
      <w:r>
        <w:t>will</w:t>
      </w:r>
      <w:r>
        <w:rPr>
          <w:spacing w:val="-4"/>
        </w:rPr>
        <w:t xml:space="preserve"> </w:t>
      </w:r>
      <w:r>
        <w:t>ensure</w:t>
      </w:r>
      <w:r>
        <w:rPr>
          <w:spacing w:val="-6"/>
        </w:rPr>
        <w:t xml:space="preserve"> </w:t>
      </w:r>
      <w:r>
        <w:rPr>
          <w:spacing w:val="-4"/>
        </w:rPr>
        <w:t>that:</w:t>
      </w:r>
    </w:p>
    <w:p w14:paraId="7A88AF05" w14:textId="77777777" w:rsidR="00F838C2" w:rsidRDefault="00F1707D">
      <w:pPr>
        <w:pStyle w:val="ListParagraph"/>
        <w:numPr>
          <w:ilvl w:val="2"/>
          <w:numId w:val="4"/>
        </w:numPr>
        <w:tabs>
          <w:tab w:val="left" w:pos="1679"/>
          <w:tab w:val="left" w:pos="1680"/>
        </w:tabs>
        <w:ind w:right="582"/>
      </w:pPr>
      <w:r>
        <w:t>The</w:t>
      </w:r>
      <w:r>
        <w:rPr>
          <w:spacing w:val="-2"/>
        </w:rPr>
        <w:t xml:space="preserve"> </w:t>
      </w:r>
      <w:r>
        <w:t>Headteacher</w:t>
      </w:r>
      <w:r>
        <w:rPr>
          <w:spacing w:val="-1"/>
        </w:rPr>
        <w:t xml:space="preserve"> </w:t>
      </w:r>
      <w:r>
        <w:t>produces</w:t>
      </w:r>
      <w:r>
        <w:rPr>
          <w:spacing w:val="-2"/>
        </w:rPr>
        <w:t xml:space="preserve"> </w:t>
      </w:r>
      <w:r>
        <w:t>a</w:t>
      </w:r>
      <w:r>
        <w:rPr>
          <w:spacing w:val="-1"/>
        </w:rPr>
        <w:t xml:space="preserve"> </w:t>
      </w:r>
      <w:r>
        <w:t>school</w:t>
      </w:r>
      <w:r>
        <w:rPr>
          <w:spacing w:val="-3"/>
        </w:rPr>
        <w:t xml:space="preserve"> </w:t>
      </w:r>
      <w:r>
        <w:t>health</w:t>
      </w:r>
      <w:r>
        <w:rPr>
          <w:spacing w:val="-4"/>
        </w:rPr>
        <w:t xml:space="preserve"> </w:t>
      </w:r>
      <w:r>
        <w:t>and</w:t>
      </w:r>
      <w:r>
        <w:rPr>
          <w:spacing w:val="-2"/>
        </w:rPr>
        <w:t xml:space="preserve"> </w:t>
      </w:r>
      <w:r>
        <w:t>safety</w:t>
      </w:r>
      <w:r>
        <w:rPr>
          <w:spacing w:val="-4"/>
        </w:rPr>
        <w:t xml:space="preserve"> </w:t>
      </w:r>
      <w:r>
        <w:t>policy</w:t>
      </w:r>
      <w:r>
        <w:rPr>
          <w:spacing w:val="-1"/>
        </w:rPr>
        <w:t xml:space="preserve"> </w:t>
      </w:r>
      <w:r>
        <w:t>for</w:t>
      </w:r>
      <w:r>
        <w:rPr>
          <w:spacing w:val="-3"/>
        </w:rPr>
        <w:t xml:space="preserve"> </w:t>
      </w:r>
      <w:r>
        <w:t>the</w:t>
      </w:r>
      <w:r>
        <w:rPr>
          <w:spacing w:val="-4"/>
        </w:rPr>
        <w:t xml:space="preserve"> </w:t>
      </w:r>
      <w:r>
        <w:t>school</w:t>
      </w:r>
      <w:r>
        <w:rPr>
          <w:spacing w:val="-2"/>
        </w:rPr>
        <w:t xml:space="preserve"> </w:t>
      </w:r>
      <w:r>
        <w:t>for approval and adoption by the governing body.</w:t>
      </w:r>
    </w:p>
    <w:p w14:paraId="68AF5437" w14:textId="77777777" w:rsidR="00F838C2" w:rsidRDefault="00F1707D">
      <w:pPr>
        <w:pStyle w:val="ListParagraph"/>
        <w:numPr>
          <w:ilvl w:val="2"/>
          <w:numId w:val="4"/>
        </w:numPr>
        <w:tabs>
          <w:tab w:val="left" w:pos="1679"/>
          <w:tab w:val="left" w:pos="1680"/>
        </w:tabs>
        <w:ind w:right="579"/>
      </w:pPr>
      <w:r>
        <w:t>Suitable</w:t>
      </w:r>
      <w:r>
        <w:rPr>
          <w:spacing w:val="-4"/>
        </w:rPr>
        <w:t xml:space="preserve"> </w:t>
      </w:r>
      <w:r>
        <w:t>and</w:t>
      </w:r>
      <w:r>
        <w:rPr>
          <w:spacing w:val="-4"/>
        </w:rPr>
        <w:t xml:space="preserve"> </w:t>
      </w:r>
      <w:r>
        <w:t>sufficient</w:t>
      </w:r>
      <w:r>
        <w:rPr>
          <w:spacing w:val="-5"/>
        </w:rPr>
        <w:t xml:space="preserve"> </w:t>
      </w:r>
      <w:r>
        <w:t>risk</w:t>
      </w:r>
      <w:r>
        <w:rPr>
          <w:spacing w:val="-3"/>
        </w:rPr>
        <w:t xml:space="preserve"> </w:t>
      </w:r>
      <w:r>
        <w:t>assessments</w:t>
      </w:r>
      <w:r>
        <w:rPr>
          <w:spacing w:val="-3"/>
        </w:rPr>
        <w:t xml:space="preserve"> </w:t>
      </w:r>
      <w:r>
        <w:t>of</w:t>
      </w:r>
      <w:r>
        <w:rPr>
          <w:spacing w:val="-2"/>
        </w:rPr>
        <w:t xml:space="preserve"> </w:t>
      </w:r>
      <w:r>
        <w:t>work</w:t>
      </w:r>
      <w:r>
        <w:rPr>
          <w:spacing w:val="-3"/>
        </w:rPr>
        <w:t xml:space="preserve"> </w:t>
      </w:r>
      <w:r>
        <w:t>activities</w:t>
      </w:r>
      <w:r>
        <w:rPr>
          <w:spacing w:val="-4"/>
        </w:rPr>
        <w:t xml:space="preserve"> </w:t>
      </w:r>
      <w:r>
        <w:t>are</w:t>
      </w:r>
      <w:r>
        <w:rPr>
          <w:spacing w:val="-1"/>
        </w:rPr>
        <w:t xml:space="preserve"> </w:t>
      </w:r>
      <w:r>
        <w:t>undertaken,</w:t>
      </w:r>
      <w:r>
        <w:rPr>
          <w:spacing w:val="-4"/>
        </w:rPr>
        <w:t xml:space="preserve"> </w:t>
      </w:r>
      <w:r>
        <w:t>and a written record of the assessments is kept.</w:t>
      </w:r>
    </w:p>
    <w:p w14:paraId="293EB67F" w14:textId="77777777" w:rsidR="00F838C2" w:rsidRDefault="00F1707D">
      <w:pPr>
        <w:pStyle w:val="ListParagraph"/>
        <w:numPr>
          <w:ilvl w:val="2"/>
          <w:numId w:val="4"/>
        </w:numPr>
        <w:tabs>
          <w:tab w:val="left" w:pos="1679"/>
          <w:tab w:val="left" w:pos="1680"/>
        </w:tabs>
        <w:spacing w:before="1"/>
        <w:ind w:right="752"/>
      </w:pPr>
      <w:r>
        <w:t>Sufficient</w:t>
      </w:r>
      <w:r>
        <w:rPr>
          <w:spacing w:val="-3"/>
        </w:rPr>
        <w:t xml:space="preserve"> </w:t>
      </w:r>
      <w:r>
        <w:t>funding</w:t>
      </w:r>
      <w:r>
        <w:rPr>
          <w:spacing w:val="-2"/>
        </w:rPr>
        <w:t xml:space="preserve"> </w:t>
      </w:r>
      <w:r>
        <w:t>is</w:t>
      </w:r>
      <w:r>
        <w:rPr>
          <w:spacing w:val="-4"/>
        </w:rPr>
        <w:t xml:space="preserve"> </w:t>
      </w:r>
      <w:r>
        <w:t>allocated</w:t>
      </w:r>
      <w:r>
        <w:rPr>
          <w:spacing w:val="-4"/>
        </w:rPr>
        <w:t xml:space="preserve"> </w:t>
      </w:r>
      <w:r>
        <w:t>for</w:t>
      </w:r>
      <w:r>
        <w:rPr>
          <w:spacing w:val="-3"/>
        </w:rPr>
        <w:t xml:space="preserve"> </w:t>
      </w:r>
      <w:r>
        <w:t>health</w:t>
      </w:r>
      <w:r>
        <w:rPr>
          <w:spacing w:val="-2"/>
        </w:rPr>
        <w:t xml:space="preserve"> </w:t>
      </w:r>
      <w:r>
        <w:t>and</w:t>
      </w:r>
      <w:r>
        <w:rPr>
          <w:spacing w:val="-4"/>
        </w:rPr>
        <w:t xml:space="preserve"> </w:t>
      </w:r>
      <w:r>
        <w:t xml:space="preserve">safety </w:t>
      </w:r>
      <w:proofErr w:type="gramStart"/>
      <w:r>
        <w:t>e.g.</w:t>
      </w:r>
      <w:proofErr w:type="gramEnd"/>
      <w:r>
        <w:rPr>
          <w:spacing w:val="-1"/>
        </w:rPr>
        <w:t xml:space="preserve"> </w:t>
      </w:r>
      <w:r>
        <w:t>in</w:t>
      </w:r>
      <w:r>
        <w:rPr>
          <w:spacing w:val="-4"/>
        </w:rPr>
        <w:t xml:space="preserve"> </w:t>
      </w:r>
      <w:r>
        <w:t>respect</w:t>
      </w:r>
      <w:r>
        <w:rPr>
          <w:spacing w:val="-1"/>
        </w:rPr>
        <w:t xml:space="preserve"> </w:t>
      </w:r>
      <w:r>
        <w:t>of</w:t>
      </w:r>
      <w:r>
        <w:rPr>
          <w:spacing w:val="-3"/>
        </w:rPr>
        <w:t xml:space="preserve"> </w:t>
      </w:r>
      <w:r>
        <w:t>training, personal protective equipment etc.</w:t>
      </w:r>
    </w:p>
    <w:p w14:paraId="65EBEAEB" w14:textId="77777777" w:rsidR="00F838C2" w:rsidRDefault="00F1707D">
      <w:pPr>
        <w:pStyle w:val="ListParagraph"/>
        <w:numPr>
          <w:ilvl w:val="2"/>
          <w:numId w:val="4"/>
        </w:numPr>
        <w:tabs>
          <w:tab w:val="left" w:pos="1679"/>
          <w:tab w:val="left" w:pos="1680"/>
        </w:tabs>
        <w:spacing w:line="251" w:lineRule="exact"/>
      </w:pPr>
      <w:r>
        <w:t>Regular</w:t>
      </w:r>
      <w:r>
        <w:rPr>
          <w:spacing w:val="-6"/>
        </w:rPr>
        <w:t xml:space="preserve"> </w:t>
      </w:r>
      <w:r>
        <w:t>safety</w:t>
      </w:r>
      <w:r>
        <w:rPr>
          <w:spacing w:val="-6"/>
        </w:rPr>
        <w:t xml:space="preserve"> </w:t>
      </w:r>
      <w:r>
        <w:t>inspections</w:t>
      </w:r>
      <w:r>
        <w:rPr>
          <w:spacing w:val="-6"/>
        </w:rPr>
        <w:t xml:space="preserve"> </w:t>
      </w:r>
      <w:r>
        <w:t>are</w:t>
      </w:r>
      <w:r>
        <w:rPr>
          <w:spacing w:val="-8"/>
        </w:rPr>
        <w:t xml:space="preserve"> </w:t>
      </w:r>
      <w:r>
        <w:rPr>
          <w:spacing w:val="-2"/>
        </w:rPr>
        <w:t>undertaken.</w:t>
      </w:r>
    </w:p>
    <w:p w14:paraId="26A02FD6" w14:textId="77777777" w:rsidR="00F838C2" w:rsidRDefault="00F1707D">
      <w:pPr>
        <w:pStyle w:val="ListParagraph"/>
        <w:numPr>
          <w:ilvl w:val="2"/>
          <w:numId w:val="4"/>
        </w:numPr>
        <w:tabs>
          <w:tab w:val="left" w:pos="1679"/>
          <w:tab w:val="left" w:pos="1680"/>
        </w:tabs>
        <w:spacing w:before="1"/>
        <w:ind w:right="1451"/>
      </w:pPr>
      <w:r>
        <w:t>Inspection</w:t>
      </w:r>
      <w:r>
        <w:rPr>
          <w:spacing w:val="-5"/>
        </w:rPr>
        <w:t xml:space="preserve"> </w:t>
      </w:r>
      <w:r>
        <w:t>reports,</w:t>
      </w:r>
      <w:r>
        <w:rPr>
          <w:spacing w:val="-1"/>
        </w:rPr>
        <w:t xml:space="preserve"> </w:t>
      </w:r>
      <w:r>
        <w:t>including</w:t>
      </w:r>
      <w:r>
        <w:rPr>
          <w:spacing w:val="-3"/>
        </w:rPr>
        <w:t xml:space="preserve"> </w:t>
      </w:r>
      <w:r>
        <w:t>those</w:t>
      </w:r>
      <w:r>
        <w:rPr>
          <w:spacing w:val="-5"/>
        </w:rPr>
        <w:t xml:space="preserve"> </w:t>
      </w:r>
      <w:r>
        <w:t>from</w:t>
      </w:r>
      <w:r>
        <w:rPr>
          <w:spacing w:val="-4"/>
        </w:rPr>
        <w:t xml:space="preserve"> </w:t>
      </w:r>
      <w:r>
        <w:t>trade</w:t>
      </w:r>
      <w:r>
        <w:rPr>
          <w:spacing w:val="-3"/>
        </w:rPr>
        <w:t xml:space="preserve"> </w:t>
      </w:r>
      <w:r>
        <w:t>union</w:t>
      </w:r>
      <w:r>
        <w:rPr>
          <w:spacing w:val="-3"/>
        </w:rPr>
        <w:t xml:space="preserve"> </w:t>
      </w:r>
      <w:r>
        <w:t>health</w:t>
      </w:r>
      <w:r>
        <w:rPr>
          <w:spacing w:val="-3"/>
        </w:rPr>
        <w:t xml:space="preserve"> </w:t>
      </w:r>
      <w:r>
        <w:t>and</w:t>
      </w:r>
      <w:r>
        <w:rPr>
          <w:spacing w:val="-5"/>
        </w:rPr>
        <w:t xml:space="preserve"> </w:t>
      </w:r>
      <w:r>
        <w:t>safety representatives, are considered and acted upon.</w:t>
      </w:r>
    </w:p>
    <w:p w14:paraId="6A57DEE2" w14:textId="77777777" w:rsidR="00F838C2" w:rsidRDefault="00F1707D">
      <w:pPr>
        <w:pStyle w:val="ListParagraph"/>
        <w:numPr>
          <w:ilvl w:val="2"/>
          <w:numId w:val="4"/>
        </w:numPr>
        <w:tabs>
          <w:tab w:val="left" w:pos="1679"/>
          <w:tab w:val="left" w:pos="1680"/>
        </w:tabs>
        <w:spacing w:before="1" w:line="252" w:lineRule="exact"/>
      </w:pPr>
      <w:r>
        <w:t>Health</w:t>
      </w:r>
      <w:r>
        <w:rPr>
          <w:spacing w:val="-6"/>
        </w:rPr>
        <w:t xml:space="preserve"> </w:t>
      </w:r>
      <w:r>
        <w:t>and</w:t>
      </w:r>
      <w:r>
        <w:rPr>
          <w:spacing w:val="-4"/>
        </w:rPr>
        <w:t xml:space="preserve"> </w:t>
      </w:r>
      <w:r>
        <w:t>safety</w:t>
      </w:r>
      <w:r>
        <w:rPr>
          <w:spacing w:val="-3"/>
        </w:rPr>
        <w:t xml:space="preserve"> </w:t>
      </w:r>
      <w:proofErr w:type="gramStart"/>
      <w:r>
        <w:t>is</w:t>
      </w:r>
      <w:proofErr w:type="gramEnd"/>
      <w:r>
        <w:rPr>
          <w:spacing w:val="-3"/>
        </w:rPr>
        <w:t xml:space="preserve"> </w:t>
      </w:r>
      <w:r>
        <w:t>a</w:t>
      </w:r>
      <w:r>
        <w:rPr>
          <w:spacing w:val="-5"/>
        </w:rPr>
        <w:t xml:space="preserve"> </w:t>
      </w:r>
      <w:r>
        <w:t>standing</w:t>
      </w:r>
      <w:r>
        <w:rPr>
          <w:spacing w:val="-4"/>
        </w:rPr>
        <w:t xml:space="preserve"> </w:t>
      </w:r>
      <w:r>
        <w:t>item</w:t>
      </w:r>
      <w:r>
        <w:rPr>
          <w:spacing w:val="-5"/>
        </w:rPr>
        <w:t xml:space="preserve"> </w:t>
      </w:r>
      <w:r>
        <w:t>on</w:t>
      </w:r>
      <w:r>
        <w:rPr>
          <w:spacing w:val="-4"/>
        </w:rPr>
        <w:t xml:space="preserve"> </w:t>
      </w:r>
      <w:r>
        <w:t>all</w:t>
      </w:r>
      <w:r>
        <w:rPr>
          <w:spacing w:val="-3"/>
        </w:rPr>
        <w:t xml:space="preserve"> </w:t>
      </w:r>
      <w:r>
        <w:rPr>
          <w:spacing w:val="-2"/>
        </w:rPr>
        <w:t>agendas.</w:t>
      </w:r>
    </w:p>
    <w:p w14:paraId="480E8281" w14:textId="77777777" w:rsidR="00F838C2" w:rsidRDefault="00F1707D">
      <w:pPr>
        <w:pStyle w:val="ListParagraph"/>
        <w:numPr>
          <w:ilvl w:val="2"/>
          <w:numId w:val="4"/>
        </w:numPr>
        <w:tabs>
          <w:tab w:val="left" w:pos="1679"/>
          <w:tab w:val="left" w:pos="1680"/>
        </w:tabs>
        <w:ind w:right="717"/>
      </w:pPr>
      <w:r>
        <w:t>The school health and safety information (including accident reporting, risk assessments</w:t>
      </w:r>
      <w:r>
        <w:rPr>
          <w:spacing w:val="-4"/>
        </w:rPr>
        <w:t xml:space="preserve"> </w:t>
      </w:r>
      <w:r>
        <w:t>and</w:t>
      </w:r>
      <w:r>
        <w:rPr>
          <w:spacing w:val="-2"/>
        </w:rPr>
        <w:t xml:space="preserve"> </w:t>
      </w:r>
      <w:r>
        <w:t>school</w:t>
      </w:r>
      <w:r>
        <w:rPr>
          <w:spacing w:val="-2"/>
        </w:rPr>
        <w:t xml:space="preserve"> </w:t>
      </w:r>
      <w:r>
        <w:t>trips)</w:t>
      </w:r>
      <w:r>
        <w:rPr>
          <w:spacing w:val="-1"/>
        </w:rPr>
        <w:t xml:space="preserve"> </w:t>
      </w:r>
      <w:r>
        <w:t>is</w:t>
      </w:r>
      <w:r>
        <w:rPr>
          <w:spacing w:val="-4"/>
        </w:rPr>
        <w:t xml:space="preserve"> </w:t>
      </w:r>
      <w:r>
        <w:t>logged</w:t>
      </w:r>
      <w:r>
        <w:rPr>
          <w:spacing w:val="-2"/>
        </w:rPr>
        <w:t xml:space="preserve"> </w:t>
      </w:r>
      <w:r>
        <w:t>efficiently</w:t>
      </w:r>
      <w:r>
        <w:rPr>
          <w:spacing w:val="-1"/>
        </w:rPr>
        <w:t xml:space="preserve"> </w:t>
      </w:r>
      <w:r>
        <w:t>and</w:t>
      </w:r>
      <w:r>
        <w:rPr>
          <w:spacing w:val="-2"/>
        </w:rPr>
        <w:t xml:space="preserve"> </w:t>
      </w:r>
      <w:r>
        <w:t>in</w:t>
      </w:r>
      <w:r>
        <w:rPr>
          <w:spacing w:val="-2"/>
        </w:rPr>
        <w:t xml:space="preserve"> </w:t>
      </w:r>
      <w:r>
        <w:t>a</w:t>
      </w:r>
      <w:r>
        <w:rPr>
          <w:spacing w:val="-6"/>
        </w:rPr>
        <w:t xml:space="preserve"> </w:t>
      </w:r>
      <w:r>
        <w:t>timely</w:t>
      </w:r>
      <w:r>
        <w:rPr>
          <w:spacing w:val="-4"/>
        </w:rPr>
        <w:t xml:space="preserve"> </w:t>
      </w:r>
      <w:r>
        <w:t>manner</w:t>
      </w:r>
      <w:r>
        <w:rPr>
          <w:spacing w:val="-3"/>
        </w:rPr>
        <w:t xml:space="preserve"> </w:t>
      </w:r>
      <w:r>
        <w:t>on the Trust monitoring and reporting system (“</w:t>
      </w:r>
      <w:proofErr w:type="spellStart"/>
      <w:r>
        <w:t>Smartlog</w:t>
      </w:r>
      <w:proofErr w:type="spellEnd"/>
      <w:r>
        <w:t>”).</w:t>
      </w:r>
    </w:p>
    <w:p w14:paraId="6FB1791C" w14:textId="77777777" w:rsidR="00F838C2" w:rsidRDefault="00F1707D">
      <w:pPr>
        <w:pStyle w:val="ListParagraph"/>
        <w:numPr>
          <w:ilvl w:val="2"/>
          <w:numId w:val="4"/>
        </w:numPr>
        <w:tabs>
          <w:tab w:val="left" w:pos="1679"/>
          <w:tab w:val="left" w:pos="1680"/>
        </w:tabs>
      </w:pPr>
      <w:r>
        <w:t>A</w:t>
      </w:r>
      <w:r>
        <w:rPr>
          <w:spacing w:val="-5"/>
        </w:rPr>
        <w:t xml:space="preserve"> </w:t>
      </w:r>
      <w:r>
        <w:t>positive</w:t>
      </w:r>
      <w:r>
        <w:rPr>
          <w:spacing w:val="-4"/>
        </w:rPr>
        <w:t xml:space="preserve"> </w:t>
      </w:r>
      <w:r>
        <w:t>health</w:t>
      </w:r>
      <w:r>
        <w:rPr>
          <w:spacing w:val="-6"/>
        </w:rPr>
        <w:t xml:space="preserve"> </w:t>
      </w:r>
      <w:r>
        <w:t>and</w:t>
      </w:r>
      <w:r>
        <w:rPr>
          <w:spacing w:val="-6"/>
        </w:rPr>
        <w:t xml:space="preserve"> </w:t>
      </w:r>
      <w:r>
        <w:t>safety</w:t>
      </w:r>
      <w:r>
        <w:rPr>
          <w:spacing w:val="-4"/>
        </w:rPr>
        <w:t xml:space="preserve"> </w:t>
      </w:r>
      <w:r>
        <w:t>culture</w:t>
      </w:r>
      <w:r>
        <w:rPr>
          <w:spacing w:val="-6"/>
        </w:rPr>
        <w:t xml:space="preserve"> </w:t>
      </w:r>
      <w:r>
        <w:t>is</w:t>
      </w:r>
      <w:r>
        <w:rPr>
          <w:spacing w:val="-3"/>
        </w:rPr>
        <w:t xml:space="preserve"> </w:t>
      </w:r>
      <w:r>
        <w:t>established</w:t>
      </w:r>
      <w:r>
        <w:rPr>
          <w:spacing w:val="-4"/>
        </w:rPr>
        <w:t xml:space="preserve"> </w:t>
      </w:r>
      <w:r>
        <w:t>and</w:t>
      </w:r>
      <w:r>
        <w:rPr>
          <w:spacing w:val="-6"/>
        </w:rPr>
        <w:t xml:space="preserve"> </w:t>
      </w:r>
      <w:r>
        <w:rPr>
          <w:spacing w:val="-2"/>
        </w:rPr>
        <w:t>maintained.</w:t>
      </w:r>
    </w:p>
    <w:p w14:paraId="068016BE" w14:textId="77777777" w:rsidR="00F838C2" w:rsidRDefault="00F838C2">
      <w:pPr>
        <w:pStyle w:val="BodyText"/>
        <w:spacing w:before="2"/>
        <w:rPr>
          <w:sz w:val="23"/>
        </w:rPr>
      </w:pPr>
    </w:p>
    <w:p w14:paraId="7AF53C54" w14:textId="77777777" w:rsidR="00F838C2" w:rsidRDefault="00F1707D">
      <w:pPr>
        <w:pStyle w:val="Heading1"/>
        <w:numPr>
          <w:ilvl w:val="1"/>
          <w:numId w:val="4"/>
        </w:numPr>
        <w:tabs>
          <w:tab w:val="left" w:pos="1252"/>
          <w:tab w:val="left" w:pos="1253"/>
        </w:tabs>
        <w:spacing w:before="1"/>
        <w:ind w:hanging="707"/>
      </w:pPr>
      <w:r>
        <w:t>Responsibilities</w:t>
      </w:r>
      <w:r>
        <w:rPr>
          <w:spacing w:val="-6"/>
        </w:rPr>
        <w:t xml:space="preserve"> </w:t>
      </w:r>
      <w:r>
        <w:t>of</w:t>
      </w:r>
      <w:r>
        <w:rPr>
          <w:spacing w:val="-5"/>
        </w:rPr>
        <w:t xml:space="preserve"> </w:t>
      </w:r>
      <w:r>
        <w:t>the</w:t>
      </w:r>
      <w:r>
        <w:rPr>
          <w:spacing w:val="-8"/>
        </w:rPr>
        <w:t xml:space="preserve"> </w:t>
      </w:r>
      <w:r>
        <w:rPr>
          <w:spacing w:val="-2"/>
        </w:rPr>
        <w:t>Headteacher</w:t>
      </w:r>
    </w:p>
    <w:p w14:paraId="2D186365" w14:textId="50D81848" w:rsidR="00F838C2" w:rsidRDefault="00F1707D">
      <w:pPr>
        <w:pStyle w:val="BodyText"/>
        <w:spacing w:before="128"/>
        <w:ind w:left="1252" w:right="596"/>
      </w:pPr>
      <w:r>
        <w:t>The</w:t>
      </w:r>
      <w:r>
        <w:rPr>
          <w:spacing w:val="-2"/>
        </w:rPr>
        <w:t xml:space="preserve"> </w:t>
      </w:r>
      <w:r>
        <w:t>Headteacher</w:t>
      </w:r>
      <w:r>
        <w:rPr>
          <w:spacing w:val="-1"/>
        </w:rPr>
        <w:t xml:space="preserve"> </w:t>
      </w:r>
      <w:r>
        <w:t>is</w:t>
      </w:r>
      <w:r>
        <w:rPr>
          <w:spacing w:val="-4"/>
        </w:rPr>
        <w:t xml:space="preserve"> </w:t>
      </w:r>
      <w:r>
        <w:t>responsible</w:t>
      </w:r>
      <w:r>
        <w:rPr>
          <w:spacing w:val="-2"/>
        </w:rPr>
        <w:t xml:space="preserve"> </w:t>
      </w:r>
      <w:r>
        <w:t>for</w:t>
      </w:r>
      <w:r>
        <w:rPr>
          <w:spacing w:val="-3"/>
        </w:rPr>
        <w:t xml:space="preserve"> </w:t>
      </w:r>
      <w:r w:rsidR="00A6665B">
        <w:t>day</w:t>
      </w:r>
      <w:r w:rsidR="00A6665B">
        <w:rPr>
          <w:spacing w:val="-4"/>
        </w:rPr>
        <w:t>-to-day</w:t>
      </w:r>
      <w:r>
        <w:rPr>
          <w:spacing w:val="-1"/>
        </w:rPr>
        <w:t xml:space="preserve"> </w:t>
      </w:r>
      <w:r>
        <w:t>overall</w:t>
      </w:r>
      <w:r>
        <w:rPr>
          <w:spacing w:val="-2"/>
        </w:rPr>
        <w:t xml:space="preserve"> </w:t>
      </w:r>
      <w:r>
        <w:t>management</w:t>
      </w:r>
      <w:r>
        <w:rPr>
          <w:spacing w:val="-3"/>
        </w:rPr>
        <w:t xml:space="preserve"> </w:t>
      </w:r>
      <w:r>
        <w:t>of</w:t>
      </w:r>
      <w:r>
        <w:rPr>
          <w:spacing w:val="-3"/>
        </w:rPr>
        <w:t xml:space="preserve"> </w:t>
      </w:r>
      <w:r>
        <w:t>health</w:t>
      </w:r>
      <w:r>
        <w:rPr>
          <w:spacing w:val="-2"/>
        </w:rPr>
        <w:t xml:space="preserve"> </w:t>
      </w:r>
      <w:r>
        <w:t>and safety in the school.</w:t>
      </w:r>
    </w:p>
    <w:p w14:paraId="1BA9DD5B" w14:textId="77777777" w:rsidR="00F838C2" w:rsidRDefault="00F838C2">
      <w:pPr>
        <w:pStyle w:val="BodyText"/>
        <w:spacing w:before="11"/>
        <w:rPr>
          <w:sz w:val="21"/>
        </w:rPr>
      </w:pPr>
    </w:p>
    <w:p w14:paraId="5E9DA05B" w14:textId="77777777" w:rsidR="00F838C2" w:rsidRDefault="00F1707D">
      <w:pPr>
        <w:pStyle w:val="BodyText"/>
        <w:spacing w:line="252" w:lineRule="exact"/>
        <w:ind w:left="1252"/>
      </w:pPr>
      <w:r>
        <w:t>The</w:t>
      </w:r>
      <w:r>
        <w:rPr>
          <w:spacing w:val="-5"/>
        </w:rPr>
        <w:t xml:space="preserve"> </w:t>
      </w:r>
      <w:r>
        <w:t>Headteacher</w:t>
      </w:r>
      <w:r>
        <w:rPr>
          <w:spacing w:val="-4"/>
        </w:rPr>
        <w:t xml:space="preserve"> </w:t>
      </w:r>
      <w:r>
        <w:t>will</w:t>
      </w:r>
      <w:r>
        <w:rPr>
          <w:spacing w:val="-4"/>
        </w:rPr>
        <w:t xml:space="preserve"> </w:t>
      </w:r>
      <w:r>
        <w:t>ensure</w:t>
      </w:r>
      <w:r>
        <w:rPr>
          <w:spacing w:val="-6"/>
        </w:rPr>
        <w:t xml:space="preserve"> </w:t>
      </w:r>
      <w:r>
        <w:rPr>
          <w:spacing w:val="-4"/>
        </w:rPr>
        <w:t>that:</w:t>
      </w:r>
    </w:p>
    <w:p w14:paraId="601DBB04" w14:textId="77777777" w:rsidR="00F838C2" w:rsidRDefault="00F1707D">
      <w:pPr>
        <w:pStyle w:val="ListParagraph"/>
        <w:numPr>
          <w:ilvl w:val="2"/>
          <w:numId w:val="4"/>
        </w:numPr>
        <w:tabs>
          <w:tab w:val="left" w:pos="1679"/>
          <w:tab w:val="left" w:pos="1680"/>
        </w:tabs>
        <w:ind w:right="533"/>
      </w:pPr>
      <w:r>
        <w:t>A</w:t>
      </w:r>
      <w:r>
        <w:rPr>
          <w:spacing w:val="-2"/>
        </w:rPr>
        <w:t xml:space="preserve"> </w:t>
      </w:r>
      <w:r>
        <w:t>health</w:t>
      </w:r>
      <w:r>
        <w:rPr>
          <w:spacing w:val="-2"/>
        </w:rPr>
        <w:t xml:space="preserve"> </w:t>
      </w:r>
      <w:r>
        <w:t>and</w:t>
      </w:r>
      <w:r>
        <w:rPr>
          <w:spacing w:val="-4"/>
        </w:rPr>
        <w:t xml:space="preserve"> </w:t>
      </w:r>
      <w:r>
        <w:t>safety</w:t>
      </w:r>
      <w:r>
        <w:rPr>
          <w:spacing w:val="-4"/>
        </w:rPr>
        <w:t xml:space="preserve"> </w:t>
      </w:r>
      <w:r>
        <w:t>policy</w:t>
      </w:r>
      <w:r>
        <w:rPr>
          <w:spacing w:val="-1"/>
        </w:rPr>
        <w:t xml:space="preserve"> </w:t>
      </w:r>
      <w:proofErr w:type="gramStart"/>
      <w:r>
        <w:t>is</w:t>
      </w:r>
      <w:proofErr w:type="gramEnd"/>
      <w:r>
        <w:rPr>
          <w:spacing w:val="-1"/>
        </w:rPr>
        <w:t xml:space="preserve"> </w:t>
      </w:r>
      <w:r>
        <w:t>produced</w:t>
      </w:r>
      <w:r>
        <w:rPr>
          <w:spacing w:val="-4"/>
        </w:rPr>
        <w:t xml:space="preserve"> </w:t>
      </w:r>
      <w:r>
        <w:t>for</w:t>
      </w:r>
      <w:r>
        <w:rPr>
          <w:spacing w:val="-3"/>
        </w:rPr>
        <w:t xml:space="preserve"> </w:t>
      </w:r>
      <w:r>
        <w:t>approval</w:t>
      </w:r>
      <w:r>
        <w:rPr>
          <w:spacing w:val="-3"/>
        </w:rPr>
        <w:t xml:space="preserve"> </w:t>
      </w:r>
      <w:r>
        <w:t>by</w:t>
      </w:r>
      <w:r>
        <w:rPr>
          <w:spacing w:val="-2"/>
        </w:rPr>
        <w:t xml:space="preserve"> </w:t>
      </w:r>
      <w:r>
        <w:t>the</w:t>
      </w:r>
      <w:r>
        <w:rPr>
          <w:spacing w:val="-7"/>
        </w:rPr>
        <w:t xml:space="preserve"> </w:t>
      </w:r>
      <w:r>
        <w:t>Governing</w:t>
      </w:r>
      <w:r>
        <w:rPr>
          <w:spacing w:val="-4"/>
        </w:rPr>
        <w:t xml:space="preserve"> </w:t>
      </w:r>
      <w:r>
        <w:t>Body</w:t>
      </w:r>
      <w:r>
        <w:rPr>
          <w:spacing w:val="-1"/>
        </w:rPr>
        <w:t xml:space="preserve"> </w:t>
      </w:r>
      <w:r>
        <w:t>and that the policy is regularly reviewed and revised as necessary, at least every two years.</w:t>
      </w:r>
    </w:p>
    <w:p w14:paraId="6F9C813C" w14:textId="77777777" w:rsidR="00F838C2" w:rsidRDefault="00F1707D">
      <w:pPr>
        <w:pStyle w:val="ListParagraph"/>
        <w:numPr>
          <w:ilvl w:val="2"/>
          <w:numId w:val="4"/>
        </w:numPr>
        <w:tabs>
          <w:tab w:val="left" w:pos="1679"/>
          <w:tab w:val="left" w:pos="1680"/>
        </w:tabs>
        <w:spacing w:line="252" w:lineRule="exact"/>
      </w:pPr>
      <w:r>
        <w:t>Suitable</w:t>
      </w:r>
      <w:r>
        <w:rPr>
          <w:spacing w:val="-7"/>
        </w:rPr>
        <w:t xml:space="preserve"> </w:t>
      </w:r>
      <w:r>
        <w:t>and</w:t>
      </w:r>
      <w:r>
        <w:rPr>
          <w:spacing w:val="-7"/>
        </w:rPr>
        <w:t xml:space="preserve"> </w:t>
      </w:r>
      <w:r>
        <w:t>sufficient</w:t>
      </w:r>
      <w:r>
        <w:rPr>
          <w:spacing w:val="-8"/>
        </w:rPr>
        <w:t xml:space="preserve"> </w:t>
      </w:r>
      <w:r>
        <w:t>risk</w:t>
      </w:r>
      <w:r>
        <w:rPr>
          <w:spacing w:val="-6"/>
        </w:rPr>
        <w:t xml:space="preserve"> </w:t>
      </w:r>
      <w:r>
        <w:t>assessments</w:t>
      </w:r>
      <w:r>
        <w:rPr>
          <w:spacing w:val="-6"/>
        </w:rPr>
        <w:t xml:space="preserve"> </w:t>
      </w:r>
      <w:r>
        <w:t>of</w:t>
      </w:r>
      <w:r>
        <w:rPr>
          <w:spacing w:val="-5"/>
        </w:rPr>
        <w:t xml:space="preserve"> </w:t>
      </w:r>
      <w:r>
        <w:t>work</w:t>
      </w:r>
      <w:r>
        <w:rPr>
          <w:spacing w:val="-5"/>
        </w:rPr>
        <w:t xml:space="preserve"> </w:t>
      </w:r>
      <w:r>
        <w:t>activities</w:t>
      </w:r>
      <w:r>
        <w:rPr>
          <w:spacing w:val="-7"/>
        </w:rPr>
        <w:t xml:space="preserve"> </w:t>
      </w:r>
      <w:r>
        <w:t>are</w:t>
      </w:r>
      <w:r>
        <w:rPr>
          <w:spacing w:val="-9"/>
        </w:rPr>
        <w:t xml:space="preserve"> </w:t>
      </w:r>
      <w:r>
        <w:t>undertaken,</w:t>
      </w:r>
      <w:r>
        <w:rPr>
          <w:spacing w:val="-7"/>
        </w:rPr>
        <w:t xml:space="preserve"> </w:t>
      </w:r>
      <w:r>
        <w:rPr>
          <w:spacing w:val="-4"/>
        </w:rPr>
        <w:t>that</w:t>
      </w:r>
    </w:p>
    <w:p w14:paraId="6216D381" w14:textId="77777777" w:rsidR="00F838C2" w:rsidRDefault="00F838C2">
      <w:pPr>
        <w:spacing w:line="252" w:lineRule="exact"/>
        <w:sectPr w:rsidR="00F838C2">
          <w:pgSz w:w="11920" w:h="16850"/>
          <w:pgMar w:top="1240" w:right="820" w:bottom="640" w:left="1220" w:header="8" w:footer="444" w:gutter="0"/>
          <w:cols w:space="720"/>
        </w:sectPr>
      </w:pPr>
    </w:p>
    <w:p w14:paraId="20BCEDAE" w14:textId="77777777" w:rsidR="00F838C2" w:rsidRDefault="00F1707D">
      <w:pPr>
        <w:pStyle w:val="BodyText"/>
        <w:spacing w:before="91"/>
        <w:ind w:left="1679" w:right="596"/>
      </w:pPr>
      <w:r>
        <w:lastRenderedPageBreak/>
        <w:t>a</w:t>
      </w:r>
      <w:r>
        <w:rPr>
          <w:spacing w:val="-2"/>
        </w:rPr>
        <w:t xml:space="preserve"> </w:t>
      </w:r>
      <w:r>
        <w:t>written</w:t>
      </w:r>
      <w:r>
        <w:rPr>
          <w:spacing w:val="-4"/>
        </w:rPr>
        <w:t xml:space="preserve"> </w:t>
      </w:r>
      <w:r>
        <w:t>record</w:t>
      </w:r>
      <w:r>
        <w:rPr>
          <w:spacing w:val="-4"/>
        </w:rPr>
        <w:t xml:space="preserve"> </w:t>
      </w:r>
      <w:r>
        <w:t>of</w:t>
      </w:r>
      <w:r>
        <w:rPr>
          <w:spacing w:val="-3"/>
        </w:rPr>
        <w:t xml:space="preserve"> </w:t>
      </w:r>
      <w:r>
        <w:t>the</w:t>
      </w:r>
      <w:r>
        <w:rPr>
          <w:spacing w:val="-4"/>
        </w:rPr>
        <w:t xml:space="preserve"> </w:t>
      </w:r>
      <w:r>
        <w:t>assessments</w:t>
      </w:r>
      <w:r>
        <w:rPr>
          <w:spacing w:val="-1"/>
        </w:rPr>
        <w:t xml:space="preserve"> </w:t>
      </w:r>
      <w:r>
        <w:t>is</w:t>
      </w:r>
      <w:r>
        <w:rPr>
          <w:spacing w:val="-4"/>
        </w:rPr>
        <w:t xml:space="preserve"> </w:t>
      </w:r>
      <w:r>
        <w:t>kept</w:t>
      </w:r>
      <w:r>
        <w:rPr>
          <w:spacing w:val="-3"/>
        </w:rPr>
        <w:t xml:space="preserve"> </w:t>
      </w:r>
      <w:r>
        <w:t>and</w:t>
      </w:r>
      <w:r>
        <w:rPr>
          <w:spacing w:val="-4"/>
        </w:rPr>
        <w:t xml:space="preserve"> </w:t>
      </w:r>
      <w:r>
        <w:t>that</w:t>
      </w:r>
      <w:r>
        <w:rPr>
          <w:spacing w:val="-3"/>
        </w:rPr>
        <w:t xml:space="preserve"> </w:t>
      </w:r>
      <w:r>
        <w:t>the</w:t>
      </w:r>
      <w:r>
        <w:rPr>
          <w:spacing w:val="-2"/>
        </w:rPr>
        <w:t xml:space="preserve"> </w:t>
      </w:r>
      <w:r>
        <w:t>assessments</w:t>
      </w:r>
      <w:r>
        <w:rPr>
          <w:spacing w:val="-3"/>
        </w:rPr>
        <w:t xml:space="preserve"> </w:t>
      </w:r>
      <w:r>
        <w:t>are reviewed annually or upon change in circumstances.</w:t>
      </w:r>
    </w:p>
    <w:p w14:paraId="0AF702AF" w14:textId="23D6A5BB" w:rsidR="00F838C2" w:rsidRDefault="00F1707D">
      <w:pPr>
        <w:pStyle w:val="ListParagraph"/>
        <w:numPr>
          <w:ilvl w:val="2"/>
          <w:numId w:val="4"/>
        </w:numPr>
        <w:tabs>
          <w:tab w:val="left" w:pos="1679"/>
          <w:tab w:val="left" w:pos="1680"/>
        </w:tabs>
        <w:spacing w:before="1"/>
        <w:ind w:right="805"/>
      </w:pPr>
      <w:r>
        <w:t>For</w:t>
      </w:r>
      <w:r>
        <w:rPr>
          <w:spacing w:val="-1"/>
        </w:rPr>
        <w:t xml:space="preserve"> </w:t>
      </w:r>
      <w:r w:rsidR="00A3305D">
        <w:t>high</w:t>
      </w:r>
      <w:r w:rsidR="00A3305D">
        <w:rPr>
          <w:spacing w:val="-4"/>
        </w:rPr>
        <w:t>-risk</w:t>
      </w:r>
      <w:r>
        <w:rPr>
          <w:spacing w:val="-1"/>
        </w:rPr>
        <w:t xml:space="preserve"> </w:t>
      </w:r>
      <w:r>
        <w:t>activities,</w:t>
      </w:r>
      <w:r>
        <w:rPr>
          <w:spacing w:val="-3"/>
        </w:rPr>
        <w:t xml:space="preserve"> </w:t>
      </w:r>
      <w:r>
        <w:t>safe</w:t>
      </w:r>
      <w:r>
        <w:rPr>
          <w:spacing w:val="-1"/>
        </w:rPr>
        <w:t xml:space="preserve"> </w:t>
      </w:r>
      <w:r>
        <w:t>systems</w:t>
      </w:r>
      <w:r>
        <w:rPr>
          <w:spacing w:val="-1"/>
        </w:rPr>
        <w:t xml:space="preserve"> </w:t>
      </w:r>
      <w:r>
        <w:t>of</w:t>
      </w:r>
      <w:r>
        <w:rPr>
          <w:spacing w:val="-3"/>
        </w:rPr>
        <w:t xml:space="preserve"> </w:t>
      </w:r>
      <w:r>
        <w:t>work</w:t>
      </w:r>
      <w:r>
        <w:rPr>
          <w:spacing w:val="-3"/>
        </w:rPr>
        <w:t xml:space="preserve"> </w:t>
      </w:r>
      <w:r>
        <w:t>are</w:t>
      </w:r>
      <w:r>
        <w:rPr>
          <w:spacing w:val="-4"/>
        </w:rPr>
        <w:t xml:space="preserve"> </w:t>
      </w:r>
      <w:r>
        <w:t>identified</w:t>
      </w:r>
      <w:r>
        <w:rPr>
          <w:spacing w:val="-2"/>
        </w:rPr>
        <w:t xml:space="preserve"> </w:t>
      </w:r>
      <w:r>
        <w:t>via</w:t>
      </w:r>
      <w:r>
        <w:rPr>
          <w:spacing w:val="-2"/>
        </w:rPr>
        <w:t xml:space="preserve"> </w:t>
      </w:r>
      <w:r>
        <w:t>a</w:t>
      </w:r>
      <w:r>
        <w:rPr>
          <w:spacing w:val="-4"/>
        </w:rPr>
        <w:t xml:space="preserve"> </w:t>
      </w:r>
      <w:r>
        <w:t>suitable</w:t>
      </w:r>
      <w:r>
        <w:rPr>
          <w:spacing w:val="-2"/>
        </w:rPr>
        <w:t xml:space="preserve"> </w:t>
      </w:r>
      <w:r>
        <w:t>and sufficient risk assessment that is dates and signed.</w:t>
      </w:r>
    </w:p>
    <w:p w14:paraId="412E9837" w14:textId="77777777" w:rsidR="00F838C2" w:rsidRDefault="00F1707D">
      <w:pPr>
        <w:pStyle w:val="ListParagraph"/>
        <w:numPr>
          <w:ilvl w:val="2"/>
          <w:numId w:val="4"/>
        </w:numPr>
        <w:tabs>
          <w:tab w:val="left" w:pos="1679"/>
          <w:tab w:val="left" w:pos="1680"/>
        </w:tabs>
        <w:ind w:right="877"/>
      </w:pPr>
      <w:r>
        <w:t>Information</w:t>
      </w:r>
      <w:r>
        <w:rPr>
          <w:spacing w:val="-2"/>
        </w:rPr>
        <w:t xml:space="preserve"> </w:t>
      </w:r>
      <w:r>
        <w:t>and</w:t>
      </w:r>
      <w:r>
        <w:rPr>
          <w:spacing w:val="-4"/>
        </w:rPr>
        <w:t xml:space="preserve"> </w:t>
      </w:r>
      <w:r>
        <w:t>advice</w:t>
      </w:r>
      <w:r>
        <w:rPr>
          <w:spacing w:val="-2"/>
        </w:rPr>
        <w:t xml:space="preserve"> </w:t>
      </w:r>
      <w:r>
        <w:t>on</w:t>
      </w:r>
      <w:r>
        <w:rPr>
          <w:spacing w:val="-2"/>
        </w:rPr>
        <w:t xml:space="preserve"> </w:t>
      </w:r>
      <w:r>
        <w:t>health</w:t>
      </w:r>
      <w:r>
        <w:rPr>
          <w:spacing w:val="-2"/>
        </w:rPr>
        <w:t xml:space="preserve"> </w:t>
      </w:r>
      <w:r>
        <w:t>and</w:t>
      </w:r>
      <w:r>
        <w:rPr>
          <w:spacing w:val="-4"/>
        </w:rPr>
        <w:t xml:space="preserve"> </w:t>
      </w:r>
      <w:r>
        <w:t>safety</w:t>
      </w:r>
      <w:r>
        <w:rPr>
          <w:spacing w:val="-3"/>
        </w:rPr>
        <w:t xml:space="preserve"> </w:t>
      </w:r>
      <w:r>
        <w:t>is</w:t>
      </w:r>
      <w:r>
        <w:rPr>
          <w:spacing w:val="-1"/>
        </w:rPr>
        <w:t xml:space="preserve"> </w:t>
      </w:r>
      <w:r>
        <w:t>acted</w:t>
      </w:r>
      <w:r>
        <w:rPr>
          <w:spacing w:val="-2"/>
        </w:rPr>
        <w:t xml:space="preserve"> </w:t>
      </w:r>
      <w:r>
        <w:t>upon</w:t>
      </w:r>
      <w:r>
        <w:rPr>
          <w:spacing w:val="-2"/>
        </w:rPr>
        <w:t xml:space="preserve"> </w:t>
      </w:r>
      <w:r>
        <w:t>and</w:t>
      </w:r>
      <w:r>
        <w:rPr>
          <w:spacing w:val="-4"/>
        </w:rPr>
        <w:t xml:space="preserve"> </w:t>
      </w:r>
      <w:r>
        <w:t>circulated</w:t>
      </w:r>
      <w:r>
        <w:rPr>
          <w:spacing w:val="-4"/>
        </w:rPr>
        <w:t xml:space="preserve"> </w:t>
      </w:r>
      <w:r>
        <w:t>to staff and governors.</w:t>
      </w:r>
    </w:p>
    <w:p w14:paraId="33924901" w14:textId="77777777" w:rsidR="00F838C2" w:rsidRDefault="00F1707D">
      <w:pPr>
        <w:pStyle w:val="ListParagraph"/>
        <w:numPr>
          <w:ilvl w:val="2"/>
          <w:numId w:val="4"/>
        </w:numPr>
        <w:tabs>
          <w:tab w:val="left" w:pos="1679"/>
          <w:tab w:val="left" w:pos="1680"/>
        </w:tabs>
        <w:spacing w:before="1"/>
        <w:ind w:right="681"/>
      </w:pPr>
      <w:r>
        <w:t>Regular</w:t>
      </w:r>
      <w:r>
        <w:rPr>
          <w:spacing w:val="-1"/>
        </w:rPr>
        <w:t xml:space="preserve"> </w:t>
      </w:r>
      <w:r>
        <w:t>inspections</w:t>
      </w:r>
      <w:r>
        <w:rPr>
          <w:spacing w:val="-2"/>
        </w:rPr>
        <w:t xml:space="preserve"> </w:t>
      </w:r>
      <w:r>
        <w:t>are</w:t>
      </w:r>
      <w:r>
        <w:rPr>
          <w:spacing w:val="-4"/>
        </w:rPr>
        <w:t xml:space="preserve"> </w:t>
      </w:r>
      <w:r>
        <w:t>carried</w:t>
      </w:r>
      <w:r>
        <w:rPr>
          <w:spacing w:val="-2"/>
        </w:rPr>
        <w:t xml:space="preserve"> </w:t>
      </w:r>
      <w:r>
        <w:t>with</w:t>
      </w:r>
      <w:r>
        <w:rPr>
          <w:spacing w:val="-4"/>
        </w:rPr>
        <w:t xml:space="preserve"> </w:t>
      </w:r>
      <w:r>
        <w:t>reports</w:t>
      </w:r>
      <w:r>
        <w:rPr>
          <w:spacing w:val="-1"/>
        </w:rPr>
        <w:t xml:space="preserve"> </w:t>
      </w:r>
      <w:r>
        <w:t>submitted</w:t>
      </w:r>
      <w:r>
        <w:rPr>
          <w:spacing w:val="-4"/>
        </w:rPr>
        <w:t xml:space="preserve"> </w:t>
      </w:r>
      <w:r>
        <w:t>to</w:t>
      </w:r>
      <w:r>
        <w:rPr>
          <w:spacing w:val="-4"/>
        </w:rPr>
        <w:t xml:space="preserve"> </w:t>
      </w:r>
      <w:r>
        <w:t>the</w:t>
      </w:r>
      <w:r>
        <w:rPr>
          <w:spacing w:val="-4"/>
        </w:rPr>
        <w:t xml:space="preserve"> </w:t>
      </w:r>
      <w:r>
        <w:t>Governing</w:t>
      </w:r>
      <w:r>
        <w:rPr>
          <w:spacing w:val="-7"/>
        </w:rPr>
        <w:t xml:space="preserve"> </w:t>
      </w:r>
      <w:r>
        <w:t>Body and Trust.</w:t>
      </w:r>
    </w:p>
    <w:p w14:paraId="0E0768BC" w14:textId="77777777" w:rsidR="00F838C2" w:rsidRDefault="00F1707D">
      <w:pPr>
        <w:pStyle w:val="ListParagraph"/>
        <w:numPr>
          <w:ilvl w:val="2"/>
          <w:numId w:val="4"/>
        </w:numPr>
        <w:tabs>
          <w:tab w:val="left" w:pos="1679"/>
          <w:tab w:val="left" w:pos="1680"/>
        </w:tabs>
        <w:ind w:right="530"/>
      </w:pPr>
      <w:r>
        <w:t>An</w:t>
      </w:r>
      <w:r>
        <w:rPr>
          <w:spacing w:val="-2"/>
        </w:rPr>
        <w:t xml:space="preserve"> </w:t>
      </w:r>
      <w:r>
        <w:t>independent annual</w:t>
      </w:r>
      <w:r>
        <w:rPr>
          <w:spacing w:val="-5"/>
        </w:rPr>
        <w:t xml:space="preserve"> </w:t>
      </w:r>
      <w:r>
        <w:t>monitoring</w:t>
      </w:r>
      <w:r>
        <w:rPr>
          <w:spacing w:val="-4"/>
        </w:rPr>
        <w:t xml:space="preserve"> </w:t>
      </w:r>
      <w:r>
        <w:t>report</w:t>
      </w:r>
      <w:r>
        <w:rPr>
          <w:spacing w:val="-3"/>
        </w:rPr>
        <w:t xml:space="preserve"> </w:t>
      </w:r>
      <w:r>
        <w:t>is</w:t>
      </w:r>
      <w:r>
        <w:rPr>
          <w:spacing w:val="-1"/>
        </w:rPr>
        <w:t xml:space="preserve"> </w:t>
      </w:r>
      <w:r>
        <w:t>provided</w:t>
      </w:r>
      <w:r>
        <w:rPr>
          <w:spacing w:val="-2"/>
        </w:rPr>
        <w:t xml:space="preserve"> </w:t>
      </w:r>
      <w:r>
        <w:t>to</w:t>
      </w:r>
      <w:r>
        <w:rPr>
          <w:spacing w:val="-4"/>
        </w:rPr>
        <w:t xml:space="preserve"> </w:t>
      </w:r>
      <w:r>
        <w:t>Governing</w:t>
      </w:r>
      <w:r>
        <w:rPr>
          <w:spacing w:val="-2"/>
        </w:rPr>
        <w:t xml:space="preserve"> </w:t>
      </w:r>
      <w:r>
        <w:t>Body</w:t>
      </w:r>
      <w:r>
        <w:rPr>
          <w:spacing w:val="-4"/>
        </w:rPr>
        <w:t xml:space="preserve"> </w:t>
      </w:r>
      <w:r>
        <w:t>by</w:t>
      </w:r>
      <w:r>
        <w:rPr>
          <w:spacing w:val="-1"/>
        </w:rPr>
        <w:t xml:space="preserve"> </w:t>
      </w:r>
      <w:r>
        <w:t>the OCC Health &amp; Safety team.</w:t>
      </w:r>
    </w:p>
    <w:p w14:paraId="4D499EB5" w14:textId="77777777" w:rsidR="00F838C2" w:rsidRDefault="00F1707D">
      <w:pPr>
        <w:pStyle w:val="ListParagraph"/>
        <w:numPr>
          <w:ilvl w:val="2"/>
          <w:numId w:val="4"/>
        </w:numPr>
        <w:tabs>
          <w:tab w:val="left" w:pos="1679"/>
          <w:tab w:val="left" w:pos="1680"/>
        </w:tabs>
        <w:ind w:right="1193"/>
      </w:pPr>
      <w:r>
        <w:t>There is co-operation with the Trust in meeting its legal requirements in respect</w:t>
      </w:r>
      <w:r>
        <w:rPr>
          <w:spacing w:val="-3"/>
        </w:rPr>
        <w:t xml:space="preserve"> </w:t>
      </w:r>
      <w:r>
        <w:t>of</w:t>
      </w:r>
      <w:r>
        <w:rPr>
          <w:spacing w:val="-5"/>
        </w:rPr>
        <w:t xml:space="preserve"> </w:t>
      </w:r>
      <w:r>
        <w:t>the</w:t>
      </w:r>
      <w:r>
        <w:rPr>
          <w:spacing w:val="-4"/>
        </w:rPr>
        <w:t xml:space="preserve"> </w:t>
      </w:r>
      <w:r>
        <w:t>monitoring</w:t>
      </w:r>
      <w:r>
        <w:rPr>
          <w:spacing w:val="-4"/>
        </w:rPr>
        <w:t xml:space="preserve"> </w:t>
      </w:r>
      <w:r>
        <w:t>of</w:t>
      </w:r>
      <w:r>
        <w:rPr>
          <w:spacing w:val="-3"/>
        </w:rPr>
        <w:t xml:space="preserve"> </w:t>
      </w:r>
      <w:r>
        <w:t>health</w:t>
      </w:r>
      <w:r>
        <w:rPr>
          <w:spacing w:val="-2"/>
        </w:rPr>
        <w:t xml:space="preserve"> </w:t>
      </w:r>
      <w:r>
        <w:t>and</w:t>
      </w:r>
      <w:r>
        <w:rPr>
          <w:spacing w:val="-4"/>
        </w:rPr>
        <w:t xml:space="preserve"> </w:t>
      </w:r>
      <w:r>
        <w:t>safety</w:t>
      </w:r>
      <w:r>
        <w:rPr>
          <w:spacing w:val="-3"/>
        </w:rPr>
        <w:t xml:space="preserve"> </w:t>
      </w:r>
      <w:r>
        <w:t>practices</w:t>
      </w:r>
      <w:r>
        <w:rPr>
          <w:spacing w:val="-2"/>
        </w:rPr>
        <w:t xml:space="preserve"> </w:t>
      </w:r>
      <w:r>
        <w:t>and</w:t>
      </w:r>
      <w:r>
        <w:rPr>
          <w:spacing w:val="-4"/>
        </w:rPr>
        <w:t xml:space="preserve"> </w:t>
      </w:r>
      <w:r>
        <w:t>procedures.</w:t>
      </w:r>
    </w:p>
    <w:p w14:paraId="1C5A5841" w14:textId="77777777" w:rsidR="00F838C2" w:rsidRDefault="00F1707D">
      <w:pPr>
        <w:pStyle w:val="ListParagraph"/>
        <w:numPr>
          <w:ilvl w:val="2"/>
          <w:numId w:val="4"/>
        </w:numPr>
        <w:tabs>
          <w:tab w:val="left" w:pos="1679"/>
          <w:tab w:val="left" w:pos="1680"/>
        </w:tabs>
        <w:ind w:right="867"/>
      </w:pPr>
      <w:r>
        <w:t>Staff</w:t>
      </w:r>
      <w:r>
        <w:rPr>
          <w:spacing w:val="-2"/>
        </w:rPr>
        <w:t xml:space="preserve"> </w:t>
      </w:r>
      <w:r>
        <w:t>are</w:t>
      </w:r>
      <w:r>
        <w:rPr>
          <w:spacing w:val="-4"/>
        </w:rPr>
        <w:t xml:space="preserve"> </w:t>
      </w:r>
      <w:r>
        <w:t>competent</w:t>
      </w:r>
      <w:r>
        <w:rPr>
          <w:spacing w:val="-3"/>
        </w:rPr>
        <w:t xml:space="preserve"> </w:t>
      </w:r>
      <w:r>
        <w:t>to</w:t>
      </w:r>
      <w:r>
        <w:rPr>
          <w:spacing w:val="-4"/>
        </w:rPr>
        <w:t xml:space="preserve"> </w:t>
      </w:r>
      <w:r>
        <w:t>undertake</w:t>
      </w:r>
      <w:r>
        <w:rPr>
          <w:spacing w:val="-4"/>
        </w:rPr>
        <w:t xml:space="preserve"> </w:t>
      </w:r>
      <w:r>
        <w:t>the</w:t>
      </w:r>
      <w:r>
        <w:rPr>
          <w:spacing w:val="-4"/>
        </w:rPr>
        <w:t xml:space="preserve"> </w:t>
      </w:r>
      <w:r>
        <w:t>tasks</w:t>
      </w:r>
      <w:r>
        <w:rPr>
          <w:spacing w:val="-4"/>
        </w:rPr>
        <w:t xml:space="preserve"> </w:t>
      </w:r>
      <w:r>
        <w:t>required</w:t>
      </w:r>
      <w:r>
        <w:rPr>
          <w:spacing w:val="-2"/>
        </w:rPr>
        <w:t xml:space="preserve"> </w:t>
      </w:r>
      <w:r>
        <w:t>of</w:t>
      </w:r>
      <w:r>
        <w:rPr>
          <w:spacing w:val="-3"/>
        </w:rPr>
        <w:t xml:space="preserve"> </w:t>
      </w:r>
      <w:r>
        <w:t>them</w:t>
      </w:r>
      <w:r>
        <w:rPr>
          <w:spacing w:val="-1"/>
        </w:rPr>
        <w:t xml:space="preserve"> </w:t>
      </w:r>
      <w:r>
        <w:t>and</w:t>
      </w:r>
      <w:r>
        <w:rPr>
          <w:spacing w:val="-4"/>
        </w:rPr>
        <w:t xml:space="preserve"> </w:t>
      </w:r>
      <w:r>
        <w:t>have</w:t>
      </w:r>
      <w:r>
        <w:rPr>
          <w:spacing w:val="-4"/>
        </w:rPr>
        <w:t xml:space="preserve"> </w:t>
      </w:r>
      <w:r>
        <w:t>been provided with appropriate training by competent persons.</w:t>
      </w:r>
    </w:p>
    <w:p w14:paraId="50F86890" w14:textId="77777777" w:rsidR="00F838C2" w:rsidRDefault="00F1707D">
      <w:pPr>
        <w:pStyle w:val="ListParagraph"/>
        <w:numPr>
          <w:ilvl w:val="2"/>
          <w:numId w:val="4"/>
        </w:numPr>
        <w:tabs>
          <w:tab w:val="left" w:pos="1679"/>
          <w:tab w:val="left" w:pos="1680"/>
        </w:tabs>
        <w:ind w:right="530"/>
      </w:pPr>
      <w:r>
        <w:t>Staff</w:t>
      </w:r>
      <w:r>
        <w:rPr>
          <w:spacing w:val="-2"/>
        </w:rPr>
        <w:t xml:space="preserve"> </w:t>
      </w:r>
      <w:r>
        <w:t>are</w:t>
      </w:r>
      <w:r>
        <w:rPr>
          <w:spacing w:val="-4"/>
        </w:rPr>
        <w:t xml:space="preserve"> </w:t>
      </w:r>
      <w:r>
        <w:t>provided</w:t>
      </w:r>
      <w:r>
        <w:rPr>
          <w:spacing w:val="-2"/>
        </w:rPr>
        <w:t xml:space="preserve"> </w:t>
      </w:r>
      <w:r>
        <w:t>with</w:t>
      </w:r>
      <w:r>
        <w:rPr>
          <w:spacing w:val="-2"/>
        </w:rPr>
        <w:t xml:space="preserve"> </w:t>
      </w:r>
      <w:r>
        <w:t>equipment</w:t>
      </w:r>
      <w:r>
        <w:rPr>
          <w:spacing w:val="-1"/>
        </w:rPr>
        <w:t xml:space="preserve"> </w:t>
      </w:r>
      <w:r>
        <w:t>or</w:t>
      </w:r>
      <w:r>
        <w:rPr>
          <w:spacing w:val="-1"/>
        </w:rPr>
        <w:t xml:space="preserve"> </w:t>
      </w:r>
      <w:r>
        <w:t>other</w:t>
      </w:r>
      <w:r>
        <w:rPr>
          <w:spacing w:val="-3"/>
        </w:rPr>
        <w:t xml:space="preserve"> </w:t>
      </w:r>
      <w:r>
        <w:t>resources</w:t>
      </w:r>
      <w:r>
        <w:rPr>
          <w:spacing w:val="-2"/>
        </w:rPr>
        <w:t xml:space="preserve"> </w:t>
      </w:r>
      <w:r>
        <w:t>to enable</w:t>
      </w:r>
      <w:r>
        <w:rPr>
          <w:spacing w:val="-4"/>
        </w:rPr>
        <w:t xml:space="preserve"> </w:t>
      </w:r>
      <w:r>
        <w:t>their</w:t>
      </w:r>
      <w:r>
        <w:rPr>
          <w:spacing w:val="-1"/>
        </w:rPr>
        <w:t xml:space="preserve"> </w:t>
      </w:r>
      <w:r>
        <w:t>work</w:t>
      </w:r>
      <w:r>
        <w:rPr>
          <w:spacing w:val="-4"/>
        </w:rPr>
        <w:t xml:space="preserve"> </w:t>
      </w:r>
      <w:r>
        <w:t>to</w:t>
      </w:r>
      <w:r>
        <w:rPr>
          <w:spacing w:val="-2"/>
        </w:rPr>
        <w:t xml:space="preserve"> </w:t>
      </w:r>
      <w:r>
        <w:t>be undertaken safely.</w:t>
      </w:r>
    </w:p>
    <w:p w14:paraId="64D049EE" w14:textId="77777777" w:rsidR="00F838C2" w:rsidRDefault="00F1707D">
      <w:pPr>
        <w:pStyle w:val="ListParagraph"/>
        <w:numPr>
          <w:ilvl w:val="2"/>
          <w:numId w:val="4"/>
        </w:numPr>
        <w:tabs>
          <w:tab w:val="left" w:pos="1679"/>
          <w:tab w:val="left" w:pos="1680"/>
        </w:tabs>
        <w:ind w:right="529"/>
      </w:pPr>
      <w:r>
        <w:t>Those who receive delegated responsibilities are competent; their responsibilities</w:t>
      </w:r>
      <w:r>
        <w:rPr>
          <w:spacing w:val="-3"/>
        </w:rPr>
        <w:t xml:space="preserve"> </w:t>
      </w:r>
      <w:r>
        <w:t>are</w:t>
      </w:r>
      <w:r>
        <w:rPr>
          <w:spacing w:val="-3"/>
        </w:rPr>
        <w:t xml:space="preserve"> </w:t>
      </w:r>
      <w:r>
        <w:t>clearly defined;</w:t>
      </w:r>
      <w:r>
        <w:rPr>
          <w:spacing w:val="-6"/>
        </w:rPr>
        <w:t xml:space="preserve"> </w:t>
      </w:r>
      <w:r>
        <w:t>they</w:t>
      </w:r>
      <w:r>
        <w:rPr>
          <w:spacing w:val="-2"/>
        </w:rPr>
        <w:t xml:space="preserve"> </w:t>
      </w:r>
      <w:r>
        <w:t>have</w:t>
      </w:r>
      <w:r>
        <w:rPr>
          <w:spacing w:val="-5"/>
        </w:rPr>
        <w:t xml:space="preserve"> </w:t>
      </w:r>
      <w:r>
        <w:t>received</w:t>
      </w:r>
      <w:r>
        <w:rPr>
          <w:spacing w:val="-2"/>
        </w:rPr>
        <w:t xml:space="preserve"> </w:t>
      </w:r>
      <w:r>
        <w:t>appropriate</w:t>
      </w:r>
      <w:r>
        <w:rPr>
          <w:spacing w:val="-5"/>
        </w:rPr>
        <w:t xml:space="preserve"> </w:t>
      </w:r>
      <w:r>
        <w:t>training</w:t>
      </w:r>
      <w:r>
        <w:rPr>
          <w:spacing w:val="-3"/>
        </w:rPr>
        <w:t xml:space="preserve"> </w:t>
      </w:r>
      <w:r>
        <w:t xml:space="preserve">and are provided with equipment or other resources </w:t>
      </w:r>
      <w:proofErr w:type="gramStart"/>
      <w:r>
        <w:t>in order to</w:t>
      </w:r>
      <w:proofErr w:type="gramEnd"/>
      <w:r>
        <w:t xml:space="preserve"> ensure that they can fulfil such duties.</w:t>
      </w:r>
    </w:p>
    <w:p w14:paraId="25B125B3" w14:textId="77777777" w:rsidR="00F838C2" w:rsidRDefault="00F1707D">
      <w:pPr>
        <w:pStyle w:val="ListParagraph"/>
        <w:numPr>
          <w:ilvl w:val="2"/>
          <w:numId w:val="4"/>
        </w:numPr>
        <w:tabs>
          <w:tab w:val="left" w:pos="1679"/>
          <w:tab w:val="left" w:pos="1680"/>
        </w:tabs>
        <w:ind w:right="534"/>
      </w:pPr>
      <w:r>
        <w:t>There</w:t>
      </w:r>
      <w:r>
        <w:rPr>
          <w:spacing w:val="-2"/>
        </w:rPr>
        <w:t xml:space="preserve"> </w:t>
      </w:r>
      <w:r>
        <w:t>is</w:t>
      </w:r>
      <w:r>
        <w:rPr>
          <w:spacing w:val="-5"/>
        </w:rPr>
        <w:t xml:space="preserve"> </w:t>
      </w:r>
      <w:r>
        <w:t>co-operation</w:t>
      </w:r>
      <w:r>
        <w:rPr>
          <w:spacing w:val="-3"/>
        </w:rPr>
        <w:t xml:space="preserve"> </w:t>
      </w:r>
      <w:r>
        <w:t>with,</w:t>
      </w:r>
      <w:r>
        <w:rPr>
          <w:spacing w:val="-2"/>
        </w:rPr>
        <w:t xml:space="preserve"> </w:t>
      </w:r>
      <w:r>
        <w:t>and</w:t>
      </w:r>
      <w:r>
        <w:rPr>
          <w:spacing w:val="-5"/>
        </w:rPr>
        <w:t xml:space="preserve"> </w:t>
      </w:r>
      <w:r>
        <w:t>provision</w:t>
      </w:r>
      <w:r>
        <w:rPr>
          <w:spacing w:val="-3"/>
        </w:rPr>
        <w:t xml:space="preserve"> </w:t>
      </w:r>
      <w:r>
        <w:t>of</w:t>
      </w:r>
      <w:r>
        <w:rPr>
          <w:spacing w:val="-1"/>
        </w:rPr>
        <w:t xml:space="preserve"> </w:t>
      </w:r>
      <w:r>
        <w:t>necessary</w:t>
      </w:r>
      <w:r>
        <w:rPr>
          <w:spacing w:val="-4"/>
        </w:rPr>
        <w:t xml:space="preserve"> </w:t>
      </w:r>
      <w:r>
        <w:t>facilities</w:t>
      </w:r>
      <w:r>
        <w:rPr>
          <w:spacing w:val="-3"/>
        </w:rPr>
        <w:t xml:space="preserve"> </w:t>
      </w:r>
      <w:r>
        <w:t>for,</w:t>
      </w:r>
      <w:r>
        <w:rPr>
          <w:spacing w:val="-4"/>
        </w:rPr>
        <w:t xml:space="preserve"> </w:t>
      </w:r>
      <w:r>
        <w:t>trade</w:t>
      </w:r>
      <w:r>
        <w:rPr>
          <w:spacing w:val="-3"/>
        </w:rPr>
        <w:t xml:space="preserve"> </w:t>
      </w:r>
      <w:r>
        <w:t>union health and safety representatives.</w:t>
      </w:r>
    </w:p>
    <w:p w14:paraId="18000FA2" w14:textId="77777777" w:rsidR="00F838C2" w:rsidRDefault="00F1707D">
      <w:pPr>
        <w:pStyle w:val="ListParagraph"/>
        <w:numPr>
          <w:ilvl w:val="2"/>
          <w:numId w:val="4"/>
        </w:numPr>
        <w:tabs>
          <w:tab w:val="left" w:pos="1679"/>
          <w:tab w:val="left" w:pos="1680"/>
        </w:tabs>
        <w:ind w:right="669"/>
      </w:pPr>
      <w:r>
        <w:t>Appropriate</w:t>
      </w:r>
      <w:r>
        <w:rPr>
          <w:spacing w:val="-5"/>
        </w:rPr>
        <w:t xml:space="preserve"> </w:t>
      </w:r>
      <w:r>
        <w:t>tasks</w:t>
      </w:r>
      <w:r>
        <w:rPr>
          <w:spacing w:val="-2"/>
        </w:rPr>
        <w:t xml:space="preserve"> </w:t>
      </w:r>
      <w:r>
        <w:t>are</w:t>
      </w:r>
      <w:r>
        <w:rPr>
          <w:spacing w:val="-3"/>
        </w:rPr>
        <w:t xml:space="preserve"> </w:t>
      </w:r>
      <w:r>
        <w:t>delegated</w:t>
      </w:r>
      <w:r>
        <w:rPr>
          <w:spacing w:val="-5"/>
        </w:rPr>
        <w:t xml:space="preserve"> </w:t>
      </w:r>
      <w:r>
        <w:t>to</w:t>
      </w:r>
      <w:r>
        <w:rPr>
          <w:spacing w:val="-5"/>
        </w:rPr>
        <w:t xml:space="preserve"> </w:t>
      </w:r>
      <w:r>
        <w:t>the</w:t>
      </w:r>
      <w:r>
        <w:rPr>
          <w:spacing w:val="-3"/>
        </w:rPr>
        <w:t xml:space="preserve"> </w:t>
      </w:r>
      <w:r>
        <w:t>School’s</w:t>
      </w:r>
      <w:r>
        <w:rPr>
          <w:spacing w:val="-2"/>
        </w:rPr>
        <w:t xml:space="preserve"> </w:t>
      </w:r>
      <w:r>
        <w:t>Premises</w:t>
      </w:r>
      <w:r>
        <w:rPr>
          <w:spacing w:val="-5"/>
        </w:rPr>
        <w:t xml:space="preserve"> </w:t>
      </w:r>
      <w:r>
        <w:t>Manager</w:t>
      </w:r>
      <w:r>
        <w:rPr>
          <w:spacing w:val="-2"/>
        </w:rPr>
        <w:t xml:space="preserve"> </w:t>
      </w:r>
      <w:r>
        <w:t>and</w:t>
      </w:r>
      <w:r>
        <w:rPr>
          <w:spacing w:val="-5"/>
        </w:rPr>
        <w:t xml:space="preserve"> </w:t>
      </w:r>
      <w:r>
        <w:t>other premises staff.</w:t>
      </w:r>
    </w:p>
    <w:p w14:paraId="556477E4" w14:textId="77777777" w:rsidR="00F838C2" w:rsidRDefault="00F838C2">
      <w:pPr>
        <w:pStyle w:val="BodyText"/>
        <w:spacing w:before="4"/>
        <w:rPr>
          <w:sz w:val="23"/>
        </w:rPr>
      </w:pPr>
    </w:p>
    <w:p w14:paraId="0A584EF5" w14:textId="77777777" w:rsidR="00F838C2" w:rsidRDefault="00F1707D">
      <w:pPr>
        <w:pStyle w:val="Heading1"/>
        <w:numPr>
          <w:ilvl w:val="1"/>
          <w:numId w:val="4"/>
        </w:numPr>
        <w:tabs>
          <w:tab w:val="left" w:pos="1252"/>
          <w:tab w:val="left" w:pos="1253"/>
        </w:tabs>
        <w:ind w:hanging="707"/>
      </w:pPr>
      <w:r>
        <w:t>Responsibilities</w:t>
      </w:r>
      <w:r>
        <w:rPr>
          <w:spacing w:val="-7"/>
        </w:rPr>
        <w:t xml:space="preserve"> </w:t>
      </w:r>
      <w:r>
        <w:t>of</w:t>
      </w:r>
      <w:r>
        <w:rPr>
          <w:spacing w:val="-6"/>
        </w:rPr>
        <w:t xml:space="preserve"> </w:t>
      </w:r>
      <w:r>
        <w:t>Senior</w:t>
      </w:r>
      <w:r>
        <w:rPr>
          <w:spacing w:val="-5"/>
        </w:rPr>
        <w:t xml:space="preserve"> </w:t>
      </w:r>
      <w:r>
        <w:rPr>
          <w:spacing w:val="-2"/>
        </w:rPr>
        <w:t>Managers</w:t>
      </w:r>
    </w:p>
    <w:p w14:paraId="78D9BA68" w14:textId="77777777" w:rsidR="00F838C2" w:rsidRDefault="00F1707D">
      <w:pPr>
        <w:pStyle w:val="ListParagraph"/>
        <w:numPr>
          <w:ilvl w:val="2"/>
          <w:numId w:val="4"/>
        </w:numPr>
        <w:tabs>
          <w:tab w:val="left" w:pos="1679"/>
          <w:tab w:val="left" w:pos="1680"/>
        </w:tabs>
        <w:spacing w:before="126"/>
        <w:ind w:right="595"/>
      </w:pPr>
      <w:r>
        <w:t>Deputy</w:t>
      </w:r>
      <w:r>
        <w:rPr>
          <w:spacing w:val="-1"/>
        </w:rPr>
        <w:t xml:space="preserve"> </w:t>
      </w:r>
      <w:r>
        <w:t>and</w:t>
      </w:r>
      <w:r>
        <w:rPr>
          <w:spacing w:val="-4"/>
        </w:rPr>
        <w:t xml:space="preserve"> </w:t>
      </w:r>
      <w:r>
        <w:t>Assistant Headteachers</w:t>
      </w:r>
      <w:r>
        <w:rPr>
          <w:spacing w:val="-6"/>
        </w:rPr>
        <w:t xml:space="preserve"> </w:t>
      </w:r>
      <w:r>
        <w:t>may</w:t>
      </w:r>
      <w:r>
        <w:rPr>
          <w:spacing w:val="-2"/>
        </w:rPr>
        <w:t xml:space="preserve"> </w:t>
      </w:r>
      <w:r>
        <w:t>be</w:t>
      </w:r>
      <w:r>
        <w:rPr>
          <w:spacing w:val="-4"/>
        </w:rPr>
        <w:t xml:space="preserve"> </w:t>
      </w:r>
      <w:r>
        <w:t>required</w:t>
      </w:r>
      <w:r>
        <w:rPr>
          <w:spacing w:val="-4"/>
        </w:rPr>
        <w:t xml:space="preserve"> </w:t>
      </w:r>
      <w:r>
        <w:t>to</w:t>
      </w:r>
      <w:r>
        <w:rPr>
          <w:spacing w:val="-2"/>
        </w:rPr>
        <w:t xml:space="preserve"> </w:t>
      </w:r>
      <w:r>
        <w:t>undertaken</w:t>
      </w:r>
      <w:r>
        <w:rPr>
          <w:spacing w:val="-4"/>
        </w:rPr>
        <w:t xml:space="preserve"> </w:t>
      </w:r>
      <w:r>
        <w:t>any</w:t>
      </w:r>
      <w:r>
        <w:rPr>
          <w:spacing w:val="-4"/>
        </w:rPr>
        <w:t xml:space="preserve"> </w:t>
      </w:r>
      <w:r>
        <w:t>of</w:t>
      </w:r>
      <w:r>
        <w:rPr>
          <w:spacing w:val="-5"/>
        </w:rPr>
        <w:t xml:space="preserve"> </w:t>
      </w:r>
      <w:r>
        <w:t>the Headteacher’s duties which have been reasonably delegated to them which may include responsibility for health and safety management.</w:t>
      </w:r>
    </w:p>
    <w:p w14:paraId="53D12AD4" w14:textId="77777777" w:rsidR="00F838C2" w:rsidRDefault="00F1707D">
      <w:pPr>
        <w:pStyle w:val="ListParagraph"/>
        <w:numPr>
          <w:ilvl w:val="2"/>
          <w:numId w:val="4"/>
        </w:numPr>
        <w:tabs>
          <w:tab w:val="left" w:pos="1679"/>
          <w:tab w:val="left" w:pos="1680"/>
        </w:tabs>
        <w:ind w:right="763"/>
      </w:pPr>
      <w:r>
        <w:t>Deputy</w:t>
      </w:r>
      <w:r>
        <w:rPr>
          <w:spacing w:val="-1"/>
        </w:rPr>
        <w:t xml:space="preserve"> </w:t>
      </w:r>
      <w:r>
        <w:t>and</w:t>
      </w:r>
      <w:r>
        <w:rPr>
          <w:spacing w:val="-4"/>
        </w:rPr>
        <w:t xml:space="preserve"> </w:t>
      </w:r>
      <w:r>
        <w:t>Assistant Headteachers</w:t>
      </w:r>
      <w:r>
        <w:rPr>
          <w:spacing w:val="-6"/>
        </w:rPr>
        <w:t xml:space="preserve"> </w:t>
      </w:r>
      <w:r>
        <w:t>may</w:t>
      </w:r>
      <w:r>
        <w:rPr>
          <w:spacing w:val="-2"/>
        </w:rPr>
        <w:t xml:space="preserve"> </w:t>
      </w:r>
      <w:r>
        <w:t>be</w:t>
      </w:r>
      <w:r>
        <w:rPr>
          <w:spacing w:val="-4"/>
        </w:rPr>
        <w:t xml:space="preserve"> </w:t>
      </w:r>
      <w:r>
        <w:t>expected</w:t>
      </w:r>
      <w:r>
        <w:rPr>
          <w:spacing w:val="-4"/>
        </w:rPr>
        <w:t xml:space="preserve"> </w:t>
      </w:r>
      <w:r>
        <w:t>to</w:t>
      </w:r>
      <w:r>
        <w:rPr>
          <w:spacing w:val="-2"/>
        </w:rPr>
        <w:t xml:space="preserve"> </w:t>
      </w:r>
      <w:r>
        <w:t>oversee</w:t>
      </w:r>
      <w:r>
        <w:rPr>
          <w:spacing w:val="-4"/>
        </w:rPr>
        <w:t xml:space="preserve"> </w:t>
      </w:r>
      <w:r>
        <w:t>health</w:t>
      </w:r>
      <w:r>
        <w:rPr>
          <w:spacing w:val="-2"/>
        </w:rPr>
        <w:t xml:space="preserve"> </w:t>
      </w:r>
      <w:r>
        <w:t>and safety matters relating to their curriculum areas.</w:t>
      </w:r>
    </w:p>
    <w:p w14:paraId="1A64FB62" w14:textId="77777777" w:rsidR="00F838C2" w:rsidRDefault="00F838C2">
      <w:pPr>
        <w:pStyle w:val="BodyText"/>
        <w:spacing w:before="4"/>
        <w:rPr>
          <w:sz w:val="23"/>
        </w:rPr>
      </w:pPr>
    </w:p>
    <w:p w14:paraId="2F0C9573" w14:textId="77777777" w:rsidR="00F838C2" w:rsidRDefault="00F1707D">
      <w:pPr>
        <w:pStyle w:val="Heading1"/>
        <w:numPr>
          <w:ilvl w:val="1"/>
          <w:numId w:val="4"/>
        </w:numPr>
        <w:tabs>
          <w:tab w:val="left" w:pos="1252"/>
          <w:tab w:val="left" w:pos="1253"/>
        </w:tabs>
        <w:spacing w:before="1"/>
        <w:ind w:hanging="707"/>
      </w:pPr>
      <w:r>
        <w:t>Responsibilities</w:t>
      </w:r>
      <w:r>
        <w:rPr>
          <w:spacing w:val="-7"/>
        </w:rPr>
        <w:t xml:space="preserve"> </w:t>
      </w:r>
      <w:r>
        <w:t>of</w:t>
      </w:r>
      <w:r>
        <w:rPr>
          <w:spacing w:val="-5"/>
        </w:rPr>
        <w:t xml:space="preserve"> </w:t>
      </w:r>
      <w:r>
        <w:t>the</w:t>
      </w:r>
      <w:r>
        <w:rPr>
          <w:spacing w:val="-8"/>
        </w:rPr>
        <w:t xml:space="preserve"> </w:t>
      </w:r>
      <w:r>
        <w:t>Premises</w:t>
      </w:r>
      <w:r>
        <w:rPr>
          <w:spacing w:val="-6"/>
        </w:rPr>
        <w:t xml:space="preserve"> </w:t>
      </w:r>
      <w:r>
        <w:rPr>
          <w:spacing w:val="-2"/>
        </w:rPr>
        <w:t>Manager</w:t>
      </w:r>
      <w:r>
        <w:rPr>
          <w:spacing w:val="-2"/>
          <w:vertAlign w:val="superscript"/>
        </w:rPr>
        <w:t>1</w:t>
      </w:r>
    </w:p>
    <w:p w14:paraId="10CE351F" w14:textId="77777777" w:rsidR="00F838C2" w:rsidRDefault="00F1707D">
      <w:pPr>
        <w:pStyle w:val="BodyText"/>
        <w:spacing w:before="126"/>
        <w:ind w:left="1252"/>
      </w:pPr>
      <w:r>
        <w:t>The</w:t>
      </w:r>
      <w:r>
        <w:rPr>
          <w:spacing w:val="-4"/>
        </w:rPr>
        <w:t xml:space="preserve"> </w:t>
      </w:r>
      <w:r>
        <w:t>Premises</w:t>
      </w:r>
      <w:r>
        <w:rPr>
          <w:spacing w:val="-6"/>
        </w:rPr>
        <w:t xml:space="preserve"> </w:t>
      </w:r>
      <w:r>
        <w:t>Manager</w:t>
      </w:r>
      <w:r>
        <w:rPr>
          <w:spacing w:val="-8"/>
        </w:rPr>
        <w:t xml:space="preserve"> </w:t>
      </w:r>
      <w:r>
        <w:t>will</w:t>
      </w:r>
      <w:r>
        <w:rPr>
          <w:spacing w:val="-4"/>
        </w:rPr>
        <w:t xml:space="preserve"> </w:t>
      </w:r>
      <w:r>
        <w:t>ensure</w:t>
      </w:r>
      <w:r>
        <w:rPr>
          <w:spacing w:val="-2"/>
        </w:rPr>
        <w:t xml:space="preserve"> </w:t>
      </w:r>
      <w:r>
        <w:rPr>
          <w:spacing w:val="-4"/>
        </w:rPr>
        <w:t>that:</w:t>
      </w:r>
    </w:p>
    <w:p w14:paraId="51D89FA8" w14:textId="77777777" w:rsidR="00F838C2" w:rsidRDefault="00F1707D">
      <w:pPr>
        <w:pStyle w:val="ListParagraph"/>
        <w:numPr>
          <w:ilvl w:val="2"/>
          <w:numId w:val="4"/>
        </w:numPr>
        <w:tabs>
          <w:tab w:val="left" w:pos="1679"/>
          <w:tab w:val="left" w:pos="1680"/>
        </w:tabs>
        <w:spacing w:before="1" w:line="252" w:lineRule="exact"/>
      </w:pPr>
      <w:r>
        <w:t>Safe</w:t>
      </w:r>
      <w:r>
        <w:rPr>
          <w:spacing w:val="-5"/>
        </w:rPr>
        <w:t xml:space="preserve"> </w:t>
      </w:r>
      <w:r>
        <w:t>means</w:t>
      </w:r>
      <w:r>
        <w:rPr>
          <w:spacing w:val="-3"/>
        </w:rPr>
        <w:t xml:space="preserve"> </w:t>
      </w:r>
      <w:r>
        <w:t>of</w:t>
      </w:r>
      <w:r>
        <w:rPr>
          <w:spacing w:val="-1"/>
        </w:rPr>
        <w:t xml:space="preserve"> </w:t>
      </w:r>
      <w:r>
        <w:t>access</w:t>
      </w:r>
      <w:r>
        <w:rPr>
          <w:spacing w:val="-5"/>
        </w:rPr>
        <w:t xml:space="preserve"> </w:t>
      </w:r>
      <w:r>
        <w:t>and</w:t>
      </w:r>
      <w:r>
        <w:rPr>
          <w:spacing w:val="-3"/>
        </w:rPr>
        <w:t xml:space="preserve"> </w:t>
      </w:r>
      <w:r>
        <w:t>egress</w:t>
      </w:r>
      <w:r>
        <w:rPr>
          <w:spacing w:val="-6"/>
        </w:rPr>
        <w:t xml:space="preserve"> </w:t>
      </w:r>
      <w:r>
        <w:t>are</w:t>
      </w:r>
      <w:r>
        <w:rPr>
          <w:spacing w:val="-6"/>
        </w:rPr>
        <w:t xml:space="preserve"> </w:t>
      </w:r>
      <w:r>
        <w:rPr>
          <w:spacing w:val="-2"/>
        </w:rPr>
        <w:t>maintained.</w:t>
      </w:r>
    </w:p>
    <w:p w14:paraId="7E71CF1D" w14:textId="77777777" w:rsidR="00F838C2" w:rsidRDefault="00F1707D">
      <w:pPr>
        <w:pStyle w:val="ListParagraph"/>
        <w:numPr>
          <w:ilvl w:val="2"/>
          <w:numId w:val="4"/>
        </w:numPr>
        <w:tabs>
          <w:tab w:val="left" w:pos="1679"/>
          <w:tab w:val="left" w:pos="1680"/>
        </w:tabs>
        <w:spacing w:line="252" w:lineRule="exact"/>
      </w:pPr>
      <w:r>
        <w:t>The</w:t>
      </w:r>
      <w:r>
        <w:rPr>
          <w:spacing w:val="-7"/>
        </w:rPr>
        <w:t xml:space="preserve"> </w:t>
      </w:r>
      <w:r>
        <w:t>premises</w:t>
      </w:r>
      <w:r>
        <w:rPr>
          <w:spacing w:val="-4"/>
        </w:rPr>
        <w:t xml:space="preserve"> </w:t>
      </w:r>
      <w:r>
        <w:t>are</w:t>
      </w:r>
      <w:r>
        <w:rPr>
          <w:spacing w:val="-4"/>
        </w:rPr>
        <w:t xml:space="preserve"> </w:t>
      </w:r>
      <w:r>
        <w:t>kept</w:t>
      </w:r>
      <w:r>
        <w:rPr>
          <w:spacing w:val="-5"/>
        </w:rPr>
        <w:t xml:space="preserve"> </w:t>
      </w:r>
      <w:r>
        <w:t>clean</w:t>
      </w:r>
      <w:r>
        <w:rPr>
          <w:spacing w:val="-5"/>
        </w:rPr>
        <w:t xml:space="preserve"> </w:t>
      </w:r>
      <w:r>
        <w:t>and</w:t>
      </w:r>
      <w:r>
        <w:rPr>
          <w:spacing w:val="-6"/>
        </w:rPr>
        <w:t xml:space="preserve"> </w:t>
      </w:r>
      <w:r>
        <w:t>that</w:t>
      </w:r>
      <w:r>
        <w:rPr>
          <w:spacing w:val="-5"/>
        </w:rPr>
        <w:t xml:space="preserve"> </w:t>
      </w:r>
      <w:r>
        <w:t>adequate</w:t>
      </w:r>
      <w:r>
        <w:rPr>
          <w:spacing w:val="-6"/>
        </w:rPr>
        <w:t xml:space="preserve"> </w:t>
      </w:r>
      <w:r>
        <w:t>welfare</w:t>
      </w:r>
      <w:r>
        <w:rPr>
          <w:spacing w:val="-6"/>
        </w:rPr>
        <w:t xml:space="preserve"> </w:t>
      </w:r>
      <w:r>
        <w:t>facilities</w:t>
      </w:r>
      <w:r>
        <w:rPr>
          <w:spacing w:val="-4"/>
        </w:rPr>
        <w:t xml:space="preserve"> </w:t>
      </w:r>
      <w:r>
        <w:t>are</w:t>
      </w:r>
      <w:r>
        <w:rPr>
          <w:spacing w:val="-6"/>
        </w:rPr>
        <w:t xml:space="preserve"> </w:t>
      </w:r>
      <w:r>
        <w:rPr>
          <w:spacing w:val="-2"/>
        </w:rPr>
        <w:t>provided.</w:t>
      </w:r>
    </w:p>
    <w:p w14:paraId="6F2378A1" w14:textId="77777777" w:rsidR="00F838C2" w:rsidRDefault="00F1707D">
      <w:pPr>
        <w:pStyle w:val="ListParagraph"/>
        <w:numPr>
          <w:ilvl w:val="2"/>
          <w:numId w:val="4"/>
        </w:numPr>
        <w:tabs>
          <w:tab w:val="left" w:pos="1679"/>
          <w:tab w:val="left" w:pos="1680"/>
        </w:tabs>
        <w:ind w:right="692"/>
      </w:pPr>
      <w:r>
        <w:t>Safe</w:t>
      </w:r>
      <w:r>
        <w:rPr>
          <w:spacing w:val="-1"/>
        </w:rPr>
        <w:t xml:space="preserve"> </w:t>
      </w:r>
      <w:r>
        <w:t>working</w:t>
      </w:r>
      <w:r>
        <w:rPr>
          <w:spacing w:val="-4"/>
        </w:rPr>
        <w:t xml:space="preserve"> </w:t>
      </w:r>
      <w:r>
        <w:t>arrangements</w:t>
      </w:r>
      <w:r>
        <w:rPr>
          <w:spacing w:val="-1"/>
        </w:rPr>
        <w:t xml:space="preserve"> </w:t>
      </w:r>
      <w:r>
        <w:t>are</w:t>
      </w:r>
      <w:r>
        <w:rPr>
          <w:spacing w:val="-2"/>
        </w:rPr>
        <w:t xml:space="preserve"> </w:t>
      </w:r>
      <w:r>
        <w:t>in</w:t>
      </w:r>
      <w:r>
        <w:rPr>
          <w:spacing w:val="-2"/>
        </w:rPr>
        <w:t xml:space="preserve"> </w:t>
      </w:r>
      <w:r>
        <w:t>place</w:t>
      </w:r>
      <w:r>
        <w:rPr>
          <w:spacing w:val="-4"/>
        </w:rPr>
        <w:t xml:space="preserve"> </w:t>
      </w:r>
      <w:r>
        <w:t>when</w:t>
      </w:r>
      <w:r>
        <w:rPr>
          <w:spacing w:val="-2"/>
        </w:rPr>
        <w:t xml:space="preserve"> </w:t>
      </w:r>
      <w:r>
        <w:t>contractors</w:t>
      </w:r>
      <w:r>
        <w:rPr>
          <w:spacing w:val="-3"/>
        </w:rPr>
        <w:t xml:space="preserve"> </w:t>
      </w:r>
      <w:r>
        <w:t>are</w:t>
      </w:r>
      <w:r>
        <w:rPr>
          <w:spacing w:val="-4"/>
        </w:rPr>
        <w:t xml:space="preserve"> </w:t>
      </w:r>
      <w:r>
        <w:t>working</w:t>
      </w:r>
      <w:r>
        <w:rPr>
          <w:spacing w:val="-4"/>
        </w:rPr>
        <w:t xml:space="preserve"> </w:t>
      </w:r>
      <w:r>
        <w:t>on</w:t>
      </w:r>
      <w:r>
        <w:rPr>
          <w:spacing w:val="-4"/>
        </w:rPr>
        <w:t xml:space="preserve"> </w:t>
      </w:r>
      <w:r>
        <w:t xml:space="preserve">the </w:t>
      </w:r>
      <w:r>
        <w:rPr>
          <w:spacing w:val="-2"/>
        </w:rPr>
        <w:t>premises.</w:t>
      </w:r>
    </w:p>
    <w:p w14:paraId="3ED7A44F" w14:textId="77777777" w:rsidR="00F838C2" w:rsidRDefault="00F1707D">
      <w:pPr>
        <w:pStyle w:val="ListParagraph"/>
        <w:numPr>
          <w:ilvl w:val="2"/>
          <w:numId w:val="4"/>
        </w:numPr>
        <w:tabs>
          <w:tab w:val="left" w:pos="1679"/>
          <w:tab w:val="left" w:pos="1680"/>
        </w:tabs>
      </w:pPr>
      <w:r>
        <w:t>Adequate</w:t>
      </w:r>
      <w:r>
        <w:rPr>
          <w:spacing w:val="-7"/>
        </w:rPr>
        <w:t xml:space="preserve"> </w:t>
      </w:r>
      <w:r>
        <w:t>security</w:t>
      </w:r>
      <w:r>
        <w:rPr>
          <w:spacing w:val="-9"/>
        </w:rPr>
        <w:t xml:space="preserve"> </w:t>
      </w:r>
      <w:r>
        <w:t>arrangements</w:t>
      </w:r>
      <w:r>
        <w:rPr>
          <w:spacing w:val="-9"/>
        </w:rPr>
        <w:t xml:space="preserve"> </w:t>
      </w:r>
      <w:r>
        <w:t>are</w:t>
      </w:r>
      <w:r>
        <w:rPr>
          <w:spacing w:val="-10"/>
        </w:rPr>
        <w:t xml:space="preserve"> </w:t>
      </w:r>
      <w:r>
        <w:rPr>
          <w:spacing w:val="-2"/>
        </w:rPr>
        <w:t>maintained.</w:t>
      </w:r>
    </w:p>
    <w:p w14:paraId="71C75339" w14:textId="77777777" w:rsidR="00F838C2" w:rsidRDefault="00F1707D">
      <w:pPr>
        <w:pStyle w:val="ListParagraph"/>
        <w:numPr>
          <w:ilvl w:val="2"/>
          <w:numId w:val="4"/>
        </w:numPr>
        <w:tabs>
          <w:tab w:val="left" w:pos="1679"/>
          <w:tab w:val="left" w:pos="1680"/>
        </w:tabs>
        <w:spacing w:before="2" w:line="252" w:lineRule="exact"/>
      </w:pPr>
      <w:r>
        <w:t>Adequate</w:t>
      </w:r>
      <w:r>
        <w:rPr>
          <w:spacing w:val="-7"/>
        </w:rPr>
        <w:t xml:space="preserve"> </w:t>
      </w:r>
      <w:r>
        <w:t>fire</w:t>
      </w:r>
      <w:r>
        <w:rPr>
          <w:spacing w:val="-6"/>
        </w:rPr>
        <w:t xml:space="preserve"> </w:t>
      </w:r>
      <w:r>
        <w:t>safety</w:t>
      </w:r>
      <w:r>
        <w:rPr>
          <w:spacing w:val="-5"/>
        </w:rPr>
        <w:t xml:space="preserve"> </w:t>
      </w:r>
      <w:r>
        <w:t>arrangements</w:t>
      </w:r>
      <w:r>
        <w:rPr>
          <w:spacing w:val="-8"/>
        </w:rPr>
        <w:t xml:space="preserve"> </w:t>
      </w:r>
      <w:r>
        <w:t>are</w:t>
      </w:r>
      <w:r>
        <w:rPr>
          <w:spacing w:val="-7"/>
        </w:rPr>
        <w:t xml:space="preserve"> </w:t>
      </w:r>
      <w:r>
        <w:rPr>
          <w:spacing w:val="-2"/>
        </w:rPr>
        <w:t>implemented.</w:t>
      </w:r>
    </w:p>
    <w:p w14:paraId="06D09A76" w14:textId="77777777" w:rsidR="00F838C2" w:rsidRDefault="00F1707D">
      <w:pPr>
        <w:pStyle w:val="ListParagraph"/>
        <w:numPr>
          <w:ilvl w:val="2"/>
          <w:numId w:val="4"/>
        </w:numPr>
        <w:tabs>
          <w:tab w:val="left" w:pos="1679"/>
          <w:tab w:val="left" w:pos="1680"/>
        </w:tabs>
        <w:ind w:right="1412"/>
      </w:pPr>
      <w:r>
        <w:t>Regular</w:t>
      </w:r>
      <w:r>
        <w:rPr>
          <w:spacing w:val="-2"/>
        </w:rPr>
        <w:t xml:space="preserve"> </w:t>
      </w:r>
      <w:r>
        <w:t>testing</w:t>
      </w:r>
      <w:r>
        <w:rPr>
          <w:spacing w:val="-3"/>
        </w:rPr>
        <w:t xml:space="preserve"> </w:t>
      </w:r>
      <w:r>
        <w:t>and</w:t>
      </w:r>
      <w:r>
        <w:rPr>
          <w:spacing w:val="-5"/>
        </w:rPr>
        <w:t xml:space="preserve"> </w:t>
      </w:r>
      <w:r>
        <w:t>recording</w:t>
      </w:r>
      <w:r>
        <w:rPr>
          <w:spacing w:val="-3"/>
        </w:rPr>
        <w:t xml:space="preserve"> </w:t>
      </w:r>
      <w:r>
        <w:t>of</w:t>
      </w:r>
      <w:r>
        <w:rPr>
          <w:spacing w:val="-4"/>
        </w:rPr>
        <w:t xml:space="preserve"> </w:t>
      </w:r>
      <w:r>
        <w:t>maintenance</w:t>
      </w:r>
      <w:r>
        <w:rPr>
          <w:spacing w:val="-3"/>
        </w:rPr>
        <w:t xml:space="preserve"> </w:t>
      </w:r>
      <w:r>
        <w:t>of</w:t>
      </w:r>
      <w:r>
        <w:rPr>
          <w:spacing w:val="-4"/>
        </w:rPr>
        <w:t xml:space="preserve"> </w:t>
      </w:r>
      <w:r>
        <w:t>electrical</w:t>
      </w:r>
      <w:r>
        <w:rPr>
          <w:spacing w:val="-4"/>
        </w:rPr>
        <w:t xml:space="preserve"> </w:t>
      </w:r>
      <w:r>
        <w:t>equipment, including portable equipment, takes place.</w:t>
      </w:r>
    </w:p>
    <w:p w14:paraId="0BC251F3" w14:textId="77777777" w:rsidR="00F838C2" w:rsidRDefault="00F1707D">
      <w:pPr>
        <w:pStyle w:val="ListParagraph"/>
        <w:numPr>
          <w:ilvl w:val="2"/>
          <w:numId w:val="4"/>
        </w:numPr>
        <w:tabs>
          <w:tab w:val="left" w:pos="1679"/>
          <w:tab w:val="left" w:pos="1680"/>
        </w:tabs>
        <w:ind w:right="573"/>
      </w:pPr>
      <w:r>
        <w:t>Adequate</w:t>
      </w:r>
      <w:r>
        <w:rPr>
          <w:spacing w:val="-2"/>
        </w:rPr>
        <w:t xml:space="preserve"> </w:t>
      </w:r>
      <w:r>
        <w:t>systems</w:t>
      </w:r>
      <w:r>
        <w:rPr>
          <w:spacing w:val="-2"/>
        </w:rPr>
        <w:t xml:space="preserve"> </w:t>
      </w:r>
      <w:r>
        <w:t>are</w:t>
      </w:r>
      <w:r>
        <w:rPr>
          <w:spacing w:val="-3"/>
        </w:rPr>
        <w:t xml:space="preserve"> </w:t>
      </w:r>
      <w:r>
        <w:t>in</w:t>
      </w:r>
      <w:r>
        <w:rPr>
          <w:spacing w:val="-5"/>
        </w:rPr>
        <w:t xml:space="preserve"> </w:t>
      </w:r>
      <w:r>
        <w:t>place</w:t>
      </w:r>
      <w:r>
        <w:rPr>
          <w:spacing w:val="-3"/>
        </w:rPr>
        <w:t xml:space="preserve"> </w:t>
      </w:r>
      <w:r>
        <w:t>for</w:t>
      </w:r>
      <w:r>
        <w:rPr>
          <w:spacing w:val="-4"/>
        </w:rPr>
        <w:t xml:space="preserve"> </w:t>
      </w:r>
      <w:r>
        <w:t>the</w:t>
      </w:r>
      <w:r>
        <w:rPr>
          <w:spacing w:val="-5"/>
        </w:rPr>
        <w:t xml:space="preserve"> </w:t>
      </w:r>
      <w:r>
        <w:t>management</w:t>
      </w:r>
      <w:r>
        <w:rPr>
          <w:spacing w:val="-2"/>
        </w:rPr>
        <w:t xml:space="preserve"> </w:t>
      </w:r>
      <w:r>
        <w:t>of</w:t>
      </w:r>
      <w:r>
        <w:rPr>
          <w:spacing w:val="-1"/>
        </w:rPr>
        <w:t xml:space="preserve"> </w:t>
      </w:r>
      <w:r>
        <w:t>asbestos</w:t>
      </w:r>
      <w:r>
        <w:rPr>
          <w:spacing w:val="-5"/>
        </w:rPr>
        <w:t xml:space="preserve"> </w:t>
      </w:r>
      <w:r>
        <w:t>and</w:t>
      </w:r>
      <w:r>
        <w:rPr>
          <w:spacing w:val="-5"/>
        </w:rPr>
        <w:t xml:space="preserve"> </w:t>
      </w:r>
      <w:r>
        <w:t>control</w:t>
      </w:r>
      <w:r>
        <w:rPr>
          <w:spacing w:val="-4"/>
        </w:rPr>
        <w:t xml:space="preserve"> </w:t>
      </w:r>
      <w:r>
        <w:t xml:space="preserve">of </w:t>
      </w:r>
      <w:r>
        <w:rPr>
          <w:spacing w:val="-2"/>
        </w:rPr>
        <w:t>legionella.</w:t>
      </w:r>
    </w:p>
    <w:p w14:paraId="38CE89C8" w14:textId="77777777" w:rsidR="00F838C2" w:rsidRDefault="00F1707D">
      <w:pPr>
        <w:pStyle w:val="ListParagraph"/>
        <w:numPr>
          <w:ilvl w:val="2"/>
          <w:numId w:val="4"/>
        </w:numPr>
        <w:tabs>
          <w:tab w:val="left" w:pos="1679"/>
          <w:tab w:val="left" w:pos="1680"/>
        </w:tabs>
        <w:spacing w:before="1" w:line="252" w:lineRule="exact"/>
      </w:pPr>
      <w:r>
        <w:t>All</w:t>
      </w:r>
      <w:r>
        <w:rPr>
          <w:spacing w:val="-11"/>
        </w:rPr>
        <w:t xml:space="preserve"> </w:t>
      </w:r>
      <w:r>
        <w:t>premises-related</w:t>
      </w:r>
      <w:r>
        <w:rPr>
          <w:spacing w:val="-8"/>
        </w:rPr>
        <w:t xml:space="preserve"> </w:t>
      </w:r>
      <w:r>
        <w:t>accidents/incidents</w:t>
      </w:r>
      <w:r>
        <w:rPr>
          <w:spacing w:val="-9"/>
        </w:rPr>
        <w:t xml:space="preserve"> </w:t>
      </w:r>
      <w:r>
        <w:t>are</w:t>
      </w:r>
      <w:r>
        <w:rPr>
          <w:spacing w:val="-9"/>
        </w:rPr>
        <w:t xml:space="preserve"> </w:t>
      </w:r>
      <w:r>
        <w:t>recorded</w:t>
      </w:r>
      <w:r>
        <w:rPr>
          <w:spacing w:val="-8"/>
        </w:rPr>
        <w:t xml:space="preserve"> </w:t>
      </w:r>
      <w:r>
        <w:t>and</w:t>
      </w:r>
      <w:r>
        <w:rPr>
          <w:spacing w:val="-8"/>
        </w:rPr>
        <w:t xml:space="preserve"> </w:t>
      </w:r>
      <w:r>
        <w:rPr>
          <w:spacing w:val="-2"/>
        </w:rPr>
        <w:t>investigated.</w:t>
      </w:r>
    </w:p>
    <w:p w14:paraId="66888177" w14:textId="77777777" w:rsidR="00F838C2" w:rsidRDefault="00F1707D">
      <w:pPr>
        <w:pStyle w:val="ListParagraph"/>
        <w:numPr>
          <w:ilvl w:val="2"/>
          <w:numId w:val="4"/>
        </w:numPr>
        <w:tabs>
          <w:tab w:val="left" w:pos="1679"/>
          <w:tab w:val="left" w:pos="1680"/>
        </w:tabs>
        <w:ind w:right="937"/>
      </w:pPr>
      <w:r>
        <w:t>Regular</w:t>
      </w:r>
      <w:r>
        <w:rPr>
          <w:spacing w:val="-2"/>
        </w:rPr>
        <w:t xml:space="preserve"> </w:t>
      </w:r>
      <w:r>
        <w:t>recorded</w:t>
      </w:r>
      <w:r>
        <w:rPr>
          <w:spacing w:val="-3"/>
        </w:rPr>
        <w:t xml:space="preserve"> </w:t>
      </w:r>
      <w:r>
        <w:t>inspections</w:t>
      </w:r>
      <w:r>
        <w:rPr>
          <w:spacing w:val="-2"/>
        </w:rPr>
        <w:t xml:space="preserve"> </w:t>
      </w:r>
      <w:r>
        <w:t>of</w:t>
      </w:r>
      <w:r>
        <w:rPr>
          <w:spacing w:val="-4"/>
        </w:rPr>
        <w:t xml:space="preserve"> </w:t>
      </w:r>
      <w:r>
        <w:t>the</w:t>
      </w:r>
      <w:r>
        <w:rPr>
          <w:spacing w:val="-3"/>
        </w:rPr>
        <w:t xml:space="preserve"> </w:t>
      </w:r>
      <w:r>
        <w:t>premises</w:t>
      </w:r>
      <w:r>
        <w:rPr>
          <w:spacing w:val="-5"/>
        </w:rPr>
        <w:t xml:space="preserve"> </w:t>
      </w:r>
      <w:r>
        <w:t>take</w:t>
      </w:r>
      <w:r>
        <w:rPr>
          <w:spacing w:val="-3"/>
        </w:rPr>
        <w:t xml:space="preserve"> </w:t>
      </w:r>
      <w:r>
        <w:t>place,</w:t>
      </w:r>
      <w:r>
        <w:rPr>
          <w:spacing w:val="-1"/>
        </w:rPr>
        <w:t xml:space="preserve"> </w:t>
      </w:r>
      <w:r>
        <w:t>with</w:t>
      </w:r>
      <w:r>
        <w:rPr>
          <w:spacing w:val="-5"/>
        </w:rPr>
        <w:t xml:space="preserve"> </w:t>
      </w:r>
      <w:r>
        <w:t>union</w:t>
      </w:r>
      <w:r>
        <w:rPr>
          <w:spacing w:val="-3"/>
        </w:rPr>
        <w:t xml:space="preserve"> </w:t>
      </w:r>
      <w:r>
        <w:t>safety representatives invited to take part.</w:t>
      </w:r>
    </w:p>
    <w:p w14:paraId="1DDB9AD5" w14:textId="77777777" w:rsidR="00F838C2" w:rsidRDefault="00F1707D">
      <w:pPr>
        <w:pStyle w:val="ListParagraph"/>
        <w:numPr>
          <w:ilvl w:val="2"/>
          <w:numId w:val="4"/>
        </w:numPr>
        <w:tabs>
          <w:tab w:val="left" w:pos="1679"/>
          <w:tab w:val="left" w:pos="1680"/>
        </w:tabs>
        <w:ind w:right="1584"/>
      </w:pPr>
      <w:r>
        <w:t>A</w:t>
      </w:r>
      <w:r>
        <w:rPr>
          <w:spacing w:val="-2"/>
        </w:rPr>
        <w:t xml:space="preserve"> </w:t>
      </w:r>
      <w:r>
        <w:t>copy</w:t>
      </w:r>
      <w:r>
        <w:rPr>
          <w:spacing w:val="-1"/>
        </w:rPr>
        <w:t xml:space="preserve"> </w:t>
      </w:r>
      <w:r>
        <w:t>of</w:t>
      </w:r>
      <w:r>
        <w:rPr>
          <w:spacing w:val="-3"/>
        </w:rPr>
        <w:t xml:space="preserve"> </w:t>
      </w:r>
      <w:r>
        <w:t>the</w:t>
      </w:r>
      <w:r>
        <w:rPr>
          <w:spacing w:val="-2"/>
        </w:rPr>
        <w:t xml:space="preserve"> </w:t>
      </w:r>
      <w:r>
        <w:t>Health</w:t>
      </w:r>
      <w:r>
        <w:rPr>
          <w:spacing w:val="-4"/>
        </w:rPr>
        <w:t xml:space="preserve"> </w:t>
      </w:r>
      <w:r>
        <w:t>and</w:t>
      </w:r>
      <w:r>
        <w:rPr>
          <w:spacing w:val="-4"/>
        </w:rPr>
        <w:t xml:space="preserve"> </w:t>
      </w:r>
      <w:r>
        <w:t>Safety</w:t>
      </w:r>
      <w:r>
        <w:rPr>
          <w:spacing w:val="-1"/>
        </w:rPr>
        <w:t xml:space="preserve"> </w:t>
      </w:r>
      <w:r>
        <w:t>Law</w:t>
      </w:r>
      <w:r>
        <w:rPr>
          <w:spacing w:val="-5"/>
        </w:rPr>
        <w:t xml:space="preserve"> </w:t>
      </w:r>
      <w:r>
        <w:t>poster</w:t>
      </w:r>
      <w:r>
        <w:rPr>
          <w:spacing w:val="-1"/>
        </w:rPr>
        <w:t xml:space="preserve"> </w:t>
      </w:r>
      <w:r>
        <w:t>is</w:t>
      </w:r>
      <w:r>
        <w:rPr>
          <w:spacing w:val="-4"/>
        </w:rPr>
        <w:t xml:space="preserve"> </w:t>
      </w:r>
      <w:r>
        <w:t>displayed</w:t>
      </w:r>
      <w:r>
        <w:rPr>
          <w:spacing w:val="-2"/>
        </w:rPr>
        <w:t xml:space="preserve"> </w:t>
      </w:r>
      <w:r>
        <w:t>in</w:t>
      </w:r>
      <w:r>
        <w:rPr>
          <w:spacing w:val="-2"/>
        </w:rPr>
        <w:t xml:space="preserve"> </w:t>
      </w:r>
      <w:r>
        <w:t>an</w:t>
      </w:r>
      <w:r>
        <w:rPr>
          <w:spacing w:val="-2"/>
        </w:rPr>
        <w:t xml:space="preserve"> </w:t>
      </w:r>
      <w:r>
        <w:t>easily accessible location.</w:t>
      </w:r>
    </w:p>
    <w:p w14:paraId="0CCFA6BD" w14:textId="77777777" w:rsidR="00F838C2" w:rsidRDefault="00F838C2">
      <w:pPr>
        <w:pStyle w:val="BodyText"/>
        <w:rPr>
          <w:sz w:val="20"/>
        </w:rPr>
      </w:pPr>
    </w:p>
    <w:p w14:paraId="153C4D78" w14:textId="77777777" w:rsidR="00F838C2" w:rsidRDefault="00F838C2">
      <w:pPr>
        <w:pStyle w:val="BodyText"/>
        <w:rPr>
          <w:sz w:val="20"/>
        </w:rPr>
      </w:pPr>
    </w:p>
    <w:p w14:paraId="4574BFE6" w14:textId="77777777" w:rsidR="00F838C2" w:rsidRDefault="00F838C2">
      <w:pPr>
        <w:pStyle w:val="BodyText"/>
        <w:rPr>
          <w:sz w:val="20"/>
        </w:rPr>
      </w:pPr>
    </w:p>
    <w:p w14:paraId="2AF2A316" w14:textId="77777777" w:rsidR="00F838C2" w:rsidRDefault="00F838C2">
      <w:pPr>
        <w:pStyle w:val="BodyText"/>
        <w:rPr>
          <w:sz w:val="20"/>
        </w:rPr>
      </w:pPr>
    </w:p>
    <w:p w14:paraId="3967563D" w14:textId="789E9CCD" w:rsidR="00F838C2" w:rsidRDefault="00F1707D">
      <w:pPr>
        <w:pStyle w:val="BodyText"/>
        <w:spacing w:before="4"/>
        <w:rPr>
          <w:sz w:val="24"/>
        </w:rPr>
      </w:pPr>
      <w:r>
        <w:rPr>
          <w:noProof/>
        </w:rPr>
        <mc:AlternateContent>
          <mc:Choice Requires="wps">
            <w:drawing>
              <wp:anchor distT="0" distB="0" distL="0" distR="0" simplePos="0" relativeHeight="487588352" behindDoc="1" locked="0" layoutInCell="1" allowOverlap="1" wp14:anchorId="5A4D82FC" wp14:editId="2A938694">
                <wp:simplePos x="0" y="0"/>
                <wp:positionH relativeFrom="page">
                  <wp:posOffset>850900</wp:posOffset>
                </wp:positionH>
                <wp:positionV relativeFrom="paragraph">
                  <wp:posOffset>193040</wp:posOffset>
                </wp:positionV>
                <wp:extent cx="1828800" cy="762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D22B" id="docshape4" o:spid="_x0000_s1026" style="position:absolute;margin-left:67pt;margin-top:15.2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Eh7fpd4AAAAJAQAADwAAAGRycy9kb3ducmV2LnhtbEyPwU7DMBBE&#10;70j8g7VI3KjdNFQlxKkoEkckWjjQmxMvSdR4HWy3DXw9ywmOMzuafVOuJzeIE4bYe9IwnykQSI23&#10;PbUa3l6fblYgYjJkzeAJNXxhhHV1eVGawvozbfG0S63gEoqF0dClNBZSxqZDZ+LMj0h8+/DBmcQy&#10;tNIGc+ZyN8hMqaV0pif+0JkRHztsDruj07C5W20+X3J6/t7We9y/14fbLCitr6+mh3sQCaf0F4Zf&#10;fEaHiplqfyQbxcB6kfOWpGGhchAcyLOMjZqN+RJ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BIe36XeAAAACQEAAA8AAAAAAAAAAAAAAAAAPwQAAGRycy9kb3ducmV2Lnht&#10;bFBLBQYAAAAABAAEAPMAAABKBQAAAAA=&#10;" fillcolor="black" stroked="f">
                <w10:wrap type="topAndBottom" anchorx="page"/>
              </v:rect>
            </w:pict>
          </mc:Fallback>
        </mc:AlternateContent>
      </w:r>
    </w:p>
    <w:p w14:paraId="4C64346E" w14:textId="5E994E34" w:rsidR="00F838C2" w:rsidRDefault="00F1707D">
      <w:pPr>
        <w:spacing w:before="93"/>
        <w:ind w:left="119"/>
        <w:rPr>
          <w:sz w:val="20"/>
        </w:rPr>
      </w:pPr>
      <w:r>
        <w:rPr>
          <w:position w:val="6"/>
          <w:sz w:val="13"/>
        </w:rPr>
        <w:t>1</w:t>
      </w:r>
      <w:r>
        <w:rPr>
          <w:spacing w:val="12"/>
          <w:position w:val="6"/>
          <w:sz w:val="13"/>
        </w:rPr>
        <w:t xml:space="preserve"> </w:t>
      </w:r>
      <w:r>
        <w:rPr>
          <w:sz w:val="20"/>
        </w:rPr>
        <w:t>In</w:t>
      </w:r>
      <w:r>
        <w:rPr>
          <w:spacing w:val="-6"/>
          <w:sz w:val="20"/>
        </w:rPr>
        <w:t xml:space="preserve"> </w:t>
      </w:r>
      <w:r>
        <w:rPr>
          <w:sz w:val="20"/>
        </w:rPr>
        <w:t>some</w:t>
      </w:r>
      <w:r>
        <w:rPr>
          <w:spacing w:val="-6"/>
          <w:sz w:val="20"/>
        </w:rPr>
        <w:t xml:space="preserve"> </w:t>
      </w:r>
      <w:r>
        <w:rPr>
          <w:sz w:val="20"/>
        </w:rPr>
        <w:t>schools</w:t>
      </w:r>
      <w:r>
        <w:rPr>
          <w:spacing w:val="-5"/>
          <w:sz w:val="20"/>
        </w:rPr>
        <w:t xml:space="preserve"> </w:t>
      </w:r>
      <w:r>
        <w:rPr>
          <w:sz w:val="20"/>
        </w:rPr>
        <w:t>this</w:t>
      </w:r>
      <w:r>
        <w:rPr>
          <w:spacing w:val="-5"/>
          <w:sz w:val="20"/>
        </w:rPr>
        <w:t xml:space="preserve"> </w:t>
      </w:r>
      <w:r>
        <w:rPr>
          <w:sz w:val="20"/>
        </w:rPr>
        <w:t>position</w:t>
      </w:r>
      <w:r>
        <w:rPr>
          <w:spacing w:val="-7"/>
          <w:sz w:val="20"/>
        </w:rPr>
        <w:t xml:space="preserve"> </w:t>
      </w:r>
      <w:r>
        <w:rPr>
          <w:sz w:val="20"/>
        </w:rPr>
        <w:t>may</w:t>
      </w:r>
      <w:r>
        <w:rPr>
          <w:spacing w:val="-5"/>
          <w:sz w:val="20"/>
        </w:rPr>
        <w:t xml:space="preserve"> </w:t>
      </w:r>
      <w:r>
        <w:rPr>
          <w:sz w:val="20"/>
        </w:rPr>
        <w:t>be</w:t>
      </w:r>
      <w:r>
        <w:rPr>
          <w:spacing w:val="-7"/>
          <w:sz w:val="20"/>
        </w:rPr>
        <w:t xml:space="preserve"> </w:t>
      </w:r>
      <w:r>
        <w:rPr>
          <w:sz w:val="20"/>
        </w:rPr>
        <w:t>known</w:t>
      </w:r>
      <w:r>
        <w:rPr>
          <w:spacing w:val="-4"/>
          <w:sz w:val="20"/>
        </w:rPr>
        <w:t xml:space="preserve"> </w:t>
      </w:r>
      <w:r>
        <w:rPr>
          <w:sz w:val="20"/>
        </w:rPr>
        <w:t>as</w:t>
      </w:r>
      <w:r>
        <w:rPr>
          <w:spacing w:val="-6"/>
          <w:sz w:val="20"/>
        </w:rPr>
        <w:t xml:space="preserve"> </w:t>
      </w:r>
      <w:r>
        <w:rPr>
          <w:sz w:val="20"/>
        </w:rPr>
        <w:t>Facilities</w:t>
      </w:r>
      <w:r w:rsidR="006232BC">
        <w:rPr>
          <w:sz w:val="20"/>
        </w:rPr>
        <w:t>/Site</w:t>
      </w:r>
      <w:r>
        <w:rPr>
          <w:spacing w:val="-5"/>
          <w:sz w:val="20"/>
        </w:rPr>
        <w:t xml:space="preserve"> </w:t>
      </w:r>
      <w:r>
        <w:rPr>
          <w:sz w:val="20"/>
        </w:rPr>
        <w:t>Manager</w:t>
      </w:r>
      <w:r>
        <w:rPr>
          <w:spacing w:val="-5"/>
          <w:sz w:val="20"/>
        </w:rPr>
        <w:t xml:space="preserve"> </w:t>
      </w:r>
      <w:r>
        <w:rPr>
          <w:sz w:val="20"/>
        </w:rPr>
        <w:t>or</w:t>
      </w:r>
      <w:r>
        <w:rPr>
          <w:spacing w:val="-6"/>
          <w:sz w:val="20"/>
        </w:rPr>
        <w:t xml:space="preserve"> </w:t>
      </w:r>
      <w:r>
        <w:rPr>
          <w:spacing w:val="-2"/>
          <w:sz w:val="20"/>
        </w:rPr>
        <w:t>Caretaker.</w:t>
      </w:r>
    </w:p>
    <w:p w14:paraId="3B3C4ABC" w14:textId="77777777" w:rsidR="00F838C2" w:rsidRDefault="00F838C2">
      <w:pPr>
        <w:rPr>
          <w:sz w:val="20"/>
        </w:rPr>
        <w:sectPr w:rsidR="00F838C2">
          <w:pgSz w:w="11920" w:h="16850"/>
          <w:pgMar w:top="1240" w:right="820" w:bottom="640" w:left="1220" w:header="8" w:footer="444" w:gutter="0"/>
          <w:cols w:space="720"/>
        </w:sectPr>
      </w:pPr>
    </w:p>
    <w:p w14:paraId="130BE1EB" w14:textId="77777777" w:rsidR="00F838C2" w:rsidRDefault="00F1707D">
      <w:pPr>
        <w:pStyle w:val="Heading1"/>
        <w:numPr>
          <w:ilvl w:val="1"/>
          <w:numId w:val="4"/>
        </w:numPr>
        <w:tabs>
          <w:tab w:val="left" w:pos="1252"/>
          <w:tab w:val="left" w:pos="1253"/>
        </w:tabs>
        <w:spacing w:before="105"/>
        <w:ind w:hanging="707"/>
      </w:pPr>
      <w:r>
        <w:lastRenderedPageBreak/>
        <w:t>Responsibilities</w:t>
      </w:r>
      <w:r>
        <w:rPr>
          <w:spacing w:val="-7"/>
        </w:rPr>
        <w:t xml:space="preserve"> </w:t>
      </w:r>
      <w:r>
        <w:t>of</w:t>
      </w:r>
      <w:r>
        <w:rPr>
          <w:spacing w:val="-6"/>
        </w:rPr>
        <w:t xml:space="preserve"> </w:t>
      </w:r>
      <w:r>
        <w:t>all</w:t>
      </w:r>
      <w:r>
        <w:rPr>
          <w:spacing w:val="-5"/>
        </w:rPr>
        <w:t xml:space="preserve"> </w:t>
      </w:r>
      <w:r>
        <w:rPr>
          <w:spacing w:val="-2"/>
        </w:rPr>
        <w:t>Employees</w:t>
      </w:r>
    </w:p>
    <w:p w14:paraId="49E6C31F" w14:textId="77777777" w:rsidR="00F838C2" w:rsidRDefault="00F1707D">
      <w:pPr>
        <w:pStyle w:val="BodyText"/>
        <w:spacing w:before="129"/>
        <w:ind w:left="1252" w:right="596"/>
      </w:pPr>
      <w:r>
        <w:t>Implementation</w:t>
      </w:r>
      <w:r>
        <w:rPr>
          <w:spacing w:val="-2"/>
        </w:rPr>
        <w:t xml:space="preserve"> </w:t>
      </w:r>
      <w:r>
        <w:t>of</w:t>
      </w:r>
      <w:r>
        <w:rPr>
          <w:spacing w:val="-3"/>
        </w:rPr>
        <w:t xml:space="preserve"> </w:t>
      </w:r>
      <w:r>
        <w:t>the</w:t>
      </w:r>
      <w:r>
        <w:rPr>
          <w:spacing w:val="-4"/>
        </w:rPr>
        <w:t xml:space="preserve"> </w:t>
      </w:r>
      <w:r>
        <w:t>policy</w:t>
      </w:r>
      <w:r>
        <w:rPr>
          <w:spacing w:val="-1"/>
        </w:rPr>
        <w:t xml:space="preserve"> </w:t>
      </w:r>
      <w:r>
        <w:t>is</w:t>
      </w:r>
      <w:r>
        <w:rPr>
          <w:spacing w:val="-1"/>
        </w:rPr>
        <w:t xml:space="preserve"> </w:t>
      </w:r>
      <w:r>
        <w:t>a</w:t>
      </w:r>
      <w:r>
        <w:rPr>
          <w:spacing w:val="-4"/>
        </w:rPr>
        <w:t xml:space="preserve"> </w:t>
      </w:r>
      <w:r>
        <w:t>management</w:t>
      </w:r>
      <w:r>
        <w:rPr>
          <w:spacing w:val="-3"/>
        </w:rPr>
        <w:t xml:space="preserve"> </w:t>
      </w:r>
      <w:r>
        <w:t>responsibility</w:t>
      </w:r>
      <w:r>
        <w:rPr>
          <w:spacing w:val="-1"/>
        </w:rPr>
        <w:t xml:space="preserve"> </w:t>
      </w:r>
      <w:r>
        <w:t>by</w:t>
      </w:r>
      <w:r>
        <w:rPr>
          <w:spacing w:val="-2"/>
        </w:rPr>
        <w:t xml:space="preserve"> </w:t>
      </w:r>
      <w:r>
        <w:t>the</w:t>
      </w:r>
      <w:r>
        <w:rPr>
          <w:spacing w:val="-4"/>
        </w:rPr>
        <w:t xml:space="preserve"> </w:t>
      </w:r>
      <w:r>
        <w:t>co-operation</w:t>
      </w:r>
      <w:r>
        <w:rPr>
          <w:spacing w:val="-2"/>
        </w:rPr>
        <w:t xml:space="preserve"> </w:t>
      </w:r>
      <w:r>
        <w:t>of all employees is essential.</w:t>
      </w:r>
    </w:p>
    <w:p w14:paraId="34D8526E" w14:textId="77777777" w:rsidR="00F838C2" w:rsidRDefault="00F838C2">
      <w:pPr>
        <w:pStyle w:val="BodyText"/>
      </w:pPr>
    </w:p>
    <w:p w14:paraId="69DF1B74" w14:textId="77777777" w:rsidR="00F838C2" w:rsidRDefault="00F1707D">
      <w:pPr>
        <w:pStyle w:val="BodyText"/>
        <w:ind w:left="1252"/>
      </w:pPr>
      <w:r>
        <w:t>All</w:t>
      </w:r>
      <w:r>
        <w:rPr>
          <w:spacing w:val="-6"/>
        </w:rPr>
        <w:t xml:space="preserve"> </w:t>
      </w:r>
      <w:r>
        <w:t>staff</w:t>
      </w:r>
      <w:r>
        <w:rPr>
          <w:spacing w:val="-4"/>
        </w:rPr>
        <w:t xml:space="preserve"> </w:t>
      </w:r>
      <w:r>
        <w:t>employed</w:t>
      </w:r>
      <w:r>
        <w:rPr>
          <w:spacing w:val="-4"/>
        </w:rPr>
        <w:t xml:space="preserve"> </w:t>
      </w:r>
      <w:r>
        <w:t>by</w:t>
      </w:r>
      <w:r>
        <w:rPr>
          <w:spacing w:val="-6"/>
        </w:rPr>
        <w:t xml:space="preserve"> </w:t>
      </w:r>
      <w:r>
        <w:t>the</w:t>
      </w:r>
      <w:r>
        <w:rPr>
          <w:spacing w:val="-6"/>
        </w:rPr>
        <w:t xml:space="preserve"> </w:t>
      </w:r>
      <w:r>
        <w:t>school</w:t>
      </w:r>
      <w:r>
        <w:rPr>
          <w:spacing w:val="-4"/>
        </w:rPr>
        <w:t xml:space="preserve"> </w:t>
      </w:r>
      <w:r>
        <w:t>will</w:t>
      </w:r>
      <w:r>
        <w:rPr>
          <w:spacing w:val="-4"/>
        </w:rPr>
        <w:t xml:space="preserve"> </w:t>
      </w:r>
      <w:r>
        <w:t>act</w:t>
      </w:r>
      <w:r>
        <w:rPr>
          <w:spacing w:val="-5"/>
        </w:rPr>
        <w:t xml:space="preserve"> </w:t>
      </w:r>
      <w:r>
        <w:t>responsibly</w:t>
      </w:r>
      <w:r>
        <w:rPr>
          <w:spacing w:val="-3"/>
        </w:rPr>
        <w:t xml:space="preserve"> </w:t>
      </w:r>
      <w:r>
        <w:t>to</w:t>
      </w:r>
      <w:r>
        <w:rPr>
          <w:spacing w:val="-4"/>
        </w:rPr>
        <w:t xml:space="preserve"> </w:t>
      </w:r>
      <w:r>
        <w:t>ensure</w:t>
      </w:r>
      <w:r>
        <w:rPr>
          <w:spacing w:val="-5"/>
        </w:rPr>
        <w:t xml:space="preserve"> </w:t>
      </w:r>
      <w:r>
        <w:rPr>
          <w:spacing w:val="-2"/>
        </w:rPr>
        <w:t>that:</w:t>
      </w:r>
    </w:p>
    <w:p w14:paraId="2F2D14A6" w14:textId="77777777" w:rsidR="00F838C2" w:rsidRDefault="00F1707D">
      <w:pPr>
        <w:pStyle w:val="ListParagraph"/>
        <w:numPr>
          <w:ilvl w:val="2"/>
          <w:numId w:val="4"/>
        </w:numPr>
        <w:tabs>
          <w:tab w:val="left" w:pos="1679"/>
          <w:tab w:val="left" w:pos="1680"/>
        </w:tabs>
        <w:spacing w:before="1" w:line="252" w:lineRule="exact"/>
      </w:pPr>
      <w:r>
        <w:t>They</w:t>
      </w:r>
      <w:r>
        <w:rPr>
          <w:spacing w:val="-6"/>
        </w:rPr>
        <w:t xml:space="preserve"> </w:t>
      </w:r>
      <w:r>
        <w:t>are</w:t>
      </w:r>
      <w:r>
        <w:rPr>
          <w:spacing w:val="-6"/>
        </w:rPr>
        <w:t xml:space="preserve"> </w:t>
      </w:r>
      <w:r>
        <w:t>familiar</w:t>
      </w:r>
      <w:r>
        <w:rPr>
          <w:spacing w:val="-3"/>
        </w:rPr>
        <w:t xml:space="preserve"> </w:t>
      </w:r>
      <w:r>
        <w:t>with,</w:t>
      </w:r>
      <w:r>
        <w:rPr>
          <w:spacing w:val="-5"/>
        </w:rPr>
        <w:t xml:space="preserve"> </w:t>
      </w:r>
      <w:r>
        <w:t>and</w:t>
      </w:r>
      <w:r>
        <w:rPr>
          <w:spacing w:val="-4"/>
        </w:rPr>
        <w:t xml:space="preserve"> </w:t>
      </w:r>
      <w:r>
        <w:t>comply</w:t>
      </w:r>
      <w:r>
        <w:rPr>
          <w:spacing w:val="-6"/>
        </w:rPr>
        <w:t xml:space="preserve"> </w:t>
      </w:r>
      <w:r>
        <w:t>with,</w:t>
      </w:r>
      <w:r>
        <w:rPr>
          <w:spacing w:val="-5"/>
        </w:rPr>
        <w:t xml:space="preserve"> </w:t>
      </w:r>
      <w:r>
        <w:t>the</w:t>
      </w:r>
      <w:r>
        <w:rPr>
          <w:spacing w:val="-6"/>
        </w:rPr>
        <w:t xml:space="preserve"> </w:t>
      </w:r>
      <w:r>
        <w:t>Health</w:t>
      </w:r>
      <w:r>
        <w:rPr>
          <w:spacing w:val="-4"/>
        </w:rPr>
        <w:t xml:space="preserve"> </w:t>
      </w:r>
      <w:r>
        <w:t>and</w:t>
      </w:r>
      <w:r>
        <w:rPr>
          <w:spacing w:val="-5"/>
        </w:rPr>
        <w:t xml:space="preserve"> </w:t>
      </w:r>
      <w:r>
        <w:t>Safety</w:t>
      </w:r>
      <w:r>
        <w:rPr>
          <w:spacing w:val="-3"/>
        </w:rPr>
        <w:t xml:space="preserve"> </w:t>
      </w:r>
      <w:r>
        <w:rPr>
          <w:spacing w:val="-2"/>
        </w:rPr>
        <w:t>Policy.</w:t>
      </w:r>
    </w:p>
    <w:p w14:paraId="6F7DE02B" w14:textId="77777777" w:rsidR="00F838C2" w:rsidRDefault="00F1707D">
      <w:pPr>
        <w:pStyle w:val="ListParagraph"/>
        <w:numPr>
          <w:ilvl w:val="2"/>
          <w:numId w:val="4"/>
        </w:numPr>
        <w:tabs>
          <w:tab w:val="left" w:pos="1679"/>
          <w:tab w:val="left" w:pos="1680"/>
        </w:tabs>
        <w:ind w:right="609"/>
      </w:pPr>
      <w:r>
        <w:t>They</w:t>
      </w:r>
      <w:r>
        <w:rPr>
          <w:spacing w:val="-2"/>
        </w:rPr>
        <w:t xml:space="preserve"> </w:t>
      </w:r>
      <w:r>
        <w:t>take</w:t>
      </w:r>
      <w:r>
        <w:rPr>
          <w:spacing w:val="-4"/>
        </w:rPr>
        <w:t xml:space="preserve"> </w:t>
      </w:r>
      <w:r>
        <w:t>reasonable</w:t>
      </w:r>
      <w:r>
        <w:rPr>
          <w:spacing w:val="-2"/>
        </w:rPr>
        <w:t xml:space="preserve"> </w:t>
      </w:r>
      <w:r>
        <w:t>care</w:t>
      </w:r>
      <w:r>
        <w:rPr>
          <w:spacing w:val="-4"/>
        </w:rPr>
        <w:t xml:space="preserve"> </w:t>
      </w:r>
      <w:r>
        <w:t>for</w:t>
      </w:r>
      <w:r>
        <w:rPr>
          <w:spacing w:val="-3"/>
        </w:rPr>
        <w:t xml:space="preserve"> </w:t>
      </w:r>
      <w:r>
        <w:t>their</w:t>
      </w:r>
      <w:r>
        <w:rPr>
          <w:spacing w:val="-3"/>
        </w:rPr>
        <w:t xml:space="preserve"> </w:t>
      </w:r>
      <w:r>
        <w:t>health</w:t>
      </w:r>
      <w:r>
        <w:rPr>
          <w:spacing w:val="-4"/>
        </w:rPr>
        <w:t xml:space="preserve"> </w:t>
      </w:r>
      <w:r>
        <w:t>and</w:t>
      </w:r>
      <w:r>
        <w:rPr>
          <w:spacing w:val="-2"/>
        </w:rPr>
        <w:t xml:space="preserve"> </w:t>
      </w:r>
      <w:r>
        <w:t>safety</w:t>
      </w:r>
      <w:r>
        <w:rPr>
          <w:spacing w:val="-1"/>
        </w:rPr>
        <w:t xml:space="preserve"> </w:t>
      </w:r>
      <w:r>
        <w:t>at work</w:t>
      </w:r>
      <w:r>
        <w:rPr>
          <w:spacing w:val="-1"/>
        </w:rPr>
        <w:t xml:space="preserve"> </w:t>
      </w:r>
      <w:r>
        <w:t>and</w:t>
      </w:r>
      <w:r>
        <w:rPr>
          <w:spacing w:val="-4"/>
        </w:rPr>
        <w:t xml:space="preserve"> </w:t>
      </w:r>
      <w:r>
        <w:t>that</w:t>
      </w:r>
      <w:r>
        <w:rPr>
          <w:spacing w:val="-3"/>
        </w:rPr>
        <w:t xml:space="preserve"> </w:t>
      </w:r>
      <w:r>
        <w:t>of</w:t>
      </w:r>
      <w:r>
        <w:rPr>
          <w:spacing w:val="-3"/>
        </w:rPr>
        <w:t xml:space="preserve"> </w:t>
      </w:r>
      <w:r>
        <w:t>other persons who might be affected by their acts or omissions both at work and during off-site activities.</w:t>
      </w:r>
    </w:p>
    <w:p w14:paraId="4B0DD6D8" w14:textId="77777777" w:rsidR="00F838C2" w:rsidRDefault="00F1707D">
      <w:pPr>
        <w:pStyle w:val="ListParagraph"/>
        <w:numPr>
          <w:ilvl w:val="2"/>
          <w:numId w:val="4"/>
        </w:numPr>
        <w:tabs>
          <w:tab w:val="left" w:pos="1679"/>
          <w:tab w:val="left" w:pos="1680"/>
        </w:tabs>
        <w:ind w:right="1036"/>
      </w:pPr>
      <w:r>
        <w:t>They</w:t>
      </w:r>
      <w:r>
        <w:rPr>
          <w:spacing w:val="-2"/>
        </w:rPr>
        <w:t xml:space="preserve"> </w:t>
      </w:r>
      <w:proofErr w:type="gramStart"/>
      <w:r>
        <w:t>report</w:t>
      </w:r>
      <w:r>
        <w:rPr>
          <w:spacing w:val="-3"/>
        </w:rPr>
        <w:t xml:space="preserve"> </w:t>
      </w:r>
      <w:r>
        <w:t>immediately,</w:t>
      </w:r>
      <w:proofErr w:type="gramEnd"/>
      <w:r>
        <w:rPr>
          <w:spacing w:val="-3"/>
        </w:rPr>
        <w:t xml:space="preserve"> </w:t>
      </w:r>
      <w:r>
        <w:t>to</w:t>
      </w:r>
      <w:r>
        <w:rPr>
          <w:spacing w:val="-4"/>
        </w:rPr>
        <w:t xml:space="preserve"> </w:t>
      </w:r>
      <w:r>
        <w:t>the</w:t>
      </w:r>
      <w:r>
        <w:rPr>
          <w:spacing w:val="-4"/>
        </w:rPr>
        <w:t xml:space="preserve"> </w:t>
      </w:r>
      <w:r>
        <w:t>Headteacher</w:t>
      </w:r>
      <w:r>
        <w:rPr>
          <w:spacing w:val="-1"/>
        </w:rPr>
        <w:t xml:space="preserve"> </w:t>
      </w:r>
      <w:r>
        <w:t>or</w:t>
      </w:r>
      <w:r>
        <w:rPr>
          <w:spacing w:val="-3"/>
        </w:rPr>
        <w:t xml:space="preserve"> </w:t>
      </w:r>
      <w:r>
        <w:t>to</w:t>
      </w:r>
      <w:r>
        <w:rPr>
          <w:spacing w:val="-4"/>
        </w:rPr>
        <w:t xml:space="preserve"> </w:t>
      </w:r>
      <w:r>
        <w:t>their</w:t>
      </w:r>
      <w:r>
        <w:rPr>
          <w:spacing w:val="-3"/>
        </w:rPr>
        <w:t xml:space="preserve"> </w:t>
      </w:r>
      <w:r>
        <w:t>line</w:t>
      </w:r>
      <w:r>
        <w:rPr>
          <w:spacing w:val="-2"/>
        </w:rPr>
        <w:t xml:space="preserve"> </w:t>
      </w:r>
      <w:r>
        <w:t>manager,</w:t>
      </w:r>
      <w:r>
        <w:rPr>
          <w:spacing w:val="-3"/>
        </w:rPr>
        <w:t xml:space="preserve"> </w:t>
      </w:r>
      <w:r>
        <w:t>any serious or immediate danger of which they become aware.</w:t>
      </w:r>
    </w:p>
    <w:p w14:paraId="6CF7F4CF" w14:textId="77777777" w:rsidR="00F838C2" w:rsidRDefault="00F1707D">
      <w:pPr>
        <w:pStyle w:val="ListParagraph"/>
        <w:numPr>
          <w:ilvl w:val="2"/>
          <w:numId w:val="4"/>
        </w:numPr>
        <w:tabs>
          <w:tab w:val="left" w:pos="1679"/>
          <w:tab w:val="left" w:pos="1680"/>
        </w:tabs>
        <w:ind w:right="547"/>
      </w:pPr>
      <w:r>
        <w:t>They report immediately, or as soon as practicable, any defects noted that plant,</w:t>
      </w:r>
      <w:r>
        <w:rPr>
          <w:spacing w:val="-1"/>
        </w:rPr>
        <w:t xml:space="preserve"> </w:t>
      </w:r>
      <w:r>
        <w:t>equipment,</w:t>
      </w:r>
      <w:r>
        <w:rPr>
          <w:spacing w:val="-3"/>
        </w:rPr>
        <w:t xml:space="preserve"> </w:t>
      </w:r>
      <w:r>
        <w:t>machinery,</w:t>
      </w:r>
      <w:r>
        <w:rPr>
          <w:spacing w:val="-3"/>
        </w:rPr>
        <w:t xml:space="preserve"> </w:t>
      </w:r>
      <w:r>
        <w:t>or</w:t>
      </w:r>
      <w:r>
        <w:rPr>
          <w:spacing w:val="-4"/>
        </w:rPr>
        <w:t xml:space="preserve"> </w:t>
      </w:r>
      <w:r>
        <w:t>the</w:t>
      </w:r>
      <w:r>
        <w:rPr>
          <w:spacing w:val="-5"/>
        </w:rPr>
        <w:t xml:space="preserve"> </w:t>
      </w:r>
      <w:r>
        <w:t>workplace</w:t>
      </w:r>
      <w:r>
        <w:rPr>
          <w:spacing w:val="-5"/>
        </w:rPr>
        <w:t xml:space="preserve"> </w:t>
      </w:r>
      <w:r>
        <w:t>generally</w:t>
      </w:r>
      <w:r>
        <w:rPr>
          <w:spacing w:val="-2"/>
        </w:rPr>
        <w:t xml:space="preserve"> </w:t>
      </w:r>
      <w:r>
        <w:t>to</w:t>
      </w:r>
      <w:r>
        <w:rPr>
          <w:spacing w:val="-5"/>
        </w:rPr>
        <w:t xml:space="preserve"> </w:t>
      </w:r>
      <w:r>
        <w:t>the</w:t>
      </w:r>
      <w:r>
        <w:rPr>
          <w:spacing w:val="-5"/>
        </w:rPr>
        <w:t xml:space="preserve"> </w:t>
      </w:r>
      <w:r>
        <w:t>Headteacher</w:t>
      </w:r>
      <w:r>
        <w:rPr>
          <w:spacing w:val="-2"/>
        </w:rPr>
        <w:t xml:space="preserve"> </w:t>
      </w:r>
      <w:r>
        <w:t>or to their line manager.</w:t>
      </w:r>
    </w:p>
    <w:p w14:paraId="7F7788F4" w14:textId="77777777" w:rsidR="00F838C2" w:rsidRDefault="00F1707D">
      <w:pPr>
        <w:pStyle w:val="ListParagraph"/>
        <w:numPr>
          <w:ilvl w:val="2"/>
          <w:numId w:val="4"/>
        </w:numPr>
        <w:tabs>
          <w:tab w:val="left" w:pos="1679"/>
          <w:tab w:val="left" w:pos="1680"/>
        </w:tabs>
        <w:ind w:right="836"/>
      </w:pPr>
      <w:r>
        <w:t>There</w:t>
      </w:r>
      <w:r>
        <w:rPr>
          <w:spacing w:val="-1"/>
        </w:rPr>
        <w:t xml:space="preserve"> </w:t>
      </w:r>
      <w:r>
        <w:t>is</w:t>
      </w:r>
      <w:r>
        <w:rPr>
          <w:spacing w:val="-1"/>
        </w:rPr>
        <w:t xml:space="preserve"> </w:t>
      </w:r>
      <w:r>
        <w:t>no</w:t>
      </w:r>
      <w:r>
        <w:rPr>
          <w:spacing w:val="-7"/>
        </w:rPr>
        <w:t xml:space="preserve"> </w:t>
      </w:r>
      <w:r>
        <w:t>misuse</w:t>
      </w:r>
      <w:r>
        <w:rPr>
          <w:spacing w:val="-2"/>
        </w:rPr>
        <w:t xml:space="preserve"> </w:t>
      </w:r>
      <w:r>
        <w:t>of anything</w:t>
      </w:r>
      <w:r>
        <w:rPr>
          <w:spacing w:val="-2"/>
        </w:rPr>
        <w:t xml:space="preserve"> </w:t>
      </w:r>
      <w:r>
        <w:t>that</w:t>
      </w:r>
      <w:r>
        <w:rPr>
          <w:spacing w:val="-3"/>
        </w:rPr>
        <w:t xml:space="preserve"> </w:t>
      </w:r>
      <w:r>
        <w:t>has</w:t>
      </w:r>
      <w:r>
        <w:rPr>
          <w:spacing w:val="-1"/>
        </w:rPr>
        <w:t xml:space="preserve"> </w:t>
      </w:r>
      <w:r>
        <w:t>been</w:t>
      </w:r>
      <w:r>
        <w:rPr>
          <w:spacing w:val="-4"/>
        </w:rPr>
        <w:t xml:space="preserve"> </w:t>
      </w:r>
      <w:r>
        <w:t>provided</w:t>
      </w:r>
      <w:r>
        <w:rPr>
          <w:spacing w:val="-2"/>
        </w:rPr>
        <w:t xml:space="preserve"> </w:t>
      </w:r>
      <w:r>
        <w:t>for</w:t>
      </w:r>
      <w:r>
        <w:rPr>
          <w:spacing w:val="-3"/>
        </w:rPr>
        <w:t xml:space="preserve"> </w:t>
      </w:r>
      <w:r>
        <w:t>health</w:t>
      </w:r>
      <w:r>
        <w:rPr>
          <w:spacing w:val="-4"/>
        </w:rPr>
        <w:t xml:space="preserve"> </w:t>
      </w:r>
      <w:r>
        <w:t>and</w:t>
      </w:r>
      <w:r>
        <w:rPr>
          <w:spacing w:val="-2"/>
        </w:rPr>
        <w:t xml:space="preserve"> </w:t>
      </w:r>
      <w:r>
        <w:t xml:space="preserve">safety </w:t>
      </w:r>
      <w:r>
        <w:rPr>
          <w:spacing w:val="-2"/>
        </w:rPr>
        <w:t>purposes.</w:t>
      </w:r>
    </w:p>
    <w:p w14:paraId="27CDFE3D" w14:textId="77777777" w:rsidR="00F838C2" w:rsidRDefault="00F1707D">
      <w:pPr>
        <w:pStyle w:val="ListParagraph"/>
        <w:numPr>
          <w:ilvl w:val="2"/>
          <w:numId w:val="4"/>
        </w:numPr>
        <w:tabs>
          <w:tab w:val="left" w:pos="1679"/>
          <w:tab w:val="left" w:pos="1680"/>
        </w:tabs>
        <w:ind w:right="1244"/>
      </w:pPr>
      <w:r>
        <w:t>They</w:t>
      </w:r>
      <w:r>
        <w:rPr>
          <w:spacing w:val="-2"/>
        </w:rPr>
        <w:t xml:space="preserve"> </w:t>
      </w:r>
      <w:r>
        <w:t>use</w:t>
      </w:r>
      <w:r>
        <w:rPr>
          <w:spacing w:val="-4"/>
        </w:rPr>
        <w:t xml:space="preserve"> </w:t>
      </w:r>
      <w:r>
        <w:t>the</w:t>
      </w:r>
      <w:r>
        <w:rPr>
          <w:spacing w:val="-4"/>
        </w:rPr>
        <w:t xml:space="preserve"> </w:t>
      </w:r>
      <w:r>
        <w:t>correct</w:t>
      </w:r>
      <w:r>
        <w:rPr>
          <w:spacing w:val="-3"/>
        </w:rPr>
        <w:t xml:space="preserve"> </w:t>
      </w:r>
      <w:r>
        <w:t>equipment</w:t>
      </w:r>
      <w:r>
        <w:rPr>
          <w:spacing w:val="-1"/>
        </w:rPr>
        <w:t xml:space="preserve"> </w:t>
      </w:r>
      <w:r>
        <w:t>and</w:t>
      </w:r>
      <w:r>
        <w:rPr>
          <w:spacing w:val="-4"/>
        </w:rPr>
        <w:t xml:space="preserve"> </w:t>
      </w:r>
      <w:r>
        <w:t>tools</w:t>
      </w:r>
      <w:r>
        <w:rPr>
          <w:spacing w:val="-1"/>
        </w:rPr>
        <w:t xml:space="preserve"> </w:t>
      </w:r>
      <w:r>
        <w:t>for</w:t>
      </w:r>
      <w:r>
        <w:rPr>
          <w:spacing w:val="-3"/>
        </w:rPr>
        <w:t xml:space="preserve"> </w:t>
      </w:r>
      <w:r>
        <w:t>the</w:t>
      </w:r>
      <w:r>
        <w:rPr>
          <w:spacing w:val="-4"/>
        </w:rPr>
        <w:t xml:space="preserve"> </w:t>
      </w:r>
      <w:r>
        <w:t>job</w:t>
      </w:r>
      <w:r>
        <w:rPr>
          <w:spacing w:val="-2"/>
        </w:rPr>
        <w:t xml:space="preserve"> </w:t>
      </w:r>
      <w:r>
        <w:t>and</w:t>
      </w:r>
      <w:r>
        <w:rPr>
          <w:spacing w:val="-2"/>
        </w:rPr>
        <w:t xml:space="preserve"> </w:t>
      </w:r>
      <w:r>
        <w:t>any</w:t>
      </w:r>
      <w:r>
        <w:rPr>
          <w:spacing w:val="-4"/>
        </w:rPr>
        <w:t xml:space="preserve"> </w:t>
      </w:r>
      <w:r>
        <w:t>protective equipment that may be supplied.</w:t>
      </w:r>
    </w:p>
    <w:p w14:paraId="249F3EE8" w14:textId="77777777" w:rsidR="00F838C2" w:rsidRDefault="00F838C2">
      <w:pPr>
        <w:pStyle w:val="BodyText"/>
        <w:spacing w:before="2"/>
        <w:rPr>
          <w:sz w:val="23"/>
        </w:rPr>
      </w:pPr>
    </w:p>
    <w:p w14:paraId="0C3D0E78" w14:textId="77777777" w:rsidR="00F838C2" w:rsidRDefault="00F1707D">
      <w:pPr>
        <w:pStyle w:val="Heading1"/>
        <w:numPr>
          <w:ilvl w:val="1"/>
          <w:numId w:val="4"/>
        </w:numPr>
        <w:tabs>
          <w:tab w:val="left" w:pos="1252"/>
          <w:tab w:val="left" w:pos="1253"/>
        </w:tabs>
        <w:spacing w:before="1"/>
        <w:ind w:hanging="707"/>
      </w:pPr>
      <w:r>
        <w:t>Responsibilities</w:t>
      </w:r>
      <w:r>
        <w:rPr>
          <w:spacing w:val="-7"/>
        </w:rPr>
        <w:t xml:space="preserve"> </w:t>
      </w:r>
      <w:r>
        <w:t>of</w:t>
      </w:r>
      <w:r>
        <w:rPr>
          <w:spacing w:val="-6"/>
        </w:rPr>
        <w:t xml:space="preserve"> </w:t>
      </w:r>
      <w:r>
        <w:t>all</w:t>
      </w:r>
      <w:r>
        <w:rPr>
          <w:spacing w:val="-5"/>
        </w:rPr>
        <w:t xml:space="preserve"> </w:t>
      </w:r>
      <w:r>
        <w:rPr>
          <w:spacing w:val="-2"/>
        </w:rPr>
        <w:t>Students</w:t>
      </w:r>
    </w:p>
    <w:p w14:paraId="1D60D050" w14:textId="77777777" w:rsidR="00F838C2" w:rsidRDefault="00F1707D">
      <w:pPr>
        <w:pStyle w:val="BodyText"/>
        <w:spacing w:before="128"/>
        <w:ind w:left="1252" w:right="526"/>
      </w:pPr>
      <w:r>
        <w:t>All</w:t>
      </w:r>
      <w:r>
        <w:rPr>
          <w:spacing w:val="-2"/>
        </w:rPr>
        <w:t xml:space="preserve"> </w:t>
      </w:r>
      <w:r>
        <w:t>students</w:t>
      </w:r>
      <w:r>
        <w:rPr>
          <w:spacing w:val="-4"/>
        </w:rPr>
        <w:t xml:space="preserve"> </w:t>
      </w:r>
      <w:r>
        <w:t>will</w:t>
      </w:r>
      <w:r>
        <w:rPr>
          <w:spacing w:val="-2"/>
        </w:rPr>
        <w:t xml:space="preserve"> </w:t>
      </w:r>
      <w:r>
        <w:t>be</w:t>
      </w:r>
      <w:r>
        <w:rPr>
          <w:spacing w:val="-2"/>
        </w:rPr>
        <w:t xml:space="preserve"> </w:t>
      </w:r>
      <w:r>
        <w:t>encouraged</w:t>
      </w:r>
      <w:r>
        <w:rPr>
          <w:spacing w:val="-4"/>
        </w:rPr>
        <w:t xml:space="preserve"> </w:t>
      </w:r>
      <w:r>
        <w:t>to</w:t>
      </w:r>
      <w:r>
        <w:rPr>
          <w:spacing w:val="-4"/>
        </w:rPr>
        <w:t xml:space="preserve"> </w:t>
      </w:r>
      <w:r>
        <w:t>follow</w:t>
      </w:r>
      <w:r>
        <w:rPr>
          <w:spacing w:val="-3"/>
        </w:rPr>
        <w:t xml:space="preserve"> </w:t>
      </w:r>
      <w:r>
        <w:t>safe</w:t>
      </w:r>
      <w:r>
        <w:rPr>
          <w:spacing w:val="-4"/>
        </w:rPr>
        <w:t xml:space="preserve"> </w:t>
      </w:r>
      <w:r>
        <w:t>working practices</w:t>
      </w:r>
      <w:r>
        <w:rPr>
          <w:spacing w:val="-2"/>
        </w:rPr>
        <w:t xml:space="preserve"> </w:t>
      </w:r>
      <w:r>
        <w:t>and</w:t>
      </w:r>
      <w:r>
        <w:rPr>
          <w:spacing w:val="-4"/>
        </w:rPr>
        <w:t xml:space="preserve"> </w:t>
      </w:r>
      <w:r>
        <w:t>observe</w:t>
      </w:r>
      <w:r>
        <w:rPr>
          <w:spacing w:val="-2"/>
        </w:rPr>
        <w:t xml:space="preserve"> </w:t>
      </w:r>
      <w:r>
        <w:t xml:space="preserve">safety </w:t>
      </w:r>
      <w:r>
        <w:rPr>
          <w:spacing w:val="-2"/>
        </w:rPr>
        <w:t>rules.</w:t>
      </w:r>
    </w:p>
    <w:p w14:paraId="262441D0" w14:textId="77777777" w:rsidR="00F838C2" w:rsidRDefault="00F838C2">
      <w:pPr>
        <w:pStyle w:val="BodyText"/>
        <w:spacing w:before="11"/>
        <w:rPr>
          <w:sz w:val="21"/>
        </w:rPr>
      </w:pPr>
    </w:p>
    <w:p w14:paraId="57FD9D9B" w14:textId="77777777" w:rsidR="00F838C2" w:rsidRDefault="00F1707D">
      <w:pPr>
        <w:pStyle w:val="BodyText"/>
        <w:ind w:left="1252"/>
      </w:pPr>
      <w:r>
        <w:t>All</w:t>
      </w:r>
      <w:r>
        <w:rPr>
          <w:spacing w:val="-4"/>
        </w:rPr>
        <w:t xml:space="preserve"> </w:t>
      </w:r>
      <w:r>
        <w:t>students</w:t>
      </w:r>
      <w:r>
        <w:rPr>
          <w:spacing w:val="-5"/>
        </w:rPr>
        <w:t xml:space="preserve"> </w:t>
      </w:r>
      <w:r>
        <w:rPr>
          <w:spacing w:val="-2"/>
        </w:rPr>
        <w:t>will:</w:t>
      </w:r>
    </w:p>
    <w:p w14:paraId="3794235E" w14:textId="77777777" w:rsidR="00F838C2" w:rsidRDefault="00F838C2">
      <w:pPr>
        <w:pStyle w:val="BodyText"/>
      </w:pPr>
    </w:p>
    <w:p w14:paraId="491DA1BE" w14:textId="77777777" w:rsidR="00F838C2" w:rsidRDefault="00F1707D">
      <w:pPr>
        <w:pStyle w:val="ListParagraph"/>
        <w:numPr>
          <w:ilvl w:val="2"/>
          <w:numId w:val="4"/>
        </w:numPr>
        <w:tabs>
          <w:tab w:val="left" w:pos="1679"/>
          <w:tab w:val="left" w:pos="1680"/>
        </w:tabs>
        <w:spacing w:before="1" w:line="252" w:lineRule="exact"/>
      </w:pPr>
      <w:r>
        <w:t>Follow</w:t>
      </w:r>
      <w:r>
        <w:rPr>
          <w:spacing w:val="-7"/>
        </w:rPr>
        <w:t xml:space="preserve"> </w:t>
      </w:r>
      <w:r>
        <w:t>all</w:t>
      </w:r>
      <w:r>
        <w:rPr>
          <w:spacing w:val="-4"/>
        </w:rPr>
        <w:t xml:space="preserve"> </w:t>
      </w:r>
      <w:r>
        <w:t>instructions</w:t>
      </w:r>
      <w:r>
        <w:rPr>
          <w:spacing w:val="-4"/>
        </w:rPr>
        <w:t xml:space="preserve"> </w:t>
      </w:r>
      <w:r>
        <w:t>issued</w:t>
      </w:r>
      <w:r>
        <w:rPr>
          <w:spacing w:val="-4"/>
        </w:rPr>
        <w:t xml:space="preserve"> </w:t>
      </w:r>
      <w:r>
        <w:t>by</w:t>
      </w:r>
      <w:r>
        <w:rPr>
          <w:spacing w:val="-2"/>
        </w:rPr>
        <w:t xml:space="preserve"> </w:t>
      </w:r>
      <w:r>
        <w:t>any</w:t>
      </w:r>
      <w:r>
        <w:rPr>
          <w:spacing w:val="-8"/>
        </w:rPr>
        <w:t xml:space="preserve"> </w:t>
      </w:r>
      <w:r>
        <w:t>member</w:t>
      </w:r>
      <w:r>
        <w:rPr>
          <w:spacing w:val="-3"/>
        </w:rPr>
        <w:t xml:space="preserve"> </w:t>
      </w:r>
      <w:r>
        <w:t>of</w:t>
      </w:r>
      <w:r>
        <w:rPr>
          <w:spacing w:val="-5"/>
        </w:rPr>
        <w:t xml:space="preserve"> </w:t>
      </w:r>
      <w:r>
        <w:t>staff</w:t>
      </w:r>
      <w:r>
        <w:rPr>
          <w:spacing w:val="-3"/>
        </w:rPr>
        <w:t xml:space="preserve"> </w:t>
      </w:r>
      <w:r>
        <w:t>in</w:t>
      </w:r>
      <w:r>
        <w:rPr>
          <w:spacing w:val="-4"/>
        </w:rPr>
        <w:t xml:space="preserve"> </w:t>
      </w:r>
      <w:r>
        <w:t>case</w:t>
      </w:r>
      <w:r>
        <w:rPr>
          <w:spacing w:val="-6"/>
        </w:rPr>
        <w:t xml:space="preserve"> </w:t>
      </w:r>
      <w:r>
        <w:t>of</w:t>
      </w:r>
      <w:r>
        <w:rPr>
          <w:spacing w:val="-4"/>
        </w:rPr>
        <w:t xml:space="preserve"> </w:t>
      </w:r>
      <w:r>
        <w:rPr>
          <w:spacing w:val="-2"/>
        </w:rPr>
        <w:t>emergency.</w:t>
      </w:r>
    </w:p>
    <w:p w14:paraId="10D2D2A3" w14:textId="77777777" w:rsidR="00F838C2" w:rsidRDefault="00F1707D">
      <w:pPr>
        <w:pStyle w:val="ListParagraph"/>
        <w:numPr>
          <w:ilvl w:val="2"/>
          <w:numId w:val="4"/>
        </w:numPr>
        <w:tabs>
          <w:tab w:val="left" w:pos="1679"/>
          <w:tab w:val="left" w:pos="1680"/>
        </w:tabs>
        <w:ind w:right="1439"/>
      </w:pPr>
      <w:r>
        <w:t>Ensure</w:t>
      </w:r>
      <w:r>
        <w:rPr>
          <w:spacing w:val="-4"/>
        </w:rPr>
        <w:t xml:space="preserve"> </w:t>
      </w:r>
      <w:r>
        <w:t>that</w:t>
      </w:r>
      <w:r>
        <w:rPr>
          <w:spacing w:val="-3"/>
        </w:rPr>
        <w:t xml:space="preserve"> </w:t>
      </w:r>
      <w:r>
        <w:t>they</w:t>
      </w:r>
      <w:r>
        <w:rPr>
          <w:spacing w:val="-4"/>
        </w:rPr>
        <w:t xml:space="preserve"> </w:t>
      </w:r>
      <w:r>
        <w:t>do</w:t>
      </w:r>
      <w:r>
        <w:rPr>
          <w:spacing w:val="-4"/>
        </w:rPr>
        <w:t xml:space="preserve"> </w:t>
      </w:r>
      <w:r>
        <w:t>not</w:t>
      </w:r>
      <w:r>
        <w:rPr>
          <w:spacing w:val="-3"/>
        </w:rPr>
        <w:t xml:space="preserve"> </w:t>
      </w:r>
      <w:r>
        <w:t>recklessly</w:t>
      </w:r>
      <w:r>
        <w:rPr>
          <w:spacing w:val="-1"/>
        </w:rPr>
        <w:t xml:space="preserve"> </w:t>
      </w:r>
      <w:r>
        <w:t>or</w:t>
      </w:r>
      <w:r>
        <w:rPr>
          <w:spacing w:val="-3"/>
        </w:rPr>
        <w:t xml:space="preserve"> </w:t>
      </w:r>
      <w:r>
        <w:t>intentionally</w:t>
      </w:r>
      <w:r>
        <w:rPr>
          <w:spacing w:val="-4"/>
        </w:rPr>
        <w:t xml:space="preserve"> </w:t>
      </w:r>
      <w:r>
        <w:t>interfere</w:t>
      </w:r>
      <w:r>
        <w:rPr>
          <w:spacing w:val="-2"/>
        </w:rPr>
        <w:t xml:space="preserve"> </w:t>
      </w:r>
      <w:r>
        <w:t>with</w:t>
      </w:r>
      <w:r>
        <w:rPr>
          <w:spacing w:val="-4"/>
        </w:rPr>
        <w:t xml:space="preserve"> </w:t>
      </w:r>
      <w:r>
        <w:t>safety equipment, for example, fire extinguishers and fire alarms.</w:t>
      </w:r>
    </w:p>
    <w:p w14:paraId="02E77E2D" w14:textId="77777777" w:rsidR="00F838C2" w:rsidRDefault="00F1707D">
      <w:pPr>
        <w:pStyle w:val="ListParagraph"/>
        <w:numPr>
          <w:ilvl w:val="2"/>
          <w:numId w:val="4"/>
        </w:numPr>
        <w:tabs>
          <w:tab w:val="left" w:pos="1679"/>
          <w:tab w:val="left" w:pos="1680"/>
        </w:tabs>
        <w:ind w:right="733"/>
      </w:pPr>
      <w:r>
        <w:t>Inform</w:t>
      </w:r>
      <w:r>
        <w:rPr>
          <w:spacing w:val="-3"/>
        </w:rPr>
        <w:t xml:space="preserve"> </w:t>
      </w:r>
      <w:r>
        <w:t>a</w:t>
      </w:r>
      <w:r>
        <w:rPr>
          <w:spacing w:val="-4"/>
        </w:rPr>
        <w:t xml:space="preserve"> </w:t>
      </w:r>
      <w:r>
        <w:t>member</w:t>
      </w:r>
      <w:r>
        <w:rPr>
          <w:spacing w:val="-3"/>
        </w:rPr>
        <w:t xml:space="preserve"> </w:t>
      </w:r>
      <w:r>
        <w:t>of</w:t>
      </w:r>
      <w:r>
        <w:rPr>
          <w:spacing w:val="-3"/>
        </w:rPr>
        <w:t xml:space="preserve"> </w:t>
      </w:r>
      <w:r>
        <w:t>staff</w:t>
      </w:r>
      <w:r>
        <w:rPr>
          <w:spacing w:val="-3"/>
        </w:rPr>
        <w:t xml:space="preserve"> </w:t>
      </w:r>
      <w:r>
        <w:t>of</w:t>
      </w:r>
      <w:r>
        <w:rPr>
          <w:spacing w:val="-3"/>
        </w:rPr>
        <w:t xml:space="preserve"> </w:t>
      </w:r>
      <w:r>
        <w:t>any</w:t>
      </w:r>
      <w:r>
        <w:rPr>
          <w:spacing w:val="-1"/>
        </w:rPr>
        <w:t xml:space="preserve"> </w:t>
      </w:r>
      <w:r>
        <w:t>situation</w:t>
      </w:r>
      <w:r>
        <w:rPr>
          <w:spacing w:val="-2"/>
        </w:rPr>
        <w:t xml:space="preserve"> </w:t>
      </w:r>
      <w:r>
        <w:t>which</w:t>
      </w:r>
      <w:r>
        <w:rPr>
          <w:spacing w:val="-4"/>
        </w:rPr>
        <w:t xml:space="preserve"> </w:t>
      </w:r>
      <w:r>
        <w:t>may</w:t>
      </w:r>
      <w:r>
        <w:rPr>
          <w:spacing w:val="-2"/>
        </w:rPr>
        <w:t xml:space="preserve"> </w:t>
      </w:r>
      <w:r>
        <w:t>affect</w:t>
      </w:r>
      <w:r>
        <w:rPr>
          <w:spacing w:val="-5"/>
        </w:rPr>
        <w:t xml:space="preserve"> </w:t>
      </w:r>
      <w:r>
        <w:t>their</w:t>
      </w:r>
      <w:r>
        <w:rPr>
          <w:spacing w:val="-1"/>
        </w:rPr>
        <w:t xml:space="preserve"> </w:t>
      </w:r>
      <w:r>
        <w:t>safety</w:t>
      </w:r>
      <w:r>
        <w:rPr>
          <w:spacing w:val="-1"/>
        </w:rPr>
        <w:t xml:space="preserve"> </w:t>
      </w:r>
      <w:r>
        <w:t>or</w:t>
      </w:r>
      <w:r>
        <w:rPr>
          <w:spacing w:val="-3"/>
        </w:rPr>
        <w:t xml:space="preserve"> </w:t>
      </w:r>
      <w:r>
        <w:t>that of other students or staff.</w:t>
      </w:r>
    </w:p>
    <w:p w14:paraId="05E0385A" w14:textId="77777777" w:rsidR="00F838C2" w:rsidRDefault="00F838C2">
      <w:pPr>
        <w:pStyle w:val="BodyText"/>
        <w:spacing w:before="11"/>
        <w:rPr>
          <w:sz w:val="21"/>
        </w:rPr>
      </w:pPr>
    </w:p>
    <w:p w14:paraId="05DE8A6D" w14:textId="77777777" w:rsidR="00F838C2" w:rsidRDefault="00F1707D">
      <w:pPr>
        <w:pStyle w:val="Heading1"/>
        <w:numPr>
          <w:ilvl w:val="0"/>
          <w:numId w:val="4"/>
        </w:numPr>
        <w:tabs>
          <w:tab w:val="left" w:pos="546"/>
          <w:tab w:val="left" w:pos="547"/>
        </w:tabs>
      </w:pPr>
      <w:r>
        <w:rPr>
          <w:spacing w:val="-2"/>
        </w:rPr>
        <w:t>Arrangements</w:t>
      </w:r>
    </w:p>
    <w:p w14:paraId="457124C5" w14:textId="77777777" w:rsidR="00F838C2" w:rsidRDefault="00F1707D">
      <w:pPr>
        <w:pStyle w:val="ListParagraph"/>
        <w:numPr>
          <w:ilvl w:val="1"/>
          <w:numId w:val="4"/>
        </w:numPr>
        <w:tabs>
          <w:tab w:val="left" w:pos="1252"/>
          <w:tab w:val="left" w:pos="1253"/>
        </w:tabs>
        <w:spacing w:before="121"/>
        <w:ind w:hanging="675"/>
        <w:rPr>
          <w:b/>
        </w:rPr>
      </w:pPr>
      <w:r>
        <w:rPr>
          <w:b/>
        </w:rPr>
        <w:t>Health</w:t>
      </w:r>
      <w:r>
        <w:rPr>
          <w:b/>
          <w:spacing w:val="-5"/>
        </w:rPr>
        <w:t xml:space="preserve"> </w:t>
      </w:r>
      <w:r>
        <w:rPr>
          <w:b/>
        </w:rPr>
        <w:t>and</w:t>
      </w:r>
      <w:r>
        <w:rPr>
          <w:b/>
          <w:spacing w:val="-6"/>
        </w:rPr>
        <w:t xml:space="preserve"> </w:t>
      </w:r>
      <w:r>
        <w:rPr>
          <w:b/>
        </w:rPr>
        <w:t>Safety</w:t>
      </w:r>
      <w:r>
        <w:rPr>
          <w:b/>
          <w:spacing w:val="-4"/>
        </w:rPr>
        <w:t xml:space="preserve"> </w:t>
      </w:r>
      <w:r>
        <w:rPr>
          <w:b/>
          <w:spacing w:val="-2"/>
        </w:rPr>
        <w:t>Representatives</w:t>
      </w:r>
    </w:p>
    <w:p w14:paraId="209C7875" w14:textId="656C25AD" w:rsidR="00F838C2" w:rsidRDefault="00F1707D">
      <w:pPr>
        <w:pStyle w:val="BodyText"/>
        <w:spacing w:before="119"/>
        <w:ind w:left="1252" w:right="515"/>
      </w:pPr>
      <w:r>
        <w:t xml:space="preserve">Under the Safety Representatives and Safety Committees Regulations 1977, a </w:t>
      </w:r>
      <w:proofErr w:type="spellStart"/>
      <w:r>
        <w:t>recognised</w:t>
      </w:r>
      <w:proofErr w:type="spellEnd"/>
      <w:r>
        <w:rPr>
          <w:spacing w:val="-2"/>
        </w:rPr>
        <w:t xml:space="preserve"> </w:t>
      </w:r>
      <w:r>
        <w:t>independent</w:t>
      </w:r>
      <w:r>
        <w:rPr>
          <w:spacing w:val="-5"/>
        </w:rPr>
        <w:t xml:space="preserve"> </w:t>
      </w:r>
      <w:r>
        <w:t>trade</w:t>
      </w:r>
      <w:r>
        <w:rPr>
          <w:spacing w:val="-4"/>
        </w:rPr>
        <w:t xml:space="preserve"> </w:t>
      </w:r>
      <w:r>
        <w:t>union</w:t>
      </w:r>
      <w:r>
        <w:rPr>
          <w:spacing w:val="-3"/>
        </w:rPr>
        <w:t xml:space="preserve"> </w:t>
      </w:r>
      <w:r>
        <w:t>has</w:t>
      </w:r>
      <w:r>
        <w:rPr>
          <w:spacing w:val="-4"/>
        </w:rPr>
        <w:t xml:space="preserve"> </w:t>
      </w:r>
      <w:r>
        <w:t>the</w:t>
      </w:r>
      <w:r>
        <w:rPr>
          <w:spacing w:val="-4"/>
        </w:rPr>
        <w:t xml:space="preserve"> </w:t>
      </w:r>
      <w:r>
        <w:t>right</w:t>
      </w:r>
      <w:r>
        <w:rPr>
          <w:spacing w:val="-6"/>
        </w:rPr>
        <w:t xml:space="preserve"> </w:t>
      </w:r>
      <w:r>
        <w:t>to</w:t>
      </w:r>
      <w:r>
        <w:rPr>
          <w:spacing w:val="-2"/>
        </w:rPr>
        <w:t xml:space="preserve"> </w:t>
      </w:r>
      <w:r>
        <w:t>appoint</w:t>
      </w:r>
      <w:r>
        <w:rPr>
          <w:spacing w:val="-4"/>
        </w:rPr>
        <w:t xml:space="preserve"> </w:t>
      </w:r>
      <w:r>
        <w:t>safety</w:t>
      </w:r>
      <w:r>
        <w:rPr>
          <w:spacing w:val="-4"/>
        </w:rPr>
        <w:t xml:space="preserve"> </w:t>
      </w:r>
      <w:r>
        <w:t xml:space="preserve">representatives. </w:t>
      </w:r>
      <w:proofErr w:type="spellStart"/>
      <w:r>
        <w:t>Recognised</w:t>
      </w:r>
      <w:proofErr w:type="spellEnd"/>
      <w:r>
        <w:t xml:space="preserve"> trade unions will inform the school in writing when a health and safety representative has been appointed and, where this is the case, the school will consult with that representative on health and safety matters.</w:t>
      </w:r>
      <w:r>
        <w:rPr>
          <w:spacing w:val="40"/>
        </w:rPr>
        <w:t xml:space="preserve"> </w:t>
      </w:r>
      <w:r>
        <w:t>Trade union health and safety representatives are entitled to raise any issue of health and safety as it affects employees.</w:t>
      </w:r>
      <w:r>
        <w:rPr>
          <w:spacing w:val="40"/>
        </w:rPr>
        <w:t xml:space="preserve"> </w:t>
      </w:r>
      <w:r>
        <w:t>Our School will consult in good time with health and safety representatives on any measures which may affect the employees represented by the health and safety representative.</w:t>
      </w:r>
      <w:r>
        <w:rPr>
          <w:spacing w:val="40"/>
        </w:rPr>
        <w:t xml:space="preserve"> </w:t>
      </w:r>
      <w:r>
        <w:t xml:space="preserve">The </w:t>
      </w:r>
      <w:proofErr w:type="gramStart"/>
      <w:r>
        <w:t>School</w:t>
      </w:r>
      <w:proofErr w:type="gramEnd"/>
      <w:r>
        <w:t xml:space="preserve"> will ensure that paid time off is provided for the inspections that the health and safety representative is entitled to undertake as well as for training necessary to enable the health and safety representative to carry out their functions effectively.</w:t>
      </w:r>
    </w:p>
    <w:p w14:paraId="2DC5D9C0" w14:textId="77777777" w:rsidR="00F838C2" w:rsidRDefault="00F838C2">
      <w:pPr>
        <w:pStyle w:val="BodyText"/>
      </w:pPr>
    </w:p>
    <w:p w14:paraId="1A3F6BE6" w14:textId="77777777" w:rsidR="00F838C2" w:rsidRDefault="00F1707D">
      <w:pPr>
        <w:pStyle w:val="BodyText"/>
        <w:ind w:left="1252" w:right="515"/>
      </w:pPr>
      <w:r>
        <w:t>The</w:t>
      </w:r>
      <w:r>
        <w:rPr>
          <w:spacing w:val="-2"/>
        </w:rPr>
        <w:t xml:space="preserve"> </w:t>
      </w:r>
      <w:r>
        <w:t>members</w:t>
      </w:r>
      <w:r>
        <w:rPr>
          <w:spacing w:val="-2"/>
        </w:rPr>
        <w:t xml:space="preserve"> </w:t>
      </w:r>
      <w:r>
        <w:t>of</w:t>
      </w:r>
      <w:r>
        <w:rPr>
          <w:spacing w:val="-1"/>
        </w:rPr>
        <w:t xml:space="preserve"> </w:t>
      </w:r>
      <w:r>
        <w:t>staff</w:t>
      </w:r>
      <w:r>
        <w:rPr>
          <w:spacing w:val="-1"/>
        </w:rPr>
        <w:t xml:space="preserve"> </w:t>
      </w:r>
      <w:r>
        <w:t>who</w:t>
      </w:r>
      <w:r>
        <w:rPr>
          <w:spacing w:val="-2"/>
        </w:rPr>
        <w:t xml:space="preserve"> </w:t>
      </w:r>
      <w:r>
        <w:t>are</w:t>
      </w:r>
      <w:r>
        <w:rPr>
          <w:spacing w:val="-4"/>
        </w:rPr>
        <w:t xml:space="preserve"> </w:t>
      </w:r>
      <w:r>
        <w:t>health</w:t>
      </w:r>
      <w:r>
        <w:rPr>
          <w:spacing w:val="-2"/>
        </w:rPr>
        <w:t xml:space="preserve"> </w:t>
      </w:r>
      <w:r>
        <w:t>and</w:t>
      </w:r>
      <w:r>
        <w:rPr>
          <w:spacing w:val="-4"/>
        </w:rPr>
        <w:t xml:space="preserve"> </w:t>
      </w:r>
      <w:r>
        <w:t>safety</w:t>
      </w:r>
      <w:r>
        <w:rPr>
          <w:spacing w:val="-3"/>
        </w:rPr>
        <w:t xml:space="preserve"> </w:t>
      </w:r>
      <w:r>
        <w:t>representatives</w:t>
      </w:r>
      <w:r>
        <w:rPr>
          <w:spacing w:val="-4"/>
        </w:rPr>
        <w:t xml:space="preserve"> </w:t>
      </w:r>
      <w:r>
        <w:t>for</w:t>
      </w:r>
      <w:r>
        <w:rPr>
          <w:spacing w:val="-3"/>
        </w:rPr>
        <w:t xml:space="preserve"> </w:t>
      </w:r>
      <w:r>
        <w:t>the</w:t>
      </w:r>
      <w:r>
        <w:rPr>
          <w:spacing w:val="-4"/>
        </w:rPr>
        <w:t xml:space="preserve"> </w:t>
      </w:r>
      <w:r>
        <w:t>recognized trade unions are:</w:t>
      </w:r>
    </w:p>
    <w:p w14:paraId="0E1B2588" w14:textId="77777777" w:rsidR="00F838C2" w:rsidRDefault="00F838C2">
      <w:pPr>
        <w:pStyle w:val="BodyText"/>
        <w:spacing w:before="2"/>
      </w:pPr>
    </w:p>
    <w:tbl>
      <w:tblPr>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5135"/>
      </w:tblGrid>
      <w:tr w:rsidR="00F838C2" w14:paraId="1B89A82D" w14:textId="77777777">
        <w:trPr>
          <w:trHeight w:val="251"/>
        </w:trPr>
        <w:tc>
          <w:tcPr>
            <w:tcW w:w="2972" w:type="dxa"/>
          </w:tcPr>
          <w:p w14:paraId="427B971E" w14:textId="77777777" w:rsidR="00F838C2" w:rsidRDefault="00F1707D">
            <w:pPr>
              <w:pStyle w:val="TableParagraph"/>
              <w:spacing w:before="0" w:line="232" w:lineRule="exact"/>
            </w:pPr>
            <w:r>
              <w:t xml:space="preserve">Trade </w:t>
            </w:r>
            <w:r>
              <w:rPr>
                <w:spacing w:val="-2"/>
              </w:rPr>
              <w:t>Union</w:t>
            </w:r>
          </w:p>
        </w:tc>
        <w:tc>
          <w:tcPr>
            <w:tcW w:w="5135" w:type="dxa"/>
          </w:tcPr>
          <w:p w14:paraId="1A612308" w14:textId="77777777" w:rsidR="00F838C2" w:rsidRDefault="00F1707D">
            <w:pPr>
              <w:pStyle w:val="TableParagraph"/>
              <w:spacing w:before="0" w:line="232" w:lineRule="exact"/>
            </w:pPr>
            <w:r>
              <w:t>Name</w:t>
            </w:r>
            <w:r>
              <w:rPr>
                <w:spacing w:val="-4"/>
              </w:rPr>
              <w:t xml:space="preserve"> </w:t>
            </w:r>
            <w:r>
              <w:t>of</w:t>
            </w:r>
            <w:r>
              <w:rPr>
                <w:spacing w:val="-3"/>
              </w:rPr>
              <w:t xml:space="preserve"> </w:t>
            </w:r>
            <w:r>
              <w:t>Health</w:t>
            </w:r>
            <w:r>
              <w:rPr>
                <w:spacing w:val="-6"/>
              </w:rPr>
              <w:t xml:space="preserve"> </w:t>
            </w:r>
            <w:r>
              <w:t>and</w:t>
            </w:r>
            <w:r>
              <w:rPr>
                <w:spacing w:val="-5"/>
              </w:rPr>
              <w:t xml:space="preserve"> </w:t>
            </w:r>
            <w:r>
              <w:t>Safety</w:t>
            </w:r>
            <w:r>
              <w:rPr>
                <w:spacing w:val="-3"/>
              </w:rPr>
              <w:t xml:space="preserve"> </w:t>
            </w:r>
            <w:r>
              <w:rPr>
                <w:spacing w:val="-2"/>
              </w:rPr>
              <w:t>Representative</w:t>
            </w:r>
          </w:p>
        </w:tc>
      </w:tr>
      <w:tr w:rsidR="00F838C2" w14:paraId="41B95ED7" w14:textId="77777777">
        <w:trPr>
          <w:trHeight w:val="760"/>
        </w:trPr>
        <w:tc>
          <w:tcPr>
            <w:tcW w:w="2972" w:type="dxa"/>
          </w:tcPr>
          <w:p w14:paraId="0B0577A7" w14:textId="77777777" w:rsidR="00F838C2" w:rsidRDefault="00F838C2">
            <w:pPr>
              <w:pStyle w:val="TableParagraph"/>
              <w:spacing w:before="1"/>
              <w:ind w:left="0"/>
            </w:pPr>
          </w:p>
          <w:p w14:paraId="6BCC0913" w14:textId="77777777" w:rsidR="00F838C2" w:rsidRDefault="00F1707D">
            <w:pPr>
              <w:pStyle w:val="TableParagraph"/>
              <w:spacing w:before="0"/>
              <w:rPr>
                <w:i/>
              </w:rPr>
            </w:pPr>
            <w:r>
              <w:rPr>
                <w:i/>
                <w:color w:val="000000"/>
                <w:shd w:val="clear" w:color="auto" w:fill="FFFF00"/>
              </w:rPr>
              <w:t>(</w:t>
            </w:r>
            <w:proofErr w:type="gramStart"/>
            <w:r>
              <w:rPr>
                <w:i/>
                <w:color w:val="000000"/>
                <w:shd w:val="clear" w:color="auto" w:fill="FFFF00"/>
              </w:rPr>
              <w:t>insert</w:t>
            </w:r>
            <w:proofErr w:type="gramEnd"/>
            <w:r>
              <w:rPr>
                <w:i/>
                <w:color w:val="000000"/>
                <w:spacing w:val="-8"/>
                <w:shd w:val="clear" w:color="auto" w:fill="FFFF00"/>
              </w:rPr>
              <w:t xml:space="preserve"> </w:t>
            </w:r>
            <w:r>
              <w:rPr>
                <w:i/>
                <w:color w:val="000000"/>
                <w:spacing w:val="-2"/>
                <w:shd w:val="clear" w:color="auto" w:fill="FFFF00"/>
              </w:rPr>
              <w:t>details)</w:t>
            </w:r>
          </w:p>
        </w:tc>
        <w:tc>
          <w:tcPr>
            <w:tcW w:w="5135" w:type="dxa"/>
          </w:tcPr>
          <w:p w14:paraId="0D84FBB7" w14:textId="77777777" w:rsidR="00F838C2" w:rsidRDefault="00F838C2">
            <w:pPr>
              <w:pStyle w:val="TableParagraph"/>
              <w:spacing w:before="0"/>
              <w:ind w:left="0"/>
              <w:rPr>
                <w:rFonts w:ascii="Times New Roman"/>
              </w:rPr>
            </w:pPr>
          </w:p>
        </w:tc>
      </w:tr>
    </w:tbl>
    <w:p w14:paraId="7F784341" w14:textId="77777777" w:rsidR="00F838C2" w:rsidRDefault="00F838C2">
      <w:pPr>
        <w:rPr>
          <w:rFonts w:ascii="Times New Roman"/>
        </w:rPr>
        <w:sectPr w:rsidR="00F838C2">
          <w:pgSz w:w="11920" w:h="16850"/>
          <w:pgMar w:top="1240" w:right="820" w:bottom="640" w:left="1220" w:header="8" w:footer="444" w:gutter="0"/>
          <w:cols w:space="720"/>
        </w:sectPr>
      </w:pPr>
    </w:p>
    <w:p w14:paraId="43B91D0F" w14:textId="77777777" w:rsidR="00F838C2" w:rsidRDefault="00F1707D">
      <w:pPr>
        <w:pStyle w:val="Heading1"/>
        <w:numPr>
          <w:ilvl w:val="1"/>
          <w:numId w:val="4"/>
        </w:numPr>
        <w:tabs>
          <w:tab w:val="left" w:pos="1252"/>
          <w:tab w:val="left" w:pos="1253"/>
        </w:tabs>
        <w:spacing w:before="91"/>
        <w:ind w:hanging="675"/>
      </w:pPr>
      <w:r>
        <w:lastRenderedPageBreak/>
        <w:t>Health</w:t>
      </w:r>
      <w:r>
        <w:rPr>
          <w:spacing w:val="-5"/>
        </w:rPr>
        <w:t xml:space="preserve"> </w:t>
      </w:r>
      <w:r>
        <w:t>and</w:t>
      </w:r>
      <w:r>
        <w:rPr>
          <w:spacing w:val="-6"/>
        </w:rPr>
        <w:t xml:space="preserve"> </w:t>
      </w:r>
      <w:r>
        <w:t>Safety</w:t>
      </w:r>
      <w:r>
        <w:rPr>
          <w:spacing w:val="-4"/>
        </w:rPr>
        <w:t xml:space="preserve"> </w:t>
      </w:r>
      <w:r>
        <w:rPr>
          <w:spacing w:val="-2"/>
        </w:rPr>
        <w:t>Committee</w:t>
      </w:r>
    </w:p>
    <w:p w14:paraId="2F9C9973" w14:textId="77777777" w:rsidR="00F838C2" w:rsidRDefault="00F1707D">
      <w:pPr>
        <w:pStyle w:val="BodyText"/>
        <w:spacing w:before="122"/>
        <w:ind w:left="1252" w:right="596"/>
      </w:pPr>
      <w:r>
        <w:t xml:space="preserve">The </w:t>
      </w:r>
      <w:proofErr w:type="gramStart"/>
      <w:r>
        <w:t>School</w:t>
      </w:r>
      <w:proofErr w:type="gramEnd"/>
      <w:r>
        <w:t xml:space="preserve"> may establish a safety committee to enable management and trade union</w:t>
      </w:r>
      <w:r>
        <w:rPr>
          <w:spacing w:val="-2"/>
        </w:rPr>
        <w:t xml:space="preserve"> </w:t>
      </w:r>
      <w:r>
        <w:t>representatives</w:t>
      </w:r>
      <w:r>
        <w:rPr>
          <w:spacing w:val="-6"/>
        </w:rPr>
        <w:t xml:space="preserve"> </w:t>
      </w:r>
      <w:r>
        <w:t>to</w:t>
      </w:r>
      <w:r>
        <w:rPr>
          <w:spacing w:val="-4"/>
        </w:rPr>
        <w:t xml:space="preserve"> </w:t>
      </w:r>
      <w:r>
        <w:t>work</w:t>
      </w:r>
      <w:r>
        <w:rPr>
          <w:spacing w:val="-3"/>
        </w:rPr>
        <w:t xml:space="preserve"> </w:t>
      </w:r>
      <w:r>
        <w:t>together</w:t>
      </w:r>
      <w:r>
        <w:rPr>
          <w:spacing w:val="-3"/>
        </w:rPr>
        <w:t xml:space="preserve"> </w:t>
      </w:r>
      <w:r>
        <w:t>to</w:t>
      </w:r>
      <w:r>
        <w:rPr>
          <w:spacing w:val="-2"/>
        </w:rPr>
        <w:t xml:space="preserve"> </w:t>
      </w:r>
      <w:r>
        <w:t>ensure</w:t>
      </w:r>
      <w:r>
        <w:rPr>
          <w:spacing w:val="-4"/>
        </w:rPr>
        <w:t xml:space="preserve"> </w:t>
      </w:r>
      <w:r>
        <w:t>not only</w:t>
      </w:r>
      <w:r>
        <w:rPr>
          <w:spacing w:val="-4"/>
        </w:rPr>
        <w:t xml:space="preserve"> </w:t>
      </w:r>
      <w:r>
        <w:t>compliance</w:t>
      </w:r>
      <w:r>
        <w:rPr>
          <w:spacing w:val="-2"/>
        </w:rPr>
        <w:t xml:space="preserve"> </w:t>
      </w:r>
      <w:r>
        <w:t>with</w:t>
      </w:r>
      <w:r>
        <w:rPr>
          <w:spacing w:val="-4"/>
        </w:rPr>
        <w:t xml:space="preserve"> </w:t>
      </w:r>
      <w:r>
        <w:t>the</w:t>
      </w:r>
      <w:r>
        <w:rPr>
          <w:spacing w:val="-4"/>
        </w:rPr>
        <w:t xml:space="preserve"> </w:t>
      </w:r>
      <w:r>
        <w:t>law but also the development of a positive health and safety culture within the workplace.</w:t>
      </w:r>
      <w:r>
        <w:rPr>
          <w:spacing w:val="40"/>
        </w:rPr>
        <w:t xml:space="preserve"> </w:t>
      </w:r>
      <w:r>
        <w:t xml:space="preserve">The </w:t>
      </w:r>
      <w:proofErr w:type="gramStart"/>
      <w:r>
        <w:t>School</w:t>
      </w:r>
      <w:proofErr w:type="gramEnd"/>
      <w:r>
        <w:t xml:space="preserve"> </w:t>
      </w:r>
      <w:proofErr w:type="spellStart"/>
      <w:r>
        <w:t>recognises</w:t>
      </w:r>
      <w:proofErr w:type="spellEnd"/>
      <w:r>
        <w:t xml:space="preserve"> that when employees are actively engaged in health and safety, workplaces have lower accident rates.</w:t>
      </w:r>
    </w:p>
    <w:p w14:paraId="25B791D1" w14:textId="77777777" w:rsidR="00F838C2" w:rsidRDefault="00F838C2">
      <w:pPr>
        <w:pStyle w:val="BodyText"/>
        <w:spacing w:before="10"/>
        <w:rPr>
          <w:sz w:val="21"/>
        </w:rPr>
      </w:pPr>
    </w:p>
    <w:p w14:paraId="0E61CBE1" w14:textId="77777777" w:rsidR="00F838C2" w:rsidRDefault="00F1707D">
      <w:pPr>
        <w:pStyle w:val="Heading1"/>
        <w:numPr>
          <w:ilvl w:val="1"/>
          <w:numId w:val="4"/>
        </w:numPr>
        <w:tabs>
          <w:tab w:val="left" w:pos="1252"/>
          <w:tab w:val="left" w:pos="1253"/>
        </w:tabs>
        <w:ind w:hanging="675"/>
      </w:pPr>
      <w:r>
        <w:t>Health</w:t>
      </w:r>
      <w:r>
        <w:rPr>
          <w:spacing w:val="-5"/>
        </w:rPr>
        <w:t xml:space="preserve"> </w:t>
      </w:r>
      <w:r>
        <w:t>and</w:t>
      </w:r>
      <w:r>
        <w:rPr>
          <w:spacing w:val="-7"/>
        </w:rPr>
        <w:t xml:space="preserve"> </w:t>
      </w:r>
      <w:r>
        <w:t>Safety</w:t>
      </w:r>
      <w:r>
        <w:rPr>
          <w:spacing w:val="-5"/>
        </w:rPr>
        <w:t xml:space="preserve"> </w:t>
      </w:r>
      <w:r>
        <w:t>Policies</w:t>
      </w:r>
      <w:r>
        <w:rPr>
          <w:spacing w:val="-4"/>
        </w:rPr>
        <w:t xml:space="preserve"> </w:t>
      </w:r>
      <w:r>
        <w:t>and</w:t>
      </w:r>
      <w:r>
        <w:rPr>
          <w:spacing w:val="-6"/>
        </w:rPr>
        <w:t xml:space="preserve"> </w:t>
      </w:r>
      <w:r>
        <w:rPr>
          <w:spacing w:val="-2"/>
        </w:rPr>
        <w:t>Procedures</w:t>
      </w:r>
    </w:p>
    <w:p w14:paraId="58D73F1E" w14:textId="77777777" w:rsidR="00F838C2" w:rsidRDefault="00F1707D">
      <w:pPr>
        <w:pStyle w:val="BodyText"/>
        <w:spacing w:before="122"/>
        <w:ind w:left="1252" w:right="596"/>
      </w:pPr>
      <w:r>
        <w:t xml:space="preserve">The </w:t>
      </w:r>
      <w:proofErr w:type="gramStart"/>
      <w:r>
        <w:t>School</w:t>
      </w:r>
      <w:proofErr w:type="gramEnd"/>
      <w:r>
        <w:t xml:space="preserve"> will adopt the School Trust’s arrangements or, where necessary, establish</w:t>
      </w:r>
      <w:r>
        <w:rPr>
          <w:spacing w:val="-2"/>
        </w:rPr>
        <w:t xml:space="preserve"> </w:t>
      </w:r>
      <w:r>
        <w:t>its</w:t>
      </w:r>
      <w:r>
        <w:rPr>
          <w:spacing w:val="-3"/>
        </w:rPr>
        <w:t xml:space="preserve"> </w:t>
      </w:r>
      <w:r>
        <w:t>own</w:t>
      </w:r>
      <w:r>
        <w:rPr>
          <w:spacing w:val="-2"/>
        </w:rPr>
        <w:t xml:space="preserve"> </w:t>
      </w:r>
      <w:r>
        <w:t>arrangements, which</w:t>
      </w:r>
      <w:r>
        <w:rPr>
          <w:spacing w:val="-4"/>
        </w:rPr>
        <w:t xml:space="preserve"> </w:t>
      </w:r>
      <w:r>
        <w:t>may</w:t>
      </w:r>
      <w:r>
        <w:rPr>
          <w:spacing w:val="-4"/>
        </w:rPr>
        <w:t xml:space="preserve"> </w:t>
      </w:r>
      <w:r>
        <w:t>be</w:t>
      </w:r>
      <w:r>
        <w:rPr>
          <w:spacing w:val="-4"/>
        </w:rPr>
        <w:t xml:space="preserve"> </w:t>
      </w:r>
      <w:r>
        <w:t>set</w:t>
      </w:r>
      <w:r>
        <w:rPr>
          <w:spacing w:val="-3"/>
        </w:rPr>
        <w:t xml:space="preserve"> </w:t>
      </w:r>
      <w:r>
        <w:t>out</w:t>
      </w:r>
      <w:r>
        <w:rPr>
          <w:spacing w:val="-3"/>
        </w:rPr>
        <w:t xml:space="preserve"> </w:t>
      </w:r>
      <w:r>
        <w:t>in</w:t>
      </w:r>
      <w:r>
        <w:rPr>
          <w:spacing w:val="-2"/>
        </w:rPr>
        <w:t xml:space="preserve"> </w:t>
      </w:r>
      <w:r>
        <w:t>separate</w:t>
      </w:r>
      <w:r>
        <w:rPr>
          <w:spacing w:val="-4"/>
        </w:rPr>
        <w:t xml:space="preserve"> </w:t>
      </w:r>
      <w:r>
        <w:t>policies</w:t>
      </w:r>
      <w:r>
        <w:rPr>
          <w:spacing w:val="-2"/>
        </w:rPr>
        <w:t xml:space="preserve"> </w:t>
      </w:r>
      <w:r>
        <w:t>or a manual, for addressing the following areas:</w:t>
      </w:r>
    </w:p>
    <w:p w14:paraId="549D4D92" w14:textId="77777777" w:rsidR="00F838C2" w:rsidRDefault="00F838C2">
      <w:pPr>
        <w:pStyle w:val="BodyText"/>
      </w:pPr>
    </w:p>
    <w:p w14:paraId="31B5B48E" w14:textId="77777777" w:rsidR="00F838C2" w:rsidRDefault="00F1707D">
      <w:pPr>
        <w:pStyle w:val="ListParagraph"/>
        <w:numPr>
          <w:ilvl w:val="0"/>
          <w:numId w:val="3"/>
        </w:numPr>
        <w:tabs>
          <w:tab w:val="left" w:pos="1822"/>
        </w:tabs>
        <w:spacing w:line="268" w:lineRule="exact"/>
        <w:ind w:hanging="287"/>
      </w:pPr>
      <w:r>
        <w:t>Reporting</w:t>
      </w:r>
      <w:r>
        <w:rPr>
          <w:spacing w:val="-5"/>
        </w:rPr>
        <w:t xml:space="preserve"> </w:t>
      </w:r>
      <w:r>
        <w:t>of</w:t>
      </w:r>
      <w:r>
        <w:rPr>
          <w:spacing w:val="-5"/>
        </w:rPr>
        <w:t xml:space="preserve"> </w:t>
      </w:r>
      <w:r>
        <w:t>Incidents</w:t>
      </w:r>
      <w:r>
        <w:rPr>
          <w:spacing w:val="-5"/>
        </w:rPr>
        <w:t xml:space="preserve"> </w:t>
      </w:r>
      <w:r>
        <w:t>/</w:t>
      </w:r>
      <w:r>
        <w:rPr>
          <w:spacing w:val="-8"/>
        </w:rPr>
        <w:t xml:space="preserve"> </w:t>
      </w:r>
      <w:r>
        <w:t>Accidents</w:t>
      </w:r>
      <w:r>
        <w:rPr>
          <w:spacing w:val="-5"/>
        </w:rPr>
        <w:t xml:space="preserve"> </w:t>
      </w:r>
      <w:r>
        <w:t>/</w:t>
      </w:r>
      <w:r>
        <w:rPr>
          <w:spacing w:val="-2"/>
        </w:rPr>
        <w:t xml:space="preserve"> Abuse</w:t>
      </w:r>
    </w:p>
    <w:p w14:paraId="22DC6F40" w14:textId="77777777" w:rsidR="00F838C2" w:rsidRDefault="00F1707D">
      <w:pPr>
        <w:pStyle w:val="ListParagraph"/>
        <w:numPr>
          <w:ilvl w:val="0"/>
          <w:numId w:val="3"/>
        </w:numPr>
        <w:tabs>
          <w:tab w:val="left" w:pos="1822"/>
        </w:tabs>
        <w:spacing w:line="268" w:lineRule="exact"/>
        <w:ind w:hanging="287"/>
      </w:pPr>
      <w:r>
        <w:t>Asbestos</w:t>
      </w:r>
      <w:r>
        <w:rPr>
          <w:spacing w:val="-8"/>
        </w:rPr>
        <w:t xml:space="preserve"> </w:t>
      </w:r>
      <w:r>
        <w:t>management</w:t>
      </w:r>
      <w:r>
        <w:rPr>
          <w:spacing w:val="-7"/>
        </w:rPr>
        <w:t xml:space="preserve"> </w:t>
      </w:r>
      <w:r>
        <w:t>(where</w:t>
      </w:r>
      <w:r>
        <w:rPr>
          <w:spacing w:val="-6"/>
        </w:rPr>
        <w:t xml:space="preserve"> </w:t>
      </w:r>
      <w:r>
        <w:rPr>
          <w:spacing w:val="-2"/>
        </w:rPr>
        <w:t>applicable)</w:t>
      </w:r>
    </w:p>
    <w:p w14:paraId="7DA49E8C" w14:textId="77777777" w:rsidR="00F838C2" w:rsidRDefault="00F1707D">
      <w:pPr>
        <w:pStyle w:val="ListParagraph"/>
        <w:numPr>
          <w:ilvl w:val="0"/>
          <w:numId w:val="3"/>
        </w:numPr>
        <w:tabs>
          <w:tab w:val="left" w:pos="1822"/>
        </w:tabs>
        <w:spacing w:line="269" w:lineRule="exact"/>
        <w:ind w:hanging="287"/>
      </w:pPr>
      <w:r>
        <w:t>Contractors</w:t>
      </w:r>
      <w:r>
        <w:rPr>
          <w:spacing w:val="-9"/>
        </w:rPr>
        <w:t xml:space="preserve"> </w:t>
      </w:r>
      <w:r>
        <w:t>on</w:t>
      </w:r>
      <w:r>
        <w:rPr>
          <w:spacing w:val="-5"/>
        </w:rPr>
        <w:t xml:space="preserve"> </w:t>
      </w:r>
      <w:r>
        <w:rPr>
          <w:spacing w:val="-4"/>
        </w:rPr>
        <w:t>site</w:t>
      </w:r>
    </w:p>
    <w:p w14:paraId="2F6358D2" w14:textId="77777777" w:rsidR="00F838C2" w:rsidRDefault="00F1707D">
      <w:pPr>
        <w:pStyle w:val="ListParagraph"/>
        <w:numPr>
          <w:ilvl w:val="0"/>
          <w:numId w:val="3"/>
        </w:numPr>
        <w:tabs>
          <w:tab w:val="left" w:pos="1822"/>
        </w:tabs>
        <w:spacing w:line="268" w:lineRule="exact"/>
        <w:ind w:hanging="287"/>
      </w:pPr>
      <w:r>
        <w:t>Off-site</w:t>
      </w:r>
      <w:r>
        <w:rPr>
          <w:spacing w:val="-5"/>
        </w:rPr>
        <w:t xml:space="preserve"> </w:t>
      </w:r>
      <w:r>
        <w:rPr>
          <w:spacing w:val="-2"/>
        </w:rPr>
        <w:t>activities</w:t>
      </w:r>
    </w:p>
    <w:p w14:paraId="115342CA" w14:textId="77777777" w:rsidR="00F838C2" w:rsidRDefault="00F1707D">
      <w:pPr>
        <w:pStyle w:val="ListParagraph"/>
        <w:numPr>
          <w:ilvl w:val="0"/>
          <w:numId w:val="3"/>
        </w:numPr>
        <w:tabs>
          <w:tab w:val="left" w:pos="1822"/>
        </w:tabs>
        <w:spacing w:line="268" w:lineRule="exact"/>
        <w:ind w:hanging="287"/>
      </w:pPr>
      <w:r>
        <w:t>School</w:t>
      </w:r>
      <w:r>
        <w:rPr>
          <w:spacing w:val="-4"/>
        </w:rPr>
        <w:t xml:space="preserve"> </w:t>
      </w:r>
      <w:r>
        <w:rPr>
          <w:spacing w:val="-2"/>
        </w:rPr>
        <w:t>security</w:t>
      </w:r>
    </w:p>
    <w:p w14:paraId="4235F256" w14:textId="77777777" w:rsidR="00F838C2" w:rsidRDefault="00F1707D">
      <w:pPr>
        <w:pStyle w:val="ListParagraph"/>
        <w:numPr>
          <w:ilvl w:val="0"/>
          <w:numId w:val="3"/>
        </w:numPr>
        <w:tabs>
          <w:tab w:val="left" w:pos="1822"/>
        </w:tabs>
        <w:spacing w:line="268" w:lineRule="exact"/>
        <w:ind w:hanging="287"/>
      </w:pPr>
      <w:r>
        <w:t>Slips</w:t>
      </w:r>
      <w:r>
        <w:rPr>
          <w:spacing w:val="-4"/>
        </w:rPr>
        <w:t xml:space="preserve"> </w:t>
      </w:r>
      <w:r>
        <w:t>and</w:t>
      </w:r>
      <w:r>
        <w:rPr>
          <w:spacing w:val="-4"/>
        </w:rPr>
        <w:t xml:space="preserve"> </w:t>
      </w:r>
      <w:r>
        <w:rPr>
          <w:spacing w:val="-2"/>
        </w:rPr>
        <w:t>trips</w:t>
      </w:r>
    </w:p>
    <w:p w14:paraId="2A9E9480" w14:textId="77777777" w:rsidR="00F838C2" w:rsidRDefault="00F1707D">
      <w:pPr>
        <w:pStyle w:val="ListParagraph"/>
        <w:numPr>
          <w:ilvl w:val="0"/>
          <w:numId w:val="3"/>
        </w:numPr>
        <w:tabs>
          <w:tab w:val="left" w:pos="1822"/>
        </w:tabs>
        <w:spacing w:line="268" w:lineRule="exact"/>
        <w:ind w:hanging="287"/>
      </w:pPr>
      <w:r>
        <w:t>Vehicle</w:t>
      </w:r>
      <w:r>
        <w:rPr>
          <w:spacing w:val="-7"/>
        </w:rPr>
        <w:t xml:space="preserve"> </w:t>
      </w:r>
      <w:r>
        <w:rPr>
          <w:spacing w:val="-2"/>
        </w:rPr>
        <w:t>movements</w:t>
      </w:r>
    </w:p>
    <w:p w14:paraId="20B3C260" w14:textId="77777777" w:rsidR="00F838C2" w:rsidRDefault="00F1707D">
      <w:pPr>
        <w:pStyle w:val="ListParagraph"/>
        <w:numPr>
          <w:ilvl w:val="0"/>
          <w:numId w:val="3"/>
        </w:numPr>
        <w:tabs>
          <w:tab w:val="left" w:pos="1822"/>
        </w:tabs>
        <w:spacing w:line="268" w:lineRule="exact"/>
        <w:ind w:hanging="287"/>
      </w:pPr>
      <w:r>
        <w:t>Fire</w:t>
      </w:r>
      <w:r>
        <w:rPr>
          <w:spacing w:val="-4"/>
        </w:rPr>
        <w:t xml:space="preserve"> </w:t>
      </w:r>
      <w:r>
        <w:rPr>
          <w:spacing w:val="-2"/>
        </w:rPr>
        <w:t>safety</w:t>
      </w:r>
    </w:p>
    <w:p w14:paraId="2B34A87B" w14:textId="77777777" w:rsidR="00F838C2" w:rsidRDefault="00F1707D">
      <w:pPr>
        <w:pStyle w:val="ListParagraph"/>
        <w:numPr>
          <w:ilvl w:val="0"/>
          <w:numId w:val="3"/>
        </w:numPr>
        <w:tabs>
          <w:tab w:val="left" w:pos="1822"/>
        </w:tabs>
        <w:spacing w:line="268" w:lineRule="exact"/>
        <w:ind w:hanging="287"/>
      </w:pPr>
      <w:r>
        <w:t>Electrical</w:t>
      </w:r>
      <w:r>
        <w:rPr>
          <w:spacing w:val="-8"/>
        </w:rPr>
        <w:t xml:space="preserve"> </w:t>
      </w:r>
      <w:r>
        <w:rPr>
          <w:spacing w:val="-2"/>
        </w:rPr>
        <w:t>safety</w:t>
      </w:r>
    </w:p>
    <w:p w14:paraId="1E3034BA" w14:textId="77777777" w:rsidR="00F838C2" w:rsidRDefault="00F1707D">
      <w:pPr>
        <w:pStyle w:val="ListParagraph"/>
        <w:numPr>
          <w:ilvl w:val="0"/>
          <w:numId w:val="3"/>
        </w:numPr>
        <w:tabs>
          <w:tab w:val="left" w:pos="1822"/>
        </w:tabs>
        <w:spacing w:line="269" w:lineRule="exact"/>
        <w:ind w:hanging="287"/>
      </w:pPr>
      <w:r>
        <w:t>Minibus</w:t>
      </w:r>
      <w:r>
        <w:rPr>
          <w:spacing w:val="-4"/>
        </w:rPr>
        <w:t xml:space="preserve"> </w:t>
      </w:r>
      <w:r>
        <w:t>safety</w:t>
      </w:r>
      <w:r>
        <w:rPr>
          <w:spacing w:val="-7"/>
        </w:rPr>
        <w:t xml:space="preserve"> </w:t>
      </w:r>
      <w:r>
        <w:t>(where</w:t>
      </w:r>
      <w:r>
        <w:rPr>
          <w:spacing w:val="-6"/>
        </w:rPr>
        <w:t xml:space="preserve"> </w:t>
      </w:r>
      <w:r>
        <w:rPr>
          <w:spacing w:val="-2"/>
        </w:rPr>
        <w:t>applicable)</w:t>
      </w:r>
    </w:p>
    <w:p w14:paraId="3A638655" w14:textId="77777777" w:rsidR="00F838C2" w:rsidRDefault="00F1707D">
      <w:pPr>
        <w:pStyle w:val="ListParagraph"/>
        <w:numPr>
          <w:ilvl w:val="0"/>
          <w:numId w:val="3"/>
        </w:numPr>
        <w:tabs>
          <w:tab w:val="left" w:pos="1822"/>
        </w:tabs>
        <w:spacing w:line="268" w:lineRule="exact"/>
        <w:ind w:hanging="287"/>
      </w:pPr>
      <w:r>
        <w:t>ICT</w:t>
      </w:r>
      <w:r>
        <w:rPr>
          <w:spacing w:val="-2"/>
        </w:rPr>
        <w:t xml:space="preserve"> </w:t>
      </w:r>
      <w:r>
        <w:rPr>
          <w:spacing w:val="-5"/>
        </w:rPr>
        <w:t>use</w:t>
      </w:r>
    </w:p>
    <w:p w14:paraId="17253EA7" w14:textId="77777777" w:rsidR="00F838C2" w:rsidRDefault="00F1707D">
      <w:pPr>
        <w:pStyle w:val="ListParagraph"/>
        <w:numPr>
          <w:ilvl w:val="0"/>
          <w:numId w:val="3"/>
        </w:numPr>
        <w:tabs>
          <w:tab w:val="left" w:pos="1822"/>
        </w:tabs>
        <w:spacing w:line="268" w:lineRule="exact"/>
        <w:ind w:hanging="287"/>
      </w:pPr>
      <w:r>
        <w:t xml:space="preserve">First </w:t>
      </w:r>
      <w:r>
        <w:rPr>
          <w:spacing w:val="-5"/>
        </w:rPr>
        <w:t>aid</w:t>
      </w:r>
    </w:p>
    <w:p w14:paraId="0AE142FF" w14:textId="77777777" w:rsidR="00F838C2" w:rsidRDefault="00F1707D">
      <w:pPr>
        <w:pStyle w:val="ListParagraph"/>
        <w:numPr>
          <w:ilvl w:val="0"/>
          <w:numId w:val="3"/>
        </w:numPr>
        <w:tabs>
          <w:tab w:val="left" w:pos="1822"/>
        </w:tabs>
        <w:spacing w:line="268" w:lineRule="exact"/>
        <w:ind w:hanging="287"/>
      </w:pPr>
      <w:r>
        <w:t>Lifting</w:t>
      </w:r>
      <w:r>
        <w:rPr>
          <w:spacing w:val="-3"/>
        </w:rPr>
        <w:t xml:space="preserve"> </w:t>
      </w:r>
      <w:r>
        <w:t>/</w:t>
      </w:r>
      <w:r>
        <w:rPr>
          <w:spacing w:val="-3"/>
        </w:rPr>
        <w:t xml:space="preserve"> </w:t>
      </w:r>
      <w:r>
        <w:rPr>
          <w:spacing w:val="-2"/>
        </w:rPr>
        <w:t>handling</w:t>
      </w:r>
    </w:p>
    <w:p w14:paraId="7ED3D832" w14:textId="77777777" w:rsidR="00F838C2" w:rsidRDefault="00F1707D">
      <w:pPr>
        <w:pStyle w:val="ListParagraph"/>
        <w:numPr>
          <w:ilvl w:val="0"/>
          <w:numId w:val="3"/>
        </w:numPr>
        <w:tabs>
          <w:tab w:val="left" w:pos="1822"/>
        </w:tabs>
        <w:spacing w:line="268" w:lineRule="exact"/>
        <w:ind w:hanging="287"/>
      </w:pPr>
      <w:r>
        <w:t>Infectious</w:t>
      </w:r>
      <w:r>
        <w:rPr>
          <w:spacing w:val="-9"/>
        </w:rPr>
        <w:t xml:space="preserve"> </w:t>
      </w:r>
      <w:r>
        <w:rPr>
          <w:spacing w:val="-2"/>
        </w:rPr>
        <w:t>diseases</w:t>
      </w:r>
    </w:p>
    <w:p w14:paraId="2019F2C6" w14:textId="77777777" w:rsidR="00F838C2" w:rsidRDefault="00F1707D">
      <w:pPr>
        <w:pStyle w:val="ListParagraph"/>
        <w:numPr>
          <w:ilvl w:val="0"/>
          <w:numId w:val="3"/>
        </w:numPr>
        <w:tabs>
          <w:tab w:val="left" w:pos="1822"/>
        </w:tabs>
        <w:spacing w:line="269" w:lineRule="exact"/>
        <w:ind w:hanging="287"/>
      </w:pPr>
      <w:r>
        <w:t>Severe</w:t>
      </w:r>
      <w:r>
        <w:rPr>
          <w:spacing w:val="-4"/>
        </w:rPr>
        <w:t xml:space="preserve"> </w:t>
      </w:r>
      <w:r>
        <w:rPr>
          <w:spacing w:val="-2"/>
        </w:rPr>
        <w:t>weather</w:t>
      </w:r>
    </w:p>
    <w:p w14:paraId="1E834C1B" w14:textId="77777777" w:rsidR="00F838C2" w:rsidRDefault="00F1707D">
      <w:pPr>
        <w:pStyle w:val="ListParagraph"/>
        <w:numPr>
          <w:ilvl w:val="0"/>
          <w:numId w:val="3"/>
        </w:numPr>
        <w:tabs>
          <w:tab w:val="left" w:pos="1822"/>
        </w:tabs>
        <w:spacing w:line="268" w:lineRule="exact"/>
        <w:ind w:hanging="287"/>
      </w:pPr>
      <w:r>
        <w:t>Administration</w:t>
      </w:r>
      <w:r>
        <w:rPr>
          <w:spacing w:val="-8"/>
        </w:rPr>
        <w:t xml:space="preserve"> </w:t>
      </w:r>
      <w:r>
        <w:t>of</w:t>
      </w:r>
      <w:r>
        <w:rPr>
          <w:spacing w:val="-7"/>
        </w:rPr>
        <w:t xml:space="preserve"> </w:t>
      </w:r>
      <w:r>
        <w:rPr>
          <w:spacing w:val="-2"/>
        </w:rPr>
        <w:t>medicines</w:t>
      </w:r>
    </w:p>
    <w:p w14:paraId="2E0B67CC" w14:textId="77777777" w:rsidR="00F838C2" w:rsidRDefault="00F1707D">
      <w:pPr>
        <w:pStyle w:val="ListParagraph"/>
        <w:numPr>
          <w:ilvl w:val="0"/>
          <w:numId w:val="3"/>
        </w:numPr>
        <w:tabs>
          <w:tab w:val="left" w:pos="1822"/>
        </w:tabs>
        <w:spacing w:line="268" w:lineRule="exact"/>
        <w:ind w:hanging="287"/>
      </w:pPr>
      <w:r>
        <w:t>Critical</w:t>
      </w:r>
      <w:r>
        <w:rPr>
          <w:spacing w:val="-7"/>
        </w:rPr>
        <w:t xml:space="preserve"> </w:t>
      </w:r>
      <w:r>
        <w:rPr>
          <w:spacing w:val="-2"/>
        </w:rPr>
        <w:t>incidents</w:t>
      </w:r>
    </w:p>
    <w:p w14:paraId="0699DB99" w14:textId="77777777" w:rsidR="00F838C2" w:rsidRDefault="00F1707D">
      <w:pPr>
        <w:pStyle w:val="ListParagraph"/>
        <w:numPr>
          <w:ilvl w:val="0"/>
          <w:numId w:val="3"/>
        </w:numPr>
        <w:tabs>
          <w:tab w:val="left" w:pos="1822"/>
        </w:tabs>
        <w:spacing w:line="268" w:lineRule="exact"/>
        <w:ind w:hanging="287"/>
      </w:pPr>
      <w:r>
        <w:t>Lone</w:t>
      </w:r>
      <w:r>
        <w:rPr>
          <w:spacing w:val="-2"/>
        </w:rPr>
        <w:t xml:space="preserve"> working</w:t>
      </w:r>
    </w:p>
    <w:p w14:paraId="578A31EE" w14:textId="77777777" w:rsidR="00F838C2" w:rsidRDefault="00F1707D">
      <w:pPr>
        <w:pStyle w:val="ListParagraph"/>
        <w:numPr>
          <w:ilvl w:val="0"/>
          <w:numId w:val="3"/>
        </w:numPr>
        <w:tabs>
          <w:tab w:val="left" w:pos="1822"/>
        </w:tabs>
        <w:spacing w:line="268" w:lineRule="exact"/>
        <w:ind w:hanging="287"/>
      </w:pPr>
      <w:r>
        <w:t>Dignity</w:t>
      </w:r>
      <w:r>
        <w:rPr>
          <w:spacing w:val="-4"/>
        </w:rPr>
        <w:t xml:space="preserve"> </w:t>
      </w:r>
      <w:r>
        <w:t>at</w:t>
      </w:r>
      <w:r>
        <w:rPr>
          <w:spacing w:val="-5"/>
        </w:rPr>
        <w:t xml:space="preserve"> </w:t>
      </w:r>
      <w:r>
        <w:rPr>
          <w:spacing w:val="-4"/>
        </w:rPr>
        <w:t>Work</w:t>
      </w:r>
    </w:p>
    <w:p w14:paraId="6BAA5DE3" w14:textId="77777777" w:rsidR="00F838C2" w:rsidRDefault="00F1707D">
      <w:pPr>
        <w:pStyle w:val="ListParagraph"/>
        <w:numPr>
          <w:ilvl w:val="0"/>
          <w:numId w:val="3"/>
        </w:numPr>
        <w:tabs>
          <w:tab w:val="left" w:pos="1822"/>
        </w:tabs>
        <w:spacing w:line="268" w:lineRule="exact"/>
        <w:ind w:hanging="287"/>
      </w:pPr>
      <w:r>
        <w:t>Stress</w:t>
      </w:r>
      <w:r>
        <w:rPr>
          <w:spacing w:val="-5"/>
        </w:rPr>
        <w:t xml:space="preserve"> </w:t>
      </w:r>
      <w:r>
        <w:rPr>
          <w:spacing w:val="-2"/>
        </w:rPr>
        <w:t>management</w:t>
      </w:r>
    </w:p>
    <w:p w14:paraId="01E0B2EC" w14:textId="77777777" w:rsidR="00F838C2" w:rsidRDefault="00F1707D">
      <w:pPr>
        <w:pStyle w:val="ListParagraph"/>
        <w:numPr>
          <w:ilvl w:val="0"/>
          <w:numId w:val="3"/>
        </w:numPr>
        <w:tabs>
          <w:tab w:val="left" w:pos="1822"/>
        </w:tabs>
        <w:spacing w:line="268" w:lineRule="exact"/>
        <w:ind w:hanging="287"/>
      </w:pPr>
      <w:r>
        <w:t>Water</w:t>
      </w:r>
      <w:r>
        <w:rPr>
          <w:spacing w:val="-2"/>
        </w:rPr>
        <w:t xml:space="preserve"> </w:t>
      </w:r>
      <w:r>
        <w:t>safety</w:t>
      </w:r>
      <w:r>
        <w:rPr>
          <w:spacing w:val="-6"/>
        </w:rPr>
        <w:t xml:space="preserve"> </w:t>
      </w:r>
      <w:r>
        <w:t xml:space="preserve">/ </w:t>
      </w:r>
      <w:r>
        <w:rPr>
          <w:spacing w:val="-2"/>
        </w:rPr>
        <w:t>legionella</w:t>
      </w:r>
    </w:p>
    <w:p w14:paraId="243CB91D" w14:textId="77777777" w:rsidR="00F838C2" w:rsidRDefault="00F1707D">
      <w:pPr>
        <w:pStyle w:val="ListParagraph"/>
        <w:numPr>
          <w:ilvl w:val="0"/>
          <w:numId w:val="3"/>
        </w:numPr>
        <w:tabs>
          <w:tab w:val="left" w:pos="1822"/>
        </w:tabs>
        <w:spacing w:line="269" w:lineRule="exact"/>
        <w:ind w:hanging="287"/>
      </w:pPr>
      <w:r>
        <w:t>Working</w:t>
      </w:r>
      <w:r>
        <w:rPr>
          <w:spacing w:val="-3"/>
        </w:rPr>
        <w:t xml:space="preserve"> </w:t>
      </w:r>
      <w:r>
        <w:t>at</w:t>
      </w:r>
      <w:r>
        <w:rPr>
          <w:spacing w:val="-1"/>
        </w:rPr>
        <w:t xml:space="preserve"> </w:t>
      </w:r>
      <w:r>
        <w:rPr>
          <w:spacing w:val="-2"/>
        </w:rPr>
        <w:t>Height</w:t>
      </w:r>
    </w:p>
    <w:p w14:paraId="48965BEA" w14:textId="77777777" w:rsidR="00F838C2" w:rsidRDefault="00F1707D">
      <w:pPr>
        <w:pStyle w:val="ListParagraph"/>
        <w:numPr>
          <w:ilvl w:val="0"/>
          <w:numId w:val="3"/>
        </w:numPr>
        <w:tabs>
          <w:tab w:val="left" w:pos="1822"/>
        </w:tabs>
        <w:spacing w:line="268" w:lineRule="exact"/>
        <w:ind w:hanging="287"/>
      </w:pPr>
      <w:r>
        <w:t>Driving</w:t>
      </w:r>
      <w:r>
        <w:rPr>
          <w:spacing w:val="-4"/>
        </w:rPr>
        <w:t xml:space="preserve"> </w:t>
      </w:r>
      <w:r>
        <w:t>at</w:t>
      </w:r>
      <w:r>
        <w:rPr>
          <w:spacing w:val="-3"/>
        </w:rPr>
        <w:t xml:space="preserve"> </w:t>
      </w:r>
      <w:r>
        <w:rPr>
          <w:spacing w:val="-4"/>
        </w:rPr>
        <w:t>work</w:t>
      </w:r>
    </w:p>
    <w:p w14:paraId="4B50EA56" w14:textId="77777777" w:rsidR="00F838C2" w:rsidRDefault="00F1707D">
      <w:pPr>
        <w:pStyle w:val="ListParagraph"/>
        <w:numPr>
          <w:ilvl w:val="0"/>
          <w:numId w:val="3"/>
        </w:numPr>
        <w:tabs>
          <w:tab w:val="left" w:pos="1822"/>
        </w:tabs>
        <w:spacing w:line="268" w:lineRule="exact"/>
        <w:ind w:hanging="287"/>
      </w:pPr>
      <w:r>
        <w:t>Chemical</w:t>
      </w:r>
      <w:r>
        <w:rPr>
          <w:spacing w:val="-8"/>
        </w:rPr>
        <w:t xml:space="preserve"> </w:t>
      </w:r>
      <w:r>
        <w:t>Safety</w:t>
      </w:r>
      <w:r>
        <w:rPr>
          <w:spacing w:val="-7"/>
        </w:rPr>
        <w:t xml:space="preserve"> </w:t>
      </w:r>
      <w:r>
        <w:rPr>
          <w:spacing w:val="-2"/>
        </w:rPr>
        <w:t>(COSHH)</w:t>
      </w:r>
    </w:p>
    <w:p w14:paraId="7A3AC645" w14:textId="77777777" w:rsidR="00F838C2" w:rsidRDefault="00F1707D">
      <w:pPr>
        <w:pStyle w:val="ListParagraph"/>
        <w:numPr>
          <w:ilvl w:val="0"/>
          <w:numId w:val="3"/>
        </w:numPr>
        <w:tabs>
          <w:tab w:val="left" w:pos="1822"/>
        </w:tabs>
        <w:spacing w:line="268" w:lineRule="exact"/>
        <w:ind w:hanging="287"/>
      </w:pPr>
      <w:r>
        <w:t>Hygiene</w:t>
      </w:r>
      <w:r>
        <w:rPr>
          <w:spacing w:val="-6"/>
        </w:rPr>
        <w:t xml:space="preserve"> </w:t>
      </w:r>
      <w:r>
        <w:rPr>
          <w:spacing w:val="-2"/>
        </w:rPr>
        <w:t>Standards</w:t>
      </w:r>
    </w:p>
    <w:p w14:paraId="3BD54DE3" w14:textId="77777777" w:rsidR="00F838C2" w:rsidRDefault="00F1707D">
      <w:pPr>
        <w:pStyle w:val="ListParagraph"/>
        <w:numPr>
          <w:ilvl w:val="0"/>
          <w:numId w:val="3"/>
        </w:numPr>
        <w:tabs>
          <w:tab w:val="left" w:pos="1822"/>
        </w:tabs>
        <w:spacing w:line="268" w:lineRule="exact"/>
        <w:ind w:hanging="287"/>
      </w:pPr>
      <w:r>
        <w:t>Commissioning</w:t>
      </w:r>
      <w:r>
        <w:rPr>
          <w:spacing w:val="-7"/>
        </w:rPr>
        <w:t xml:space="preserve"> </w:t>
      </w:r>
      <w:r>
        <w:t>and</w:t>
      </w:r>
      <w:r>
        <w:rPr>
          <w:spacing w:val="-8"/>
        </w:rPr>
        <w:t xml:space="preserve"> </w:t>
      </w:r>
      <w:r>
        <w:t>Monitoring</w:t>
      </w:r>
      <w:r>
        <w:rPr>
          <w:spacing w:val="-7"/>
        </w:rPr>
        <w:t xml:space="preserve"> </w:t>
      </w:r>
      <w:r>
        <w:t>of</w:t>
      </w:r>
      <w:r>
        <w:rPr>
          <w:spacing w:val="-6"/>
        </w:rPr>
        <w:t xml:space="preserve"> </w:t>
      </w:r>
      <w:r>
        <w:rPr>
          <w:spacing w:val="-2"/>
        </w:rPr>
        <w:t>Contractors</w:t>
      </w:r>
    </w:p>
    <w:p w14:paraId="0119CB05" w14:textId="77777777" w:rsidR="00F838C2" w:rsidRDefault="00F838C2">
      <w:pPr>
        <w:spacing w:line="268" w:lineRule="exact"/>
        <w:sectPr w:rsidR="00F838C2">
          <w:pgSz w:w="11920" w:h="16850"/>
          <w:pgMar w:top="1240" w:right="820" w:bottom="640" w:left="1220" w:header="8" w:footer="444" w:gutter="0"/>
          <w:cols w:space="720"/>
        </w:sectPr>
      </w:pPr>
    </w:p>
    <w:p w14:paraId="558E3237" w14:textId="77777777" w:rsidR="00F838C2" w:rsidRDefault="00F1707D">
      <w:pPr>
        <w:pStyle w:val="BodyText"/>
        <w:spacing w:before="91"/>
        <w:ind w:right="497"/>
        <w:jc w:val="right"/>
      </w:pPr>
      <w:r>
        <w:lastRenderedPageBreak/>
        <w:t>Appendix</w:t>
      </w:r>
      <w:r>
        <w:rPr>
          <w:spacing w:val="-7"/>
        </w:rPr>
        <w:t xml:space="preserve"> </w:t>
      </w:r>
      <w:r>
        <w:rPr>
          <w:spacing w:val="-10"/>
        </w:rPr>
        <w:t>A</w:t>
      </w:r>
    </w:p>
    <w:p w14:paraId="4B29590C" w14:textId="77777777" w:rsidR="00F838C2" w:rsidRDefault="00F838C2">
      <w:pPr>
        <w:pStyle w:val="BodyText"/>
        <w:spacing w:before="1"/>
      </w:pPr>
    </w:p>
    <w:p w14:paraId="0C4A0A56" w14:textId="77777777" w:rsidR="00F838C2" w:rsidRDefault="00F1707D">
      <w:pPr>
        <w:pStyle w:val="Heading1"/>
        <w:ind w:left="935"/>
      </w:pPr>
      <w:r>
        <w:t>Arrangements</w:t>
      </w:r>
      <w:r>
        <w:rPr>
          <w:spacing w:val="-10"/>
        </w:rPr>
        <w:t xml:space="preserve"> </w:t>
      </w:r>
      <w:r>
        <w:t>in</w:t>
      </w:r>
      <w:r>
        <w:rPr>
          <w:spacing w:val="-4"/>
        </w:rPr>
        <w:t xml:space="preserve"> </w:t>
      </w:r>
      <w:r>
        <w:t>Place</w:t>
      </w:r>
      <w:r>
        <w:rPr>
          <w:spacing w:val="-7"/>
        </w:rPr>
        <w:t xml:space="preserve"> </w:t>
      </w:r>
      <w:r>
        <w:t>Supporting</w:t>
      </w:r>
      <w:r>
        <w:rPr>
          <w:spacing w:val="-7"/>
        </w:rPr>
        <w:t xml:space="preserve"> </w:t>
      </w:r>
      <w:r>
        <w:t>the</w:t>
      </w:r>
      <w:r>
        <w:rPr>
          <w:spacing w:val="-7"/>
        </w:rPr>
        <w:t xml:space="preserve"> </w:t>
      </w:r>
      <w:r>
        <w:t>Health,</w:t>
      </w:r>
      <w:r>
        <w:rPr>
          <w:spacing w:val="-4"/>
        </w:rPr>
        <w:t xml:space="preserve"> </w:t>
      </w:r>
      <w:r>
        <w:t>Safety</w:t>
      </w:r>
      <w:r>
        <w:rPr>
          <w:spacing w:val="-4"/>
        </w:rPr>
        <w:t xml:space="preserve"> </w:t>
      </w:r>
      <w:r>
        <w:t>and</w:t>
      </w:r>
      <w:r>
        <w:rPr>
          <w:spacing w:val="-6"/>
        </w:rPr>
        <w:t xml:space="preserve"> </w:t>
      </w:r>
      <w:r>
        <w:t>Security</w:t>
      </w:r>
      <w:r>
        <w:rPr>
          <w:spacing w:val="-5"/>
        </w:rPr>
        <w:t xml:space="preserve"> </w:t>
      </w:r>
      <w:r>
        <w:rPr>
          <w:spacing w:val="-2"/>
        </w:rPr>
        <w:t>Policy</w:t>
      </w:r>
    </w:p>
    <w:p w14:paraId="0F7B4B14" w14:textId="77777777" w:rsidR="00F838C2" w:rsidRDefault="00F838C2">
      <w:pPr>
        <w:pStyle w:val="BodyText"/>
        <w:rPr>
          <w:b/>
        </w:rPr>
      </w:pPr>
    </w:p>
    <w:p w14:paraId="07FBFCD6" w14:textId="77777777" w:rsidR="00F838C2" w:rsidRDefault="00F1707D">
      <w:pPr>
        <w:pStyle w:val="BodyText"/>
        <w:ind w:left="119" w:right="596"/>
      </w:pPr>
      <w:r>
        <w:t>The following arrangements have either been established through risk assessment at Trust level</w:t>
      </w:r>
      <w:r>
        <w:rPr>
          <w:spacing w:val="-2"/>
        </w:rPr>
        <w:t xml:space="preserve"> </w:t>
      </w:r>
      <w:r>
        <w:t>or</w:t>
      </w:r>
      <w:r>
        <w:rPr>
          <w:spacing w:val="-2"/>
        </w:rPr>
        <w:t xml:space="preserve"> </w:t>
      </w:r>
      <w:r>
        <w:t>are</w:t>
      </w:r>
      <w:r>
        <w:rPr>
          <w:spacing w:val="-2"/>
        </w:rPr>
        <w:t xml:space="preserve"> </w:t>
      </w:r>
      <w:r>
        <w:t>national</w:t>
      </w:r>
      <w:r>
        <w:rPr>
          <w:spacing w:val="-3"/>
        </w:rPr>
        <w:t xml:space="preserve"> </w:t>
      </w:r>
      <w:r>
        <w:t>standards.</w:t>
      </w:r>
      <w:r>
        <w:rPr>
          <w:spacing w:val="-3"/>
        </w:rPr>
        <w:t xml:space="preserve"> </w:t>
      </w:r>
      <w:r>
        <w:t>Each</w:t>
      </w:r>
      <w:r>
        <w:rPr>
          <w:spacing w:val="-2"/>
        </w:rPr>
        <w:t xml:space="preserve"> </w:t>
      </w:r>
      <w:r>
        <w:t>Faculty/Area</w:t>
      </w:r>
      <w:r>
        <w:rPr>
          <w:spacing w:val="-3"/>
        </w:rPr>
        <w:t xml:space="preserve"> </w:t>
      </w:r>
      <w:r>
        <w:t>will</w:t>
      </w:r>
      <w:r>
        <w:rPr>
          <w:spacing w:val="-2"/>
        </w:rPr>
        <w:t xml:space="preserve"> </w:t>
      </w:r>
      <w:r>
        <w:t>produce</w:t>
      </w:r>
      <w:r>
        <w:rPr>
          <w:spacing w:val="-3"/>
        </w:rPr>
        <w:t xml:space="preserve"> </w:t>
      </w:r>
      <w:r>
        <w:t>a</w:t>
      </w:r>
      <w:r>
        <w:rPr>
          <w:spacing w:val="-4"/>
        </w:rPr>
        <w:t xml:space="preserve"> </w:t>
      </w:r>
      <w:r>
        <w:t>risk</w:t>
      </w:r>
      <w:r>
        <w:rPr>
          <w:spacing w:val="-4"/>
        </w:rPr>
        <w:t xml:space="preserve"> </w:t>
      </w:r>
      <w:r>
        <w:t>assessment</w:t>
      </w:r>
      <w:r>
        <w:rPr>
          <w:spacing w:val="-1"/>
        </w:rPr>
        <w:t xml:space="preserve"> </w:t>
      </w:r>
      <w:r>
        <w:t>specific</w:t>
      </w:r>
      <w:r>
        <w:rPr>
          <w:spacing w:val="-2"/>
        </w:rPr>
        <w:t xml:space="preserve"> </w:t>
      </w:r>
      <w:r>
        <w:t>to their area.</w:t>
      </w:r>
    </w:p>
    <w:p w14:paraId="691F448E" w14:textId="77777777" w:rsidR="00F838C2" w:rsidRDefault="00F838C2">
      <w:pPr>
        <w:pStyle w:val="BodyText"/>
        <w:spacing w:before="1"/>
      </w:pPr>
    </w:p>
    <w:p w14:paraId="6F95D8DE" w14:textId="77777777" w:rsidR="00F838C2" w:rsidRDefault="00F1707D">
      <w:pPr>
        <w:pStyle w:val="Heading1"/>
      </w:pPr>
      <w:r>
        <w:t>Accident</w:t>
      </w:r>
      <w:r>
        <w:rPr>
          <w:spacing w:val="-4"/>
        </w:rPr>
        <w:t xml:space="preserve"> </w:t>
      </w:r>
      <w:r>
        <w:t>/</w:t>
      </w:r>
      <w:r>
        <w:rPr>
          <w:spacing w:val="-4"/>
        </w:rPr>
        <w:t xml:space="preserve"> </w:t>
      </w:r>
      <w:r>
        <w:t>Incident</w:t>
      </w:r>
      <w:r>
        <w:rPr>
          <w:spacing w:val="-4"/>
        </w:rPr>
        <w:t xml:space="preserve"> </w:t>
      </w:r>
      <w:r>
        <w:t>Recording</w:t>
      </w:r>
      <w:r>
        <w:rPr>
          <w:spacing w:val="-5"/>
        </w:rPr>
        <w:t xml:space="preserve"> </w:t>
      </w:r>
      <w:r>
        <w:t>/</w:t>
      </w:r>
      <w:r>
        <w:rPr>
          <w:spacing w:val="1"/>
        </w:rPr>
        <w:t xml:space="preserve"> </w:t>
      </w:r>
      <w:r>
        <w:rPr>
          <w:spacing w:val="-2"/>
        </w:rPr>
        <w:t>Reporting</w:t>
      </w:r>
    </w:p>
    <w:p w14:paraId="62ADC252" w14:textId="259F1EBF" w:rsidR="00F838C2" w:rsidRDefault="00F1707D">
      <w:pPr>
        <w:pStyle w:val="BodyText"/>
        <w:spacing w:before="119"/>
        <w:ind w:left="119" w:right="596"/>
      </w:pPr>
      <w:r>
        <w:t>Any</w:t>
      </w:r>
      <w:r>
        <w:rPr>
          <w:spacing w:val="-2"/>
        </w:rPr>
        <w:t xml:space="preserve"> </w:t>
      </w:r>
      <w:r>
        <w:t>accident</w:t>
      </w:r>
      <w:r>
        <w:rPr>
          <w:spacing w:val="-3"/>
        </w:rPr>
        <w:t xml:space="preserve"> </w:t>
      </w:r>
      <w:r>
        <w:t>or</w:t>
      </w:r>
      <w:r>
        <w:rPr>
          <w:spacing w:val="-3"/>
        </w:rPr>
        <w:t xml:space="preserve"> </w:t>
      </w:r>
      <w:r>
        <w:t>injury</w:t>
      </w:r>
      <w:r>
        <w:rPr>
          <w:spacing w:val="-1"/>
        </w:rPr>
        <w:t xml:space="preserve"> </w:t>
      </w:r>
      <w:r>
        <w:t>is</w:t>
      </w:r>
      <w:r>
        <w:rPr>
          <w:spacing w:val="-4"/>
        </w:rPr>
        <w:t xml:space="preserve"> </w:t>
      </w:r>
      <w:r>
        <w:t>to</w:t>
      </w:r>
      <w:r>
        <w:rPr>
          <w:spacing w:val="-2"/>
        </w:rPr>
        <w:t xml:space="preserve"> </w:t>
      </w:r>
      <w:r>
        <w:t>be</w:t>
      </w:r>
      <w:r>
        <w:rPr>
          <w:spacing w:val="-4"/>
        </w:rPr>
        <w:t xml:space="preserve"> </w:t>
      </w:r>
      <w:r>
        <w:t>reported</w:t>
      </w:r>
      <w:r>
        <w:rPr>
          <w:spacing w:val="-2"/>
        </w:rPr>
        <w:t xml:space="preserve"> </w:t>
      </w:r>
      <w:r>
        <w:t>in</w:t>
      </w:r>
      <w:r>
        <w:rPr>
          <w:spacing w:val="-2"/>
        </w:rPr>
        <w:t xml:space="preserve"> </w:t>
      </w:r>
      <w:r>
        <w:t>accordance</w:t>
      </w:r>
      <w:r>
        <w:rPr>
          <w:spacing w:val="-2"/>
        </w:rPr>
        <w:t xml:space="preserve"> </w:t>
      </w:r>
      <w:r>
        <w:t>with</w:t>
      </w:r>
      <w:r>
        <w:rPr>
          <w:spacing w:val="-4"/>
        </w:rPr>
        <w:t xml:space="preserve"> </w:t>
      </w:r>
      <w:r>
        <w:t>the</w:t>
      </w:r>
      <w:r>
        <w:rPr>
          <w:spacing w:val="-2"/>
        </w:rPr>
        <w:t xml:space="preserve"> </w:t>
      </w:r>
      <w:r>
        <w:t>Trust’s</w:t>
      </w:r>
      <w:r>
        <w:rPr>
          <w:spacing w:val="-1"/>
        </w:rPr>
        <w:t xml:space="preserve"> </w:t>
      </w:r>
      <w:r>
        <w:t>accident</w:t>
      </w:r>
      <w:r>
        <w:rPr>
          <w:spacing w:val="-3"/>
        </w:rPr>
        <w:t xml:space="preserve"> </w:t>
      </w:r>
      <w:r>
        <w:t>reporting procedures (all accidents must be logged on the “</w:t>
      </w:r>
      <w:proofErr w:type="spellStart"/>
      <w:r w:rsidR="00194E56">
        <w:t>Bromcom</w:t>
      </w:r>
      <w:proofErr w:type="spellEnd"/>
      <w:r>
        <w:t xml:space="preserve"> system”) to the </w:t>
      </w:r>
      <w:r w:rsidR="00194E56">
        <w:t>COO</w:t>
      </w:r>
      <w:r>
        <w:t xml:space="preserve"> by the person involved in the accident or by the direct line manager.</w:t>
      </w:r>
    </w:p>
    <w:p w14:paraId="3F049F6D" w14:textId="77777777" w:rsidR="00F838C2" w:rsidRDefault="00F838C2">
      <w:pPr>
        <w:pStyle w:val="BodyText"/>
        <w:spacing w:before="1"/>
      </w:pPr>
    </w:p>
    <w:p w14:paraId="2F64F80F" w14:textId="77777777" w:rsidR="00F838C2" w:rsidRDefault="00F1707D">
      <w:pPr>
        <w:pStyle w:val="BodyText"/>
        <w:ind w:left="119" w:right="596"/>
      </w:pPr>
      <w:r>
        <w:t xml:space="preserve">All significant accidents or incidents that </w:t>
      </w:r>
      <w:proofErr w:type="gramStart"/>
      <w:r>
        <w:t>are considered to be</w:t>
      </w:r>
      <w:proofErr w:type="gramEnd"/>
      <w:r>
        <w:t xml:space="preserve"> dangerous and near miss situations</w:t>
      </w:r>
      <w:r>
        <w:rPr>
          <w:spacing w:val="-1"/>
        </w:rPr>
        <w:t xml:space="preserve"> </w:t>
      </w:r>
      <w:r>
        <w:t>are</w:t>
      </w:r>
      <w:r>
        <w:rPr>
          <w:spacing w:val="-4"/>
        </w:rPr>
        <w:t xml:space="preserve"> </w:t>
      </w:r>
      <w:r>
        <w:t>to</w:t>
      </w:r>
      <w:r>
        <w:rPr>
          <w:spacing w:val="-2"/>
        </w:rPr>
        <w:t xml:space="preserve"> </w:t>
      </w:r>
      <w:r>
        <w:t>be</w:t>
      </w:r>
      <w:r>
        <w:rPr>
          <w:spacing w:val="-4"/>
        </w:rPr>
        <w:t xml:space="preserve"> </w:t>
      </w:r>
      <w:r>
        <w:t>reported.</w:t>
      </w:r>
      <w:r>
        <w:rPr>
          <w:spacing w:val="40"/>
        </w:rPr>
        <w:t xml:space="preserve"> </w:t>
      </w:r>
      <w:r>
        <w:t>An</w:t>
      </w:r>
      <w:r>
        <w:rPr>
          <w:spacing w:val="-4"/>
        </w:rPr>
        <w:t xml:space="preserve"> </w:t>
      </w:r>
      <w:r>
        <w:t>immediate</w:t>
      </w:r>
      <w:r>
        <w:rPr>
          <w:spacing w:val="-2"/>
        </w:rPr>
        <w:t xml:space="preserve"> </w:t>
      </w:r>
      <w:r>
        <w:t>investigation</w:t>
      </w:r>
      <w:r>
        <w:rPr>
          <w:spacing w:val="-2"/>
        </w:rPr>
        <w:t xml:space="preserve"> </w:t>
      </w:r>
      <w:r>
        <w:t>into</w:t>
      </w:r>
      <w:r>
        <w:rPr>
          <w:spacing w:val="-4"/>
        </w:rPr>
        <w:t xml:space="preserve"> </w:t>
      </w:r>
      <w:r>
        <w:t>the</w:t>
      </w:r>
      <w:r>
        <w:rPr>
          <w:spacing w:val="-4"/>
        </w:rPr>
        <w:t xml:space="preserve"> </w:t>
      </w:r>
      <w:r>
        <w:t>incident</w:t>
      </w:r>
      <w:r>
        <w:rPr>
          <w:spacing w:val="-3"/>
        </w:rPr>
        <w:t xml:space="preserve"> </w:t>
      </w:r>
      <w:r>
        <w:t>must</w:t>
      </w:r>
      <w:r>
        <w:rPr>
          <w:spacing w:val="-3"/>
        </w:rPr>
        <w:t xml:space="preserve"> </w:t>
      </w:r>
      <w:r>
        <w:t>occur</w:t>
      </w:r>
      <w:r>
        <w:rPr>
          <w:spacing w:val="-1"/>
        </w:rPr>
        <w:t xml:space="preserve"> </w:t>
      </w:r>
      <w:proofErr w:type="gramStart"/>
      <w:r>
        <w:t>in</w:t>
      </w:r>
      <w:r>
        <w:rPr>
          <w:spacing w:val="-2"/>
        </w:rPr>
        <w:t xml:space="preserve"> </w:t>
      </w:r>
      <w:r>
        <w:t>order to</w:t>
      </w:r>
      <w:proofErr w:type="gramEnd"/>
      <w:r>
        <w:t xml:space="preserve"> identify the cause of the accident and the measures taken to prevent a reoccurrence.</w:t>
      </w:r>
    </w:p>
    <w:p w14:paraId="4F8D1AA9" w14:textId="77777777" w:rsidR="00F838C2" w:rsidRDefault="00F838C2">
      <w:pPr>
        <w:pStyle w:val="BodyText"/>
        <w:spacing w:before="10"/>
        <w:rPr>
          <w:sz w:val="21"/>
        </w:rPr>
      </w:pPr>
    </w:p>
    <w:p w14:paraId="73449C9C" w14:textId="77777777" w:rsidR="00F838C2" w:rsidRDefault="00F1707D">
      <w:pPr>
        <w:pStyle w:val="Heading1"/>
        <w:spacing w:before="1"/>
      </w:pPr>
      <w:r>
        <w:rPr>
          <w:spacing w:val="-2"/>
        </w:rPr>
        <w:t>Non-Smoking</w:t>
      </w:r>
    </w:p>
    <w:p w14:paraId="2A38F6FF" w14:textId="77777777" w:rsidR="00F838C2" w:rsidRDefault="00F1707D">
      <w:pPr>
        <w:pStyle w:val="BodyText"/>
        <w:spacing w:before="121"/>
        <w:ind w:left="119"/>
      </w:pPr>
      <w:r>
        <w:t>Smoking</w:t>
      </w:r>
      <w:r>
        <w:rPr>
          <w:spacing w:val="-6"/>
        </w:rPr>
        <w:t xml:space="preserve"> </w:t>
      </w:r>
      <w:r>
        <w:t>is</w:t>
      </w:r>
      <w:r>
        <w:rPr>
          <w:spacing w:val="-3"/>
        </w:rPr>
        <w:t xml:space="preserve"> </w:t>
      </w:r>
      <w:r>
        <w:t>not</w:t>
      </w:r>
      <w:r>
        <w:rPr>
          <w:spacing w:val="-2"/>
        </w:rPr>
        <w:t xml:space="preserve"> </w:t>
      </w:r>
      <w:r>
        <w:t>permitted</w:t>
      </w:r>
      <w:r>
        <w:rPr>
          <w:spacing w:val="-5"/>
        </w:rPr>
        <w:t xml:space="preserve"> </w:t>
      </w:r>
      <w:r>
        <w:t>on</w:t>
      </w:r>
      <w:r>
        <w:rPr>
          <w:spacing w:val="-4"/>
        </w:rPr>
        <w:t xml:space="preserve"> </w:t>
      </w:r>
      <w:r>
        <w:t>any</w:t>
      </w:r>
      <w:r>
        <w:rPr>
          <w:spacing w:val="-5"/>
        </w:rPr>
        <w:t xml:space="preserve"> </w:t>
      </w:r>
      <w:r>
        <w:t>part</w:t>
      </w:r>
      <w:r>
        <w:rPr>
          <w:spacing w:val="-2"/>
        </w:rPr>
        <w:t xml:space="preserve"> </w:t>
      </w:r>
      <w:r>
        <w:t>of</w:t>
      </w:r>
      <w:r>
        <w:rPr>
          <w:spacing w:val="-4"/>
        </w:rPr>
        <w:t xml:space="preserve"> </w:t>
      </w:r>
      <w:r>
        <w:t>the</w:t>
      </w:r>
      <w:r>
        <w:rPr>
          <w:spacing w:val="-6"/>
        </w:rPr>
        <w:t xml:space="preserve"> </w:t>
      </w:r>
      <w:r>
        <w:t>Trust</w:t>
      </w:r>
      <w:r>
        <w:rPr>
          <w:spacing w:val="-4"/>
        </w:rPr>
        <w:t xml:space="preserve"> </w:t>
      </w:r>
      <w:r>
        <w:t>premises</w:t>
      </w:r>
      <w:r>
        <w:rPr>
          <w:spacing w:val="-6"/>
        </w:rPr>
        <w:t xml:space="preserve"> </w:t>
      </w:r>
      <w:r>
        <w:t>or</w:t>
      </w:r>
      <w:r>
        <w:rPr>
          <w:spacing w:val="-4"/>
        </w:rPr>
        <w:t xml:space="preserve"> </w:t>
      </w:r>
      <w:r>
        <w:rPr>
          <w:spacing w:val="-2"/>
        </w:rPr>
        <w:t>grounds.</w:t>
      </w:r>
    </w:p>
    <w:p w14:paraId="666864E2" w14:textId="77777777" w:rsidR="00F838C2" w:rsidRDefault="00F838C2">
      <w:pPr>
        <w:pStyle w:val="BodyText"/>
        <w:spacing w:before="9"/>
        <w:rPr>
          <w:sz w:val="21"/>
        </w:rPr>
      </w:pPr>
    </w:p>
    <w:p w14:paraId="4DF3208C" w14:textId="77777777" w:rsidR="00F838C2" w:rsidRDefault="00F1707D">
      <w:pPr>
        <w:pStyle w:val="Heading1"/>
        <w:spacing w:before="1"/>
      </w:pPr>
      <w:r>
        <w:rPr>
          <w:spacing w:val="-2"/>
        </w:rPr>
        <w:t>Asbestos</w:t>
      </w:r>
    </w:p>
    <w:p w14:paraId="03346AA9" w14:textId="60D24934" w:rsidR="00F838C2" w:rsidRDefault="00F1707D">
      <w:pPr>
        <w:pStyle w:val="BodyText"/>
        <w:spacing w:before="121"/>
        <w:ind w:left="119" w:right="596"/>
      </w:pPr>
      <w:r>
        <w:t>A</w:t>
      </w:r>
      <w:r>
        <w:rPr>
          <w:spacing w:val="-1"/>
        </w:rPr>
        <w:t xml:space="preserve"> </w:t>
      </w:r>
      <w:r>
        <w:t>copy of</w:t>
      </w:r>
      <w:r>
        <w:rPr>
          <w:spacing w:val="-2"/>
        </w:rPr>
        <w:t xml:space="preserve"> </w:t>
      </w:r>
      <w:r>
        <w:t>the</w:t>
      </w:r>
      <w:r>
        <w:rPr>
          <w:spacing w:val="-1"/>
        </w:rPr>
        <w:t xml:space="preserve"> </w:t>
      </w:r>
      <w:r>
        <w:t>School</w:t>
      </w:r>
      <w:r>
        <w:rPr>
          <w:spacing w:val="-2"/>
        </w:rPr>
        <w:t xml:space="preserve"> </w:t>
      </w:r>
      <w:r>
        <w:t>Asbestos</w:t>
      </w:r>
      <w:r>
        <w:rPr>
          <w:spacing w:val="-3"/>
        </w:rPr>
        <w:t xml:space="preserve"> </w:t>
      </w:r>
      <w:r>
        <w:t>Management</w:t>
      </w:r>
      <w:r>
        <w:rPr>
          <w:spacing w:val="-2"/>
        </w:rPr>
        <w:t xml:space="preserve"> </w:t>
      </w:r>
      <w:r>
        <w:t>Plan</w:t>
      </w:r>
      <w:r>
        <w:rPr>
          <w:spacing w:val="-1"/>
        </w:rPr>
        <w:t xml:space="preserve"> </w:t>
      </w:r>
      <w:r>
        <w:t>(AMP) is</w:t>
      </w:r>
      <w:r>
        <w:rPr>
          <w:spacing w:val="-3"/>
        </w:rPr>
        <w:t xml:space="preserve"> </w:t>
      </w:r>
      <w:r>
        <w:t>to</w:t>
      </w:r>
      <w:r>
        <w:rPr>
          <w:spacing w:val="-3"/>
        </w:rPr>
        <w:t xml:space="preserve"> </w:t>
      </w:r>
      <w:r>
        <w:t>be</w:t>
      </w:r>
      <w:r>
        <w:rPr>
          <w:spacing w:val="-3"/>
        </w:rPr>
        <w:t xml:space="preserve"> </w:t>
      </w:r>
      <w:r>
        <w:t>maintained</w:t>
      </w:r>
      <w:r>
        <w:rPr>
          <w:spacing w:val="-1"/>
        </w:rPr>
        <w:t xml:space="preserve"> </w:t>
      </w:r>
      <w:r>
        <w:t>and</w:t>
      </w:r>
      <w:r>
        <w:rPr>
          <w:spacing w:val="-1"/>
        </w:rPr>
        <w:t xml:space="preserve"> </w:t>
      </w:r>
      <w:r>
        <w:t>kept up</w:t>
      </w:r>
      <w:r>
        <w:rPr>
          <w:spacing w:val="-3"/>
        </w:rPr>
        <w:t xml:space="preserve"> </w:t>
      </w:r>
      <w:r>
        <w:t>to date</w:t>
      </w:r>
      <w:r>
        <w:rPr>
          <w:spacing w:val="-1"/>
        </w:rPr>
        <w:t xml:space="preserve"> </w:t>
      </w:r>
      <w:r>
        <w:t>on</w:t>
      </w:r>
      <w:r>
        <w:rPr>
          <w:spacing w:val="-3"/>
        </w:rPr>
        <w:t xml:space="preserve"> </w:t>
      </w:r>
      <w:r>
        <w:t>the</w:t>
      </w:r>
      <w:r>
        <w:rPr>
          <w:spacing w:val="-3"/>
        </w:rPr>
        <w:t xml:space="preserve"> </w:t>
      </w:r>
      <w:r>
        <w:t>Health</w:t>
      </w:r>
      <w:r>
        <w:rPr>
          <w:spacing w:val="-1"/>
        </w:rPr>
        <w:t xml:space="preserve"> </w:t>
      </w:r>
      <w:r>
        <w:t>and</w:t>
      </w:r>
      <w:r>
        <w:rPr>
          <w:spacing w:val="-3"/>
        </w:rPr>
        <w:t xml:space="preserve"> </w:t>
      </w:r>
      <w:r>
        <w:t>Safety</w:t>
      </w:r>
      <w:r>
        <w:rPr>
          <w:spacing w:val="-3"/>
        </w:rPr>
        <w:t xml:space="preserve"> </w:t>
      </w:r>
      <w:r>
        <w:t>system</w:t>
      </w:r>
      <w:r>
        <w:rPr>
          <w:spacing w:val="-2"/>
        </w:rPr>
        <w:t xml:space="preserve"> </w:t>
      </w:r>
      <w:r>
        <w:t>(“</w:t>
      </w:r>
      <w:proofErr w:type="spellStart"/>
      <w:r>
        <w:t>Smartlog</w:t>
      </w:r>
      <w:proofErr w:type="spellEnd"/>
      <w:r>
        <w:t>”) by</w:t>
      </w:r>
      <w:r>
        <w:rPr>
          <w:spacing w:val="-3"/>
        </w:rPr>
        <w:t xml:space="preserve"> </w:t>
      </w:r>
      <w:r>
        <w:t>the</w:t>
      </w:r>
      <w:r>
        <w:rPr>
          <w:spacing w:val="-3"/>
        </w:rPr>
        <w:t xml:space="preserve"> </w:t>
      </w:r>
      <w:r>
        <w:t>school.</w:t>
      </w:r>
      <w:r>
        <w:rPr>
          <w:spacing w:val="40"/>
        </w:rPr>
        <w:t xml:space="preserve"> </w:t>
      </w:r>
      <w:r>
        <w:t>The</w:t>
      </w:r>
      <w:r>
        <w:rPr>
          <w:spacing w:val="-4"/>
        </w:rPr>
        <w:t xml:space="preserve"> </w:t>
      </w:r>
      <w:r w:rsidR="00194E56">
        <w:t xml:space="preserve">COO </w:t>
      </w:r>
      <w:r>
        <w:t>should be notified of any</w:t>
      </w:r>
      <w:r>
        <w:rPr>
          <w:spacing w:val="-2"/>
        </w:rPr>
        <w:t xml:space="preserve"> </w:t>
      </w:r>
      <w:r>
        <w:t>major works planned and any work involving access to roof voids, demolition or drilling into the ceilings/floors/walls, must be approved in advance to ensure asbestos is not likely to be disturbed.</w:t>
      </w:r>
    </w:p>
    <w:p w14:paraId="0CEC9A08" w14:textId="77777777" w:rsidR="00F838C2" w:rsidRDefault="00F838C2">
      <w:pPr>
        <w:pStyle w:val="BodyText"/>
        <w:spacing w:before="10"/>
        <w:rPr>
          <w:sz w:val="21"/>
        </w:rPr>
      </w:pPr>
    </w:p>
    <w:p w14:paraId="6BDDE711" w14:textId="77777777" w:rsidR="00F838C2" w:rsidRDefault="00F1707D">
      <w:pPr>
        <w:pStyle w:val="BodyText"/>
        <w:ind w:left="119" w:right="641"/>
        <w:jc w:val="both"/>
      </w:pPr>
      <w:r>
        <w:t>All staff are</w:t>
      </w:r>
      <w:r>
        <w:rPr>
          <w:spacing w:val="-2"/>
        </w:rPr>
        <w:t xml:space="preserve"> </w:t>
      </w:r>
      <w:r>
        <w:t>advised</w:t>
      </w:r>
      <w:r>
        <w:rPr>
          <w:spacing w:val="-2"/>
        </w:rPr>
        <w:t xml:space="preserve"> </w:t>
      </w:r>
      <w:r>
        <w:t>that</w:t>
      </w:r>
      <w:r>
        <w:rPr>
          <w:spacing w:val="-1"/>
        </w:rPr>
        <w:t xml:space="preserve"> </w:t>
      </w:r>
      <w:r>
        <w:t>asbestos</w:t>
      </w:r>
      <w:r>
        <w:rPr>
          <w:spacing w:val="-2"/>
        </w:rPr>
        <w:t xml:space="preserve"> </w:t>
      </w:r>
      <w:r>
        <w:t>containing</w:t>
      </w:r>
      <w:r>
        <w:rPr>
          <w:spacing w:val="-2"/>
        </w:rPr>
        <w:t xml:space="preserve"> </w:t>
      </w:r>
      <w:r>
        <w:t>materials (ACMs) across</w:t>
      </w:r>
      <w:r>
        <w:rPr>
          <w:spacing w:val="-2"/>
        </w:rPr>
        <w:t xml:space="preserve"> </w:t>
      </w:r>
      <w:r>
        <w:t>the</w:t>
      </w:r>
      <w:r>
        <w:rPr>
          <w:spacing w:val="-2"/>
        </w:rPr>
        <w:t xml:space="preserve"> </w:t>
      </w:r>
      <w:r>
        <w:t>Trust premises</w:t>
      </w:r>
      <w:r>
        <w:rPr>
          <w:spacing w:val="-2"/>
        </w:rPr>
        <w:t xml:space="preserve"> </w:t>
      </w:r>
      <w:r>
        <w:t>are not always</w:t>
      </w:r>
      <w:r>
        <w:rPr>
          <w:spacing w:val="-2"/>
        </w:rPr>
        <w:t xml:space="preserve"> </w:t>
      </w:r>
      <w:r>
        <w:t>labelled</w:t>
      </w:r>
      <w:r>
        <w:rPr>
          <w:spacing w:val="-2"/>
        </w:rPr>
        <w:t xml:space="preserve"> </w:t>
      </w:r>
      <w:r>
        <w:t>and</w:t>
      </w:r>
      <w:r>
        <w:rPr>
          <w:spacing w:val="-4"/>
        </w:rPr>
        <w:t xml:space="preserve"> </w:t>
      </w:r>
      <w:r>
        <w:t>that</w:t>
      </w:r>
      <w:r>
        <w:rPr>
          <w:spacing w:val="-3"/>
        </w:rPr>
        <w:t xml:space="preserve"> </w:t>
      </w:r>
      <w:r>
        <w:t>they</w:t>
      </w:r>
      <w:r>
        <w:rPr>
          <w:spacing w:val="-4"/>
        </w:rPr>
        <w:t xml:space="preserve"> </w:t>
      </w:r>
      <w:r>
        <w:t>should</w:t>
      </w:r>
      <w:r>
        <w:rPr>
          <w:spacing w:val="-2"/>
        </w:rPr>
        <w:t xml:space="preserve"> </w:t>
      </w:r>
      <w:r>
        <w:t>not</w:t>
      </w:r>
      <w:r>
        <w:rPr>
          <w:spacing w:val="-3"/>
        </w:rPr>
        <w:t xml:space="preserve"> </w:t>
      </w:r>
      <w:r>
        <w:t>pin,</w:t>
      </w:r>
      <w:r>
        <w:rPr>
          <w:spacing w:val="-5"/>
        </w:rPr>
        <w:t xml:space="preserve"> </w:t>
      </w:r>
      <w:r>
        <w:t>drill</w:t>
      </w:r>
      <w:r>
        <w:rPr>
          <w:spacing w:val="-2"/>
        </w:rPr>
        <w:t xml:space="preserve"> </w:t>
      </w:r>
      <w:r>
        <w:t>or</w:t>
      </w:r>
      <w:r>
        <w:rPr>
          <w:spacing w:val="-1"/>
        </w:rPr>
        <w:t xml:space="preserve"> </w:t>
      </w:r>
      <w:r>
        <w:t>otherwise</w:t>
      </w:r>
      <w:r>
        <w:rPr>
          <w:spacing w:val="-2"/>
        </w:rPr>
        <w:t xml:space="preserve"> </w:t>
      </w:r>
      <w:r>
        <w:t>potentially</w:t>
      </w:r>
      <w:r>
        <w:rPr>
          <w:spacing w:val="-1"/>
        </w:rPr>
        <w:t xml:space="preserve"> </w:t>
      </w:r>
      <w:r>
        <w:t>dangerous</w:t>
      </w:r>
      <w:r>
        <w:rPr>
          <w:spacing w:val="-2"/>
        </w:rPr>
        <w:t xml:space="preserve"> </w:t>
      </w:r>
      <w:r>
        <w:t>walls, ceilings, floors etc.</w:t>
      </w:r>
      <w:r>
        <w:rPr>
          <w:spacing w:val="40"/>
        </w:rPr>
        <w:t xml:space="preserve"> </w:t>
      </w:r>
      <w:r>
        <w:t>Staff are advised to assume that asbestos is present if in any doubt.</w:t>
      </w:r>
    </w:p>
    <w:p w14:paraId="3AF676EB" w14:textId="77777777" w:rsidR="00F838C2" w:rsidRDefault="00F838C2">
      <w:pPr>
        <w:pStyle w:val="BodyText"/>
        <w:spacing w:before="2"/>
      </w:pPr>
    </w:p>
    <w:p w14:paraId="1C3CFAC0" w14:textId="77777777" w:rsidR="00F838C2" w:rsidRDefault="00F1707D">
      <w:pPr>
        <w:pStyle w:val="Heading1"/>
      </w:pPr>
      <w:r>
        <w:t>Contractors</w:t>
      </w:r>
      <w:r>
        <w:rPr>
          <w:spacing w:val="-10"/>
        </w:rPr>
        <w:t xml:space="preserve"> </w:t>
      </w:r>
      <w:r>
        <w:t>on</w:t>
      </w:r>
      <w:r>
        <w:rPr>
          <w:spacing w:val="-7"/>
        </w:rPr>
        <w:t xml:space="preserve"> </w:t>
      </w:r>
      <w:r>
        <w:rPr>
          <w:spacing w:val="-4"/>
        </w:rPr>
        <w:t>Site</w:t>
      </w:r>
    </w:p>
    <w:p w14:paraId="6A6C685F" w14:textId="6F3C2990" w:rsidR="00F838C2" w:rsidRDefault="00F1707D">
      <w:pPr>
        <w:pStyle w:val="BodyText"/>
        <w:spacing w:before="119"/>
        <w:ind w:left="119" w:right="596"/>
      </w:pPr>
      <w:r>
        <w:t>It</w:t>
      </w:r>
      <w:r>
        <w:rPr>
          <w:spacing w:val="-3"/>
        </w:rPr>
        <w:t xml:space="preserve"> </w:t>
      </w:r>
      <w:r>
        <w:t>is</w:t>
      </w:r>
      <w:r>
        <w:rPr>
          <w:spacing w:val="-1"/>
        </w:rPr>
        <w:t xml:space="preserve"> </w:t>
      </w:r>
      <w:r>
        <w:t>the</w:t>
      </w:r>
      <w:r>
        <w:rPr>
          <w:spacing w:val="-4"/>
        </w:rPr>
        <w:t xml:space="preserve"> </w:t>
      </w:r>
      <w:r>
        <w:t>responsibility</w:t>
      </w:r>
      <w:r>
        <w:rPr>
          <w:spacing w:val="-1"/>
        </w:rPr>
        <w:t xml:space="preserve"> </w:t>
      </w:r>
      <w:r>
        <w:t>of</w:t>
      </w:r>
      <w:r>
        <w:rPr>
          <w:spacing w:val="-5"/>
        </w:rPr>
        <w:t xml:space="preserve"> </w:t>
      </w:r>
      <w:r>
        <w:t>contractors</w:t>
      </w:r>
      <w:r>
        <w:rPr>
          <w:spacing w:val="-4"/>
        </w:rPr>
        <w:t xml:space="preserve"> </w:t>
      </w:r>
      <w:r>
        <w:t>to</w:t>
      </w:r>
      <w:r>
        <w:rPr>
          <w:spacing w:val="-4"/>
        </w:rPr>
        <w:t xml:space="preserve"> </w:t>
      </w:r>
      <w:r>
        <w:t>read</w:t>
      </w:r>
      <w:r>
        <w:rPr>
          <w:spacing w:val="-2"/>
        </w:rPr>
        <w:t xml:space="preserve"> </w:t>
      </w:r>
      <w:r>
        <w:t>and</w:t>
      </w:r>
      <w:r>
        <w:rPr>
          <w:spacing w:val="-4"/>
        </w:rPr>
        <w:t xml:space="preserve"> </w:t>
      </w:r>
      <w:r>
        <w:t>comply</w:t>
      </w:r>
      <w:r>
        <w:rPr>
          <w:spacing w:val="-1"/>
        </w:rPr>
        <w:t xml:space="preserve"> </w:t>
      </w:r>
      <w:r>
        <w:t>with</w:t>
      </w:r>
      <w:r>
        <w:rPr>
          <w:spacing w:val="-4"/>
        </w:rPr>
        <w:t xml:space="preserve"> </w:t>
      </w:r>
      <w:r>
        <w:t>the</w:t>
      </w:r>
      <w:r>
        <w:rPr>
          <w:spacing w:val="-4"/>
        </w:rPr>
        <w:t xml:space="preserve"> </w:t>
      </w:r>
      <w:r>
        <w:t>Trust’s</w:t>
      </w:r>
      <w:r>
        <w:rPr>
          <w:spacing w:val="-1"/>
        </w:rPr>
        <w:t xml:space="preserve"> </w:t>
      </w:r>
      <w:r>
        <w:t>Health</w:t>
      </w:r>
      <w:r>
        <w:rPr>
          <w:spacing w:val="-2"/>
        </w:rPr>
        <w:t xml:space="preserve"> </w:t>
      </w:r>
      <w:r>
        <w:t>&amp;</w:t>
      </w:r>
      <w:r>
        <w:rPr>
          <w:spacing w:val="-2"/>
        </w:rPr>
        <w:t xml:space="preserve"> </w:t>
      </w:r>
      <w:r>
        <w:t>Safety</w:t>
      </w:r>
      <w:r>
        <w:rPr>
          <w:spacing w:val="-3"/>
        </w:rPr>
        <w:t xml:space="preserve"> </w:t>
      </w:r>
      <w:r>
        <w:t>Policy and Health &amp; Safety Procedures.</w:t>
      </w:r>
      <w:r>
        <w:rPr>
          <w:spacing w:val="40"/>
        </w:rPr>
        <w:t xml:space="preserve"> </w:t>
      </w:r>
      <w:r>
        <w:t>Contractors working on site are required to comply with the working rules as issued by the Trust.</w:t>
      </w:r>
      <w:r>
        <w:rPr>
          <w:spacing w:val="40"/>
        </w:rPr>
        <w:t xml:space="preserve"> </w:t>
      </w:r>
      <w:r>
        <w:t xml:space="preserve">Any breach of these rules is to be reported to the </w:t>
      </w:r>
      <w:r w:rsidR="00194E56">
        <w:t>COO</w:t>
      </w:r>
      <w:r>
        <w:t>.</w:t>
      </w:r>
    </w:p>
    <w:p w14:paraId="5BECEF6F" w14:textId="77777777" w:rsidR="00F838C2" w:rsidRDefault="00F838C2">
      <w:pPr>
        <w:pStyle w:val="BodyText"/>
        <w:spacing w:before="11"/>
        <w:rPr>
          <w:sz w:val="21"/>
        </w:rPr>
      </w:pPr>
    </w:p>
    <w:p w14:paraId="2BAA56E2" w14:textId="77777777" w:rsidR="00F838C2" w:rsidRDefault="00F1707D">
      <w:pPr>
        <w:pStyle w:val="Heading1"/>
      </w:pPr>
      <w:r>
        <w:t>First</w:t>
      </w:r>
      <w:r>
        <w:rPr>
          <w:spacing w:val="-5"/>
        </w:rPr>
        <w:t xml:space="preserve"> Aid</w:t>
      </w:r>
    </w:p>
    <w:p w14:paraId="40D3E29C" w14:textId="3C1DB5A2" w:rsidR="00F838C2" w:rsidRDefault="00F1707D">
      <w:pPr>
        <w:pStyle w:val="BodyText"/>
        <w:spacing w:before="122"/>
        <w:ind w:left="119" w:right="515"/>
      </w:pPr>
      <w:r>
        <w:t xml:space="preserve">The Trust and School will meet the basic recommendations for first </w:t>
      </w:r>
      <w:r w:rsidR="00272C04">
        <w:t>aiders and</w:t>
      </w:r>
      <w:r>
        <w:t xml:space="preserve"> will promote basic</w:t>
      </w:r>
      <w:r>
        <w:rPr>
          <w:spacing w:val="-1"/>
        </w:rPr>
        <w:t xml:space="preserve"> </w:t>
      </w:r>
      <w:r>
        <w:t>awareness</w:t>
      </w:r>
      <w:r>
        <w:rPr>
          <w:spacing w:val="-4"/>
        </w:rPr>
        <w:t xml:space="preserve"> </w:t>
      </w:r>
      <w:r>
        <w:t>of</w:t>
      </w:r>
      <w:r>
        <w:rPr>
          <w:spacing w:val="-3"/>
        </w:rPr>
        <w:t xml:space="preserve"> </w:t>
      </w:r>
      <w:r>
        <w:t>first</w:t>
      </w:r>
      <w:r>
        <w:rPr>
          <w:spacing w:val="-5"/>
        </w:rPr>
        <w:t xml:space="preserve"> </w:t>
      </w:r>
      <w:r>
        <w:t>aid</w:t>
      </w:r>
      <w:r>
        <w:rPr>
          <w:spacing w:val="-2"/>
        </w:rPr>
        <w:t xml:space="preserve"> </w:t>
      </w:r>
      <w:r>
        <w:t>to</w:t>
      </w:r>
      <w:r>
        <w:rPr>
          <w:spacing w:val="-2"/>
        </w:rPr>
        <w:t xml:space="preserve"> </w:t>
      </w:r>
      <w:r>
        <w:t>all</w:t>
      </w:r>
      <w:r>
        <w:rPr>
          <w:spacing w:val="-2"/>
        </w:rPr>
        <w:t xml:space="preserve"> </w:t>
      </w:r>
      <w:r>
        <w:t>staff.</w:t>
      </w:r>
      <w:r>
        <w:rPr>
          <w:spacing w:val="40"/>
        </w:rPr>
        <w:t xml:space="preserve"> </w:t>
      </w:r>
      <w:r>
        <w:t>The</w:t>
      </w:r>
      <w:r>
        <w:rPr>
          <w:spacing w:val="-4"/>
        </w:rPr>
        <w:t xml:space="preserve"> </w:t>
      </w:r>
      <w:proofErr w:type="gramStart"/>
      <w:r>
        <w:t>School</w:t>
      </w:r>
      <w:proofErr w:type="gramEnd"/>
      <w:r>
        <w:rPr>
          <w:spacing w:val="-3"/>
        </w:rPr>
        <w:t xml:space="preserve"> </w:t>
      </w:r>
      <w:r>
        <w:t>will</w:t>
      </w:r>
      <w:r>
        <w:rPr>
          <w:spacing w:val="-2"/>
        </w:rPr>
        <w:t xml:space="preserve"> </w:t>
      </w:r>
      <w:r>
        <w:t>maintain</w:t>
      </w:r>
      <w:r>
        <w:rPr>
          <w:spacing w:val="-2"/>
        </w:rPr>
        <w:t xml:space="preserve"> </w:t>
      </w:r>
      <w:r>
        <w:t>a</w:t>
      </w:r>
      <w:r>
        <w:rPr>
          <w:spacing w:val="-1"/>
        </w:rPr>
        <w:t xml:space="preserve"> </w:t>
      </w:r>
      <w:r>
        <w:t>list of</w:t>
      </w:r>
      <w:r>
        <w:rPr>
          <w:spacing w:val="-3"/>
        </w:rPr>
        <w:t xml:space="preserve"> </w:t>
      </w:r>
      <w:r>
        <w:t>all</w:t>
      </w:r>
      <w:r>
        <w:rPr>
          <w:spacing w:val="-2"/>
        </w:rPr>
        <w:t xml:space="preserve"> </w:t>
      </w:r>
      <w:r>
        <w:t>qualified</w:t>
      </w:r>
      <w:r>
        <w:rPr>
          <w:spacing w:val="-2"/>
        </w:rPr>
        <w:t xml:space="preserve"> </w:t>
      </w:r>
      <w:r>
        <w:t>first aiders and monitor their training needed as and when required.</w:t>
      </w:r>
      <w:r>
        <w:rPr>
          <w:spacing w:val="40"/>
        </w:rPr>
        <w:t xml:space="preserve"> </w:t>
      </w:r>
      <w:r>
        <w:t>The list of first aiders and training records will be maintained on the “</w:t>
      </w:r>
      <w:proofErr w:type="spellStart"/>
      <w:r>
        <w:t>Smartlog</w:t>
      </w:r>
      <w:proofErr w:type="spellEnd"/>
      <w:r>
        <w:t>” system.</w:t>
      </w:r>
      <w:r w:rsidR="00194E56">
        <w:t xml:space="preserve"> For more detail refer to </w:t>
      </w:r>
      <w:r w:rsidR="00B26A91">
        <w:t>ODBST First Aid policy.</w:t>
      </w:r>
    </w:p>
    <w:p w14:paraId="1BA95197" w14:textId="77777777" w:rsidR="00F838C2" w:rsidRDefault="00F838C2">
      <w:pPr>
        <w:pStyle w:val="BodyText"/>
      </w:pPr>
    </w:p>
    <w:p w14:paraId="49ABDC4E" w14:textId="77777777" w:rsidR="00F838C2" w:rsidRDefault="00F1707D">
      <w:pPr>
        <w:pStyle w:val="Heading1"/>
        <w:jc w:val="both"/>
      </w:pPr>
      <w:r>
        <w:t>First</w:t>
      </w:r>
      <w:r>
        <w:rPr>
          <w:spacing w:val="-5"/>
        </w:rPr>
        <w:t xml:space="preserve"> </w:t>
      </w:r>
      <w:r>
        <w:t>Aid</w:t>
      </w:r>
      <w:r>
        <w:rPr>
          <w:spacing w:val="-3"/>
        </w:rPr>
        <w:t xml:space="preserve"> </w:t>
      </w:r>
      <w:r>
        <w:t>Boxes</w:t>
      </w:r>
      <w:r>
        <w:rPr>
          <w:spacing w:val="-3"/>
        </w:rPr>
        <w:t xml:space="preserve"> </w:t>
      </w:r>
      <w:r>
        <w:t>/</w:t>
      </w:r>
      <w:r>
        <w:rPr>
          <w:spacing w:val="-2"/>
        </w:rPr>
        <w:t xml:space="preserve"> Materials</w:t>
      </w:r>
    </w:p>
    <w:p w14:paraId="612F7CFE" w14:textId="77777777" w:rsidR="00F838C2" w:rsidRDefault="00F1707D">
      <w:pPr>
        <w:pStyle w:val="BodyText"/>
        <w:spacing w:before="119"/>
        <w:ind w:left="119" w:right="596"/>
      </w:pPr>
      <w:r>
        <w:t>First aid</w:t>
      </w:r>
      <w:r>
        <w:rPr>
          <w:spacing w:val="-4"/>
        </w:rPr>
        <w:t xml:space="preserve"> </w:t>
      </w:r>
      <w:r>
        <w:t>boxes</w:t>
      </w:r>
      <w:r>
        <w:rPr>
          <w:spacing w:val="-2"/>
        </w:rPr>
        <w:t xml:space="preserve"> </w:t>
      </w:r>
      <w:r>
        <w:t>are</w:t>
      </w:r>
      <w:r>
        <w:rPr>
          <w:spacing w:val="-4"/>
        </w:rPr>
        <w:t xml:space="preserve"> </w:t>
      </w:r>
      <w:r>
        <w:t>kept</w:t>
      </w:r>
      <w:r>
        <w:rPr>
          <w:spacing w:val="-4"/>
        </w:rPr>
        <w:t xml:space="preserve"> </w:t>
      </w:r>
      <w:r>
        <w:t>on</w:t>
      </w:r>
      <w:r>
        <w:rPr>
          <w:spacing w:val="-2"/>
        </w:rPr>
        <w:t xml:space="preserve"> </w:t>
      </w:r>
      <w:r>
        <w:t>site</w:t>
      </w:r>
      <w:r>
        <w:rPr>
          <w:spacing w:val="-2"/>
        </w:rPr>
        <w:t xml:space="preserve"> </w:t>
      </w:r>
      <w:r>
        <w:t>and</w:t>
      </w:r>
      <w:r>
        <w:rPr>
          <w:spacing w:val="-5"/>
        </w:rPr>
        <w:t xml:space="preserve"> </w:t>
      </w:r>
      <w:r>
        <w:t>these</w:t>
      </w:r>
      <w:r>
        <w:rPr>
          <w:spacing w:val="-2"/>
        </w:rPr>
        <w:t xml:space="preserve"> </w:t>
      </w:r>
      <w:r>
        <w:t>only</w:t>
      </w:r>
      <w:r>
        <w:rPr>
          <w:spacing w:val="-4"/>
        </w:rPr>
        <w:t xml:space="preserve"> </w:t>
      </w:r>
      <w:r>
        <w:t>contact</w:t>
      </w:r>
      <w:r>
        <w:rPr>
          <w:spacing w:val="-2"/>
        </w:rPr>
        <w:t xml:space="preserve"> </w:t>
      </w:r>
      <w:r>
        <w:t>approved</w:t>
      </w:r>
      <w:r>
        <w:rPr>
          <w:spacing w:val="-4"/>
        </w:rPr>
        <w:t xml:space="preserve"> </w:t>
      </w:r>
      <w:r>
        <w:t>materials.</w:t>
      </w:r>
      <w:r>
        <w:rPr>
          <w:spacing w:val="40"/>
        </w:rPr>
        <w:t xml:space="preserve"> </w:t>
      </w:r>
      <w:r>
        <w:t>The</w:t>
      </w:r>
      <w:r>
        <w:rPr>
          <w:spacing w:val="-2"/>
        </w:rPr>
        <w:t xml:space="preserve"> </w:t>
      </w:r>
      <w:r>
        <w:t>boxes</w:t>
      </w:r>
      <w:r>
        <w:rPr>
          <w:spacing w:val="-1"/>
        </w:rPr>
        <w:t xml:space="preserve"> </w:t>
      </w:r>
      <w:r>
        <w:t>are available for first aid use for staff / students / visitors on site.</w:t>
      </w:r>
    </w:p>
    <w:p w14:paraId="75DB023F" w14:textId="77777777" w:rsidR="00F838C2" w:rsidRDefault="00F838C2">
      <w:pPr>
        <w:pStyle w:val="BodyText"/>
        <w:spacing w:before="11"/>
        <w:rPr>
          <w:sz w:val="21"/>
        </w:rPr>
      </w:pPr>
    </w:p>
    <w:p w14:paraId="6DF23341" w14:textId="77777777" w:rsidR="00F838C2" w:rsidRDefault="00F1707D">
      <w:pPr>
        <w:pStyle w:val="Heading1"/>
      </w:pPr>
      <w:r>
        <w:t>General</w:t>
      </w:r>
      <w:r>
        <w:rPr>
          <w:spacing w:val="-8"/>
        </w:rPr>
        <w:t xml:space="preserve"> </w:t>
      </w:r>
      <w:r>
        <w:rPr>
          <w:spacing w:val="-2"/>
        </w:rPr>
        <w:t>Maintenance</w:t>
      </w:r>
    </w:p>
    <w:p w14:paraId="7FA534ED" w14:textId="77777777" w:rsidR="00F838C2" w:rsidRDefault="00F1707D">
      <w:pPr>
        <w:pStyle w:val="BodyText"/>
        <w:spacing w:before="121"/>
        <w:ind w:left="119" w:right="596"/>
      </w:pPr>
      <w:r>
        <w:t>All</w:t>
      </w:r>
      <w:r>
        <w:rPr>
          <w:spacing w:val="-2"/>
        </w:rPr>
        <w:t xml:space="preserve"> </w:t>
      </w:r>
      <w:r>
        <w:t>equipment</w:t>
      </w:r>
      <w:r>
        <w:rPr>
          <w:spacing w:val="-1"/>
        </w:rPr>
        <w:t xml:space="preserve"> </w:t>
      </w:r>
      <w:r>
        <w:t>on</w:t>
      </w:r>
      <w:r>
        <w:rPr>
          <w:spacing w:val="-4"/>
        </w:rPr>
        <w:t xml:space="preserve"> </w:t>
      </w:r>
      <w:r>
        <w:t>site</w:t>
      </w:r>
      <w:r>
        <w:rPr>
          <w:spacing w:val="-4"/>
        </w:rPr>
        <w:t xml:space="preserve"> </w:t>
      </w:r>
      <w:r>
        <w:t>will be</w:t>
      </w:r>
      <w:r>
        <w:rPr>
          <w:spacing w:val="-4"/>
        </w:rPr>
        <w:t xml:space="preserve"> </w:t>
      </w:r>
      <w:r>
        <w:t>maintained</w:t>
      </w:r>
      <w:r>
        <w:rPr>
          <w:spacing w:val="-2"/>
        </w:rPr>
        <w:t xml:space="preserve"> </w:t>
      </w:r>
      <w:r>
        <w:t>in</w:t>
      </w:r>
      <w:r>
        <w:rPr>
          <w:spacing w:val="-2"/>
        </w:rPr>
        <w:t xml:space="preserve"> </w:t>
      </w:r>
      <w:r>
        <w:t>efficient working</w:t>
      </w:r>
      <w:r>
        <w:rPr>
          <w:spacing w:val="-2"/>
        </w:rPr>
        <w:t xml:space="preserve"> </w:t>
      </w:r>
      <w:r>
        <w:t>order</w:t>
      </w:r>
      <w:r>
        <w:rPr>
          <w:spacing w:val="-3"/>
        </w:rPr>
        <w:t xml:space="preserve"> </w:t>
      </w:r>
      <w:r>
        <w:t>to</w:t>
      </w:r>
      <w:r>
        <w:rPr>
          <w:spacing w:val="-2"/>
        </w:rPr>
        <w:t xml:space="preserve"> </w:t>
      </w:r>
      <w:r>
        <w:t>ensure</w:t>
      </w:r>
      <w:r>
        <w:rPr>
          <w:spacing w:val="-4"/>
        </w:rPr>
        <w:t xml:space="preserve"> </w:t>
      </w:r>
      <w:r>
        <w:t>that it</w:t>
      </w:r>
      <w:r>
        <w:rPr>
          <w:spacing w:val="-3"/>
        </w:rPr>
        <w:t xml:space="preserve"> </w:t>
      </w:r>
      <w:r>
        <w:t>is safe</w:t>
      </w:r>
      <w:r>
        <w:rPr>
          <w:spacing w:val="-4"/>
        </w:rPr>
        <w:t xml:space="preserve"> </w:t>
      </w:r>
      <w:r>
        <w:t>to use.</w:t>
      </w:r>
      <w:r>
        <w:rPr>
          <w:spacing w:val="40"/>
        </w:rPr>
        <w:t xml:space="preserve"> </w:t>
      </w:r>
      <w:r>
        <w:t>Without detracting from the generality of the above, the following maintenance arrangements have been made.</w:t>
      </w:r>
    </w:p>
    <w:p w14:paraId="7FEC7316" w14:textId="77777777" w:rsidR="00F838C2" w:rsidRDefault="00F838C2">
      <w:pPr>
        <w:sectPr w:rsidR="00F838C2">
          <w:pgSz w:w="11920" w:h="16850"/>
          <w:pgMar w:top="1240" w:right="820" w:bottom="640" w:left="1220" w:header="8" w:footer="444" w:gutter="0"/>
          <w:cols w:space="720"/>
        </w:sectPr>
      </w:pPr>
    </w:p>
    <w:p w14:paraId="2D081119" w14:textId="77777777" w:rsidR="00F838C2" w:rsidRDefault="00F1707D">
      <w:pPr>
        <w:pStyle w:val="Heading1"/>
        <w:numPr>
          <w:ilvl w:val="0"/>
          <w:numId w:val="2"/>
        </w:numPr>
        <w:tabs>
          <w:tab w:val="left" w:pos="971"/>
          <w:tab w:val="left" w:pos="972"/>
        </w:tabs>
        <w:spacing w:before="91"/>
        <w:ind w:hanging="570"/>
      </w:pPr>
      <w:r>
        <w:lastRenderedPageBreak/>
        <w:t>Electrical</w:t>
      </w:r>
      <w:r>
        <w:rPr>
          <w:spacing w:val="-9"/>
        </w:rPr>
        <w:t xml:space="preserve"> </w:t>
      </w:r>
      <w:r>
        <w:rPr>
          <w:spacing w:val="-2"/>
        </w:rPr>
        <w:t>Installation</w:t>
      </w:r>
    </w:p>
    <w:p w14:paraId="2984BA89" w14:textId="77777777" w:rsidR="00F838C2" w:rsidRDefault="00F1707D">
      <w:pPr>
        <w:pStyle w:val="BodyText"/>
        <w:spacing w:before="2"/>
        <w:ind w:left="971"/>
      </w:pPr>
      <w:r>
        <w:t>The</w:t>
      </w:r>
      <w:r>
        <w:rPr>
          <w:spacing w:val="-2"/>
        </w:rPr>
        <w:t xml:space="preserve"> </w:t>
      </w:r>
      <w:r>
        <w:t>fixed</w:t>
      </w:r>
      <w:r>
        <w:rPr>
          <w:spacing w:val="-2"/>
        </w:rPr>
        <w:t xml:space="preserve"> </w:t>
      </w:r>
      <w:r>
        <w:t>electrical</w:t>
      </w:r>
      <w:r>
        <w:rPr>
          <w:spacing w:val="-3"/>
        </w:rPr>
        <w:t xml:space="preserve"> </w:t>
      </w:r>
      <w:r>
        <w:t>installation</w:t>
      </w:r>
      <w:r>
        <w:rPr>
          <w:spacing w:val="-2"/>
        </w:rPr>
        <w:t xml:space="preserve"> </w:t>
      </w:r>
      <w:r>
        <w:t>will</w:t>
      </w:r>
      <w:r>
        <w:rPr>
          <w:spacing w:val="-2"/>
        </w:rPr>
        <w:t xml:space="preserve"> </w:t>
      </w:r>
      <w:r>
        <w:t>be</w:t>
      </w:r>
      <w:r>
        <w:rPr>
          <w:spacing w:val="-2"/>
        </w:rPr>
        <w:t xml:space="preserve"> </w:t>
      </w:r>
      <w:r>
        <w:t>tested</w:t>
      </w:r>
      <w:r>
        <w:rPr>
          <w:spacing w:val="-4"/>
        </w:rPr>
        <w:t xml:space="preserve"> </w:t>
      </w:r>
      <w:r>
        <w:t>by</w:t>
      </w:r>
      <w:r>
        <w:rPr>
          <w:spacing w:val="-4"/>
        </w:rPr>
        <w:t xml:space="preserve"> </w:t>
      </w:r>
      <w:r>
        <w:t>electrical</w:t>
      </w:r>
      <w:r>
        <w:rPr>
          <w:spacing w:val="-5"/>
        </w:rPr>
        <w:t xml:space="preserve"> </w:t>
      </w:r>
      <w:r>
        <w:t>maintenance</w:t>
      </w:r>
      <w:r>
        <w:rPr>
          <w:spacing w:val="-4"/>
        </w:rPr>
        <w:t xml:space="preserve"> </w:t>
      </w:r>
      <w:r>
        <w:t>contractors</w:t>
      </w:r>
      <w:r>
        <w:rPr>
          <w:spacing w:val="-3"/>
        </w:rPr>
        <w:t xml:space="preserve"> </w:t>
      </w:r>
      <w:r>
        <w:t>as required by the Electricity at Work Legislation.</w:t>
      </w:r>
    </w:p>
    <w:p w14:paraId="63F4D410" w14:textId="77777777" w:rsidR="00F838C2" w:rsidRDefault="00F838C2">
      <w:pPr>
        <w:pStyle w:val="BodyText"/>
        <w:spacing w:before="11"/>
        <w:rPr>
          <w:sz w:val="21"/>
        </w:rPr>
      </w:pPr>
    </w:p>
    <w:p w14:paraId="42784FCA" w14:textId="77777777" w:rsidR="00F838C2" w:rsidRDefault="00F1707D">
      <w:pPr>
        <w:pStyle w:val="Heading1"/>
        <w:numPr>
          <w:ilvl w:val="0"/>
          <w:numId w:val="2"/>
        </w:numPr>
        <w:tabs>
          <w:tab w:val="left" w:pos="971"/>
          <w:tab w:val="left" w:pos="972"/>
        </w:tabs>
        <w:spacing w:line="252" w:lineRule="exact"/>
        <w:ind w:hanging="570"/>
      </w:pPr>
      <w:r>
        <w:t>Portable</w:t>
      </w:r>
      <w:r>
        <w:rPr>
          <w:spacing w:val="-9"/>
        </w:rPr>
        <w:t xml:space="preserve"> </w:t>
      </w:r>
      <w:r>
        <w:t>Electrical</w:t>
      </w:r>
      <w:r>
        <w:rPr>
          <w:spacing w:val="-7"/>
        </w:rPr>
        <w:t xml:space="preserve"> </w:t>
      </w:r>
      <w:r>
        <w:rPr>
          <w:spacing w:val="-2"/>
        </w:rPr>
        <w:t>Equipment</w:t>
      </w:r>
    </w:p>
    <w:p w14:paraId="1C99DA64" w14:textId="77777777" w:rsidR="00F838C2" w:rsidRDefault="00F1707D">
      <w:pPr>
        <w:pStyle w:val="BodyText"/>
        <w:ind w:left="971" w:right="596"/>
      </w:pPr>
      <w:r>
        <w:t>Portable</w:t>
      </w:r>
      <w:r>
        <w:rPr>
          <w:spacing w:val="-2"/>
        </w:rPr>
        <w:t xml:space="preserve"> </w:t>
      </w:r>
      <w:r>
        <w:t>electrical</w:t>
      </w:r>
      <w:r>
        <w:rPr>
          <w:spacing w:val="-3"/>
        </w:rPr>
        <w:t xml:space="preserve"> </w:t>
      </w:r>
      <w:r>
        <w:t>equipment</w:t>
      </w:r>
      <w:r>
        <w:rPr>
          <w:spacing w:val="-3"/>
        </w:rPr>
        <w:t xml:space="preserve"> </w:t>
      </w:r>
      <w:r>
        <w:t>is</w:t>
      </w:r>
      <w:r>
        <w:rPr>
          <w:spacing w:val="-4"/>
        </w:rPr>
        <w:t xml:space="preserve"> </w:t>
      </w:r>
      <w:r>
        <w:t>to</w:t>
      </w:r>
      <w:r>
        <w:rPr>
          <w:spacing w:val="-2"/>
        </w:rPr>
        <w:t xml:space="preserve"> </w:t>
      </w:r>
      <w:r>
        <w:t>be</w:t>
      </w:r>
      <w:r>
        <w:rPr>
          <w:spacing w:val="-4"/>
        </w:rPr>
        <w:t xml:space="preserve"> </w:t>
      </w:r>
      <w:r>
        <w:t>visually</w:t>
      </w:r>
      <w:r>
        <w:rPr>
          <w:spacing w:val="-1"/>
        </w:rPr>
        <w:t xml:space="preserve"> </w:t>
      </w:r>
      <w:r>
        <w:t>checked</w:t>
      </w:r>
      <w:r>
        <w:rPr>
          <w:spacing w:val="-2"/>
        </w:rPr>
        <w:t xml:space="preserve"> </w:t>
      </w:r>
      <w:r>
        <w:t>by</w:t>
      </w:r>
      <w:r>
        <w:rPr>
          <w:spacing w:val="-4"/>
        </w:rPr>
        <w:t xml:space="preserve"> </w:t>
      </w:r>
      <w:r>
        <w:t>staff</w:t>
      </w:r>
      <w:r>
        <w:rPr>
          <w:spacing w:val="-3"/>
        </w:rPr>
        <w:t xml:space="preserve"> </w:t>
      </w:r>
      <w:r>
        <w:t>before</w:t>
      </w:r>
      <w:r>
        <w:rPr>
          <w:spacing w:val="-4"/>
        </w:rPr>
        <w:t xml:space="preserve"> </w:t>
      </w:r>
      <w:r>
        <w:t>use,</w:t>
      </w:r>
      <w:r>
        <w:rPr>
          <w:spacing w:val="-1"/>
        </w:rPr>
        <w:t xml:space="preserve"> </w:t>
      </w:r>
      <w:r>
        <w:t>and</w:t>
      </w:r>
      <w:r>
        <w:rPr>
          <w:spacing w:val="-4"/>
        </w:rPr>
        <w:t xml:space="preserve"> </w:t>
      </w:r>
      <w:r>
        <w:t>if any defects are noted the item is to be put out of use and reported immediately to the Premises Manager.</w:t>
      </w:r>
      <w:r>
        <w:rPr>
          <w:spacing w:val="40"/>
        </w:rPr>
        <w:t xml:space="preserve"> </w:t>
      </w:r>
      <w:r>
        <w:t>In addition, the portable electrical equipment is subject to an annual check in line with Legislation.</w:t>
      </w:r>
    </w:p>
    <w:p w14:paraId="555BF848" w14:textId="77777777" w:rsidR="00F838C2" w:rsidRDefault="00F838C2">
      <w:pPr>
        <w:pStyle w:val="BodyText"/>
        <w:spacing w:before="10"/>
        <w:rPr>
          <w:sz w:val="21"/>
        </w:rPr>
      </w:pPr>
    </w:p>
    <w:p w14:paraId="4450C6B6" w14:textId="77777777" w:rsidR="00F838C2" w:rsidRDefault="00F1707D">
      <w:pPr>
        <w:pStyle w:val="Heading1"/>
        <w:numPr>
          <w:ilvl w:val="0"/>
          <w:numId w:val="2"/>
        </w:numPr>
        <w:tabs>
          <w:tab w:val="left" w:pos="971"/>
          <w:tab w:val="left" w:pos="972"/>
        </w:tabs>
        <w:spacing w:before="1"/>
        <w:ind w:hanging="570"/>
      </w:pPr>
      <w:r>
        <w:t>Faculty</w:t>
      </w:r>
      <w:r>
        <w:rPr>
          <w:spacing w:val="-6"/>
        </w:rPr>
        <w:t xml:space="preserve"> </w:t>
      </w:r>
      <w:r>
        <w:t>Specific</w:t>
      </w:r>
      <w:r>
        <w:rPr>
          <w:spacing w:val="-6"/>
        </w:rPr>
        <w:t xml:space="preserve"> </w:t>
      </w:r>
      <w:r>
        <w:rPr>
          <w:spacing w:val="-2"/>
        </w:rPr>
        <w:t>Equipment</w:t>
      </w:r>
    </w:p>
    <w:p w14:paraId="69E404D0" w14:textId="1F25A864" w:rsidR="00F838C2" w:rsidRDefault="00F1707D">
      <w:pPr>
        <w:pStyle w:val="BodyText"/>
        <w:spacing w:before="1"/>
        <w:ind w:left="971"/>
      </w:pPr>
      <w:r>
        <w:t>This</w:t>
      </w:r>
      <w:r>
        <w:rPr>
          <w:spacing w:val="-3"/>
        </w:rPr>
        <w:t xml:space="preserve"> </w:t>
      </w:r>
      <w:r>
        <w:t>will</w:t>
      </w:r>
      <w:r>
        <w:rPr>
          <w:spacing w:val="-4"/>
        </w:rPr>
        <w:t xml:space="preserve"> </w:t>
      </w:r>
      <w:r>
        <w:t>be</w:t>
      </w:r>
      <w:r>
        <w:rPr>
          <w:spacing w:val="-4"/>
        </w:rPr>
        <w:t xml:space="preserve"> </w:t>
      </w:r>
      <w:r>
        <w:t>checked</w:t>
      </w:r>
      <w:r>
        <w:rPr>
          <w:spacing w:val="-4"/>
        </w:rPr>
        <w:t xml:space="preserve"> </w:t>
      </w:r>
      <w:r>
        <w:t>as</w:t>
      </w:r>
      <w:r>
        <w:rPr>
          <w:spacing w:val="-5"/>
        </w:rPr>
        <w:t xml:space="preserve"> </w:t>
      </w:r>
      <w:r>
        <w:t>highlighted</w:t>
      </w:r>
      <w:r>
        <w:rPr>
          <w:spacing w:val="-4"/>
        </w:rPr>
        <w:t xml:space="preserve"> </w:t>
      </w:r>
      <w:r>
        <w:t>in</w:t>
      </w:r>
      <w:r>
        <w:rPr>
          <w:spacing w:val="-4"/>
        </w:rPr>
        <w:t xml:space="preserve"> </w:t>
      </w:r>
      <w:r>
        <w:t>the</w:t>
      </w:r>
      <w:r>
        <w:rPr>
          <w:spacing w:val="-4"/>
        </w:rPr>
        <w:t xml:space="preserve"> </w:t>
      </w:r>
      <w:r w:rsidR="00B26A91">
        <w:t>School</w:t>
      </w:r>
      <w:r>
        <w:rPr>
          <w:spacing w:val="-6"/>
        </w:rPr>
        <w:t xml:space="preserve"> </w:t>
      </w:r>
      <w:r>
        <w:t>Risk</w:t>
      </w:r>
      <w:r>
        <w:rPr>
          <w:spacing w:val="-2"/>
        </w:rPr>
        <w:t xml:space="preserve"> Assessment</w:t>
      </w:r>
    </w:p>
    <w:p w14:paraId="6B999173" w14:textId="77777777" w:rsidR="00F838C2" w:rsidRDefault="00F838C2">
      <w:pPr>
        <w:pStyle w:val="BodyText"/>
      </w:pPr>
    </w:p>
    <w:p w14:paraId="7D6DEC93" w14:textId="77777777" w:rsidR="00F838C2" w:rsidRDefault="00F1707D">
      <w:pPr>
        <w:pStyle w:val="Heading1"/>
        <w:numPr>
          <w:ilvl w:val="0"/>
          <w:numId w:val="2"/>
        </w:numPr>
        <w:tabs>
          <w:tab w:val="left" w:pos="971"/>
          <w:tab w:val="left" w:pos="972"/>
        </w:tabs>
        <w:spacing w:line="252" w:lineRule="exact"/>
        <w:ind w:hanging="570"/>
      </w:pPr>
      <w:r>
        <w:t>Defective</w:t>
      </w:r>
      <w:r>
        <w:rPr>
          <w:spacing w:val="-8"/>
        </w:rPr>
        <w:t xml:space="preserve"> </w:t>
      </w:r>
      <w:r>
        <w:t>Equipment</w:t>
      </w:r>
      <w:r>
        <w:rPr>
          <w:spacing w:val="-6"/>
        </w:rPr>
        <w:t xml:space="preserve"> </w:t>
      </w:r>
      <w:r>
        <w:t>&amp;</w:t>
      </w:r>
      <w:r>
        <w:rPr>
          <w:spacing w:val="-10"/>
        </w:rPr>
        <w:t xml:space="preserve"> </w:t>
      </w:r>
      <w:r>
        <w:rPr>
          <w:spacing w:val="-2"/>
        </w:rPr>
        <w:t>Tools</w:t>
      </w:r>
    </w:p>
    <w:p w14:paraId="7D19B0B8" w14:textId="3A0CD373" w:rsidR="00F838C2" w:rsidRDefault="00F1707D">
      <w:pPr>
        <w:pStyle w:val="BodyText"/>
        <w:ind w:left="971" w:right="515"/>
      </w:pPr>
      <w:r>
        <w:t>All defects found in hand tools, power tools or any other equipment must be reported to</w:t>
      </w:r>
      <w:r>
        <w:rPr>
          <w:spacing w:val="-3"/>
        </w:rPr>
        <w:t xml:space="preserve"> </w:t>
      </w:r>
      <w:r>
        <w:t>the</w:t>
      </w:r>
      <w:r>
        <w:rPr>
          <w:spacing w:val="-1"/>
        </w:rPr>
        <w:t xml:space="preserve"> </w:t>
      </w:r>
      <w:r>
        <w:t>line</w:t>
      </w:r>
      <w:r>
        <w:rPr>
          <w:spacing w:val="-3"/>
        </w:rPr>
        <w:t xml:space="preserve"> </w:t>
      </w:r>
      <w:r>
        <w:t>manager</w:t>
      </w:r>
      <w:r>
        <w:rPr>
          <w:spacing w:val="-2"/>
        </w:rPr>
        <w:t xml:space="preserve"> </w:t>
      </w:r>
      <w:r>
        <w:t>who</w:t>
      </w:r>
      <w:r>
        <w:rPr>
          <w:spacing w:val="-3"/>
        </w:rPr>
        <w:t xml:space="preserve"> </w:t>
      </w:r>
      <w:r>
        <w:t>in</w:t>
      </w:r>
      <w:r>
        <w:rPr>
          <w:spacing w:val="-1"/>
        </w:rPr>
        <w:t xml:space="preserve"> </w:t>
      </w:r>
      <w:r>
        <w:t>turn</w:t>
      </w:r>
      <w:r>
        <w:rPr>
          <w:spacing w:val="-3"/>
        </w:rPr>
        <w:t xml:space="preserve"> </w:t>
      </w:r>
      <w:r>
        <w:t>will</w:t>
      </w:r>
      <w:r>
        <w:rPr>
          <w:spacing w:val="-1"/>
        </w:rPr>
        <w:t xml:space="preserve"> </w:t>
      </w:r>
      <w:r>
        <w:t>report</w:t>
      </w:r>
      <w:r>
        <w:rPr>
          <w:spacing w:val="-3"/>
        </w:rPr>
        <w:t xml:space="preserve"> </w:t>
      </w:r>
      <w:r>
        <w:t>to</w:t>
      </w:r>
      <w:r>
        <w:rPr>
          <w:spacing w:val="-3"/>
        </w:rPr>
        <w:t xml:space="preserve"> </w:t>
      </w:r>
      <w:r>
        <w:t xml:space="preserve">the </w:t>
      </w:r>
      <w:r w:rsidR="009C43C9">
        <w:t>Headteacher</w:t>
      </w:r>
      <w:r>
        <w:t>.</w:t>
      </w:r>
      <w:r>
        <w:rPr>
          <w:spacing w:val="40"/>
        </w:rPr>
        <w:t xml:space="preserve"> </w:t>
      </w:r>
      <w:r>
        <w:t>The</w:t>
      </w:r>
      <w:r>
        <w:rPr>
          <w:spacing w:val="-1"/>
        </w:rPr>
        <w:t xml:space="preserve"> </w:t>
      </w:r>
      <w:r>
        <w:t>equipment concerned is to be withdrawn from service, clearly marked and isolated in an area where it cannot be re-issued for further use until report has been affected.</w:t>
      </w:r>
    </w:p>
    <w:p w14:paraId="5D9D83A5" w14:textId="77777777" w:rsidR="00F838C2" w:rsidRDefault="00F838C2">
      <w:pPr>
        <w:pStyle w:val="BodyText"/>
      </w:pPr>
    </w:p>
    <w:p w14:paraId="7ED03411" w14:textId="77777777" w:rsidR="00F838C2" w:rsidRDefault="00F1707D">
      <w:pPr>
        <w:pStyle w:val="Heading1"/>
        <w:spacing w:before="1"/>
      </w:pPr>
      <w:r>
        <w:t>Computer</w:t>
      </w:r>
      <w:r>
        <w:rPr>
          <w:spacing w:val="-9"/>
        </w:rPr>
        <w:t xml:space="preserve"> </w:t>
      </w:r>
      <w:r>
        <w:t>Workstation</w:t>
      </w:r>
      <w:r>
        <w:rPr>
          <w:spacing w:val="-8"/>
        </w:rPr>
        <w:t xml:space="preserve"> </w:t>
      </w:r>
      <w:r>
        <w:rPr>
          <w:spacing w:val="-2"/>
        </w:rPr>
        <w:t>Assessments</w:t>
      </w:r>
    </w:p>
    <w:p w14:paraId="146A7C4B" w14:textId="1AE5C4CD" w:rsidR="00F838C2" w:rsidRDefault="00F1707D">
      <w:pPr>
        <w:pStyle w:val="BodyText"/>
        <w:spacing w:before="119"/>
        <w:ind w:left="119" w:right="596"/>
      </w:pPr>
      <w:r>
        <w:t>The</w:t>
      </w:r>
      <w:r>
        <w:rPr>
          <w:spacing w:val="-2"/>
        </w:rPr>
        <w:t xml:space="preserve"> </w:t>
      </w:r>
      <w:r>
        <w:t>Trust will</w:t>
      </w:r>
      <w:r>
        <w:rPr>
          <w:spacing w:val="-2"/>
        </w:rPr>
        <w:t xml:space="preserve"> </w:t>
      </w:r>
      <w:r>
        <w:t>ensure</w:t>
      </w:r>
      <w:r>
        <w:rPr>
          <w:spacing w:val="-4"/>
        </w:rPr>
        <w:t xml:space="preserve"> </w:t>
      </w:r>
      <w:r>
        <w:t>that all</w:t>
      </w:r>
      <w:r>
        <w:rPr>
          <w:spacing w:val="-2"/>
        </w:rPr>
        <w:t xml:space="preserve"> </w:t>
      </w:r>
      <w:r>
        <w:t>other</w:t>
      </w:r>
      <w:r>
        <w:rPr>
          <w:spacing w:val="-1"/>
        </w:rPr>
        <w:t xml:space="preserve"> </w:t>
      </w:r>
      <w:r>
        <w:t>DSE</w:t>
      </w:r>
      <w:r>
        <w:rPr>
          <w:spacing w:val="-2"/>
        </w:rPr>
        <w:t xml:space="preserve"> </w:t>
      </w:r>
      <w:r>
        <w:t>Regulations</w:t>
      </w:r>
      <w:r>
        <w:rPr>
          <w:spacing w:val="-1"/>
        </w:rPr>
        <w:t xml:space="preserve"> </w:t>
      </w:r>
      <w:r>
        <w:t>are</w:t>
      </w:r>
      <w:r>
        <w:rPr>
          <w:spacing w:val="-4"/>
        </w:rPr>
        <w:t xml:space="preserve"> </w:t>
      </w:r>
      <w:r>
        <w:t>met.</w:t>
      </w:r>
      <w:r>
        <w:rPr>
          <w:spacing w:val="40"/>
        </w:rPr>
        <w:t xml:space="preserve"> </w:t>
      </w:r>
      <w:r>
        <w:t>If staff have</w:t>
      </w:r>
      <w:r>
        <w:rPr>
          <w:spacing w:val="-4"/>
        </w:rPr>
        <w:t xml:space="preserve"> </w:t>
      </w:r>
      <w:r>
        <w:t>any</w:t>
      </w:r>
      <w:r>
        <w:rPr>
          <w:spacing w:val="-1"/>
        </w:rPr>
        <w:t xml:space="preserve"> </w:t>
      </w:r>
      <w:r>
        <w:t xml:space="preserve">questions on DSE, they should initially speak to their line manager, who will refer the matter to the </w:t>
      </w:r>
      <w:r w:rsidR="009C43C9">
        <w:t>COO</w:t>
      </w:r>
      <w:r>
        <w:t xml:space="preserve"> if unable to resolve it.</w:t>
      </w:r>
    </w:p>
    <w:p w14:paraId="542F167F" w14:textId="77777777" w:rsidR="00F838C2" w:rsidRDefault="00F838C2">
      <w:pPr>
        <w:pStyle w:val="BodyText"/>
      </w:pPr>
    </w:p>
    <w:p w14:paraId="2D7EEA64" w14:textId="77777777" w:rsidR="00F838C2" w:rsidRDefault="00F1707D">
      <w:pPr>
        <w:pStyle w:val="Heading1"/>
      </w:pPr>
      <w:r>
        <w:rPr>
          <w:spacing w:val="-4"/>
        </w:rPr>
        <w:t>Fire</w:t>
      </w:r>
    </w:p>
    <w:p w14:paraId="78F2D983" w14:textId="77777777" w:rsidR="00F838C2" w:rsidRDefault="00F1707D">
      <w:pPr>
        <w:pStyle w:val="BodyText"/>
        <w:spacing w:before="122"/>
        <w:ind w:left="119" w:right="515"/>
      </w:pPr>
      <w:r>
        <w:t xml:space="preserve">A fire risk assessment (FRA) has been undertaken in line with the requirements of the Regulatory Reform (Fire Safety) Order and this identified the physical fire precautions in the </w:t>
      </w:r>
      <w:proofErr w:type="gramStart"/>
      <w:r>
        <w:t>School</w:t>
      </w:r>
      <w:proofErr w:type="gramEnd"/>
      <w:r>
        <w:t>, the measures to prevent fires starting, and the measures to ensure everyone can escape from the building in the event of a fire.</w:t>
      </w:r>
      <w:r>
        <w:rPr>
          <w:spacing w:val="40"/>
        </w:rPr>
        <w:t xml:space="preserve"> </w:t>
      </w:r>
      <w:r>
        <w:t>The FRA information should be kept up to date and</w:t>
      </w:r>
      <w:r>
        <w:rPr>
          <w:spacing w:val="-2"/>
        </w:rPr>
        <w:t xml:space="preserve"> </w:t>
      </w:r>
      <w:r>
        <w:t>maintained</w:t>
      </w:r>
      <w:r>
        <w:rPr>
          <w:spacing w:val="-4"/>
        </w:rPr>
        <w:t xml:space="preserve"> </w:t>
      </w:r>
      <w:r>
        <w:t>on</w:t>
      </w:r>
      <w:r>
        <w:rPr>
          <w:spacing w:val="-4"/>
        </w:rPr>
        <w:t xml:space="preserve"> </w:t>
      </w:r>
      <w:r>
        <w:t>the</w:t>
      </w:r>
      <w:r>
        <w:rPr>
          <w:spacing w:val="-4"/>
        </w:rPr>
        <w:t xml:space="preserve"> </w:t>
      </w:r>
      <w:r>
        <w:t>“</w:t>
      </w:r>
      <w:proofErr w:type="spellStart"/>
      <w:r>
        <w:t>Smartlog</w:t>
      </w:r>
      <w:proofErr w:type="spellEnd"/>
      <w:r>
        <w:t>”</w:t>
      </w:r>
      <w:r>
        <w:rPr>
          <w:spacing w:val="-1"/>
        </w:rPr>
        <w:t xml:space="preserve"> </w:t>
      </w:r>
      <w:r>
        <w:t>system.</w:t>
      </w:r>
      <w:r>
        <w:rPr>
          <w:spacing w:val="40"/>
        </w:rPr>
        <w:t xml:space="preserve"> </w:t>
      </w:r>
      <w:r>
        <w:t>Fire</w:t>
      </w:r>
      <w:r>
        <w:rPr>
          <w:spacing w:val="-4"/>
        </w:rPr>
        <w:t xml:space="preserve"> </w:t>
      </w:r>
      <w:r>
        <w:t>evacuation</w:t>
      </w:r>
      <w:r>
        <w:rPr>
          <w:spacing w:val="-2"/>
        </w:rPr>
        <w:t xml:space="preserve"> </w:t>
      </w:r>
      <w:r>
        <w:t>procedures</w:t>
      </w:r>
      <w:r>
        <w:rPr>
          <w:spacing w:val="-4"/>
        </w:rPr>
        <w:t xml:space="preserve"> </w:t>
      </w:r>
      <w:r>
        <w:t>have</w:t>
      </w:r>
      <w:r>
        <w:rPr>
          <w:spacing w:val="-2"/>
        </w:rPr>
        <w:t xml:space="preserve"> </w:t>
      </w:r>
      <w:r>
        <w:t>been</w:t>
      </w:r>
      <w:r>
        <w:rPr>
          <w:spacing w:val="-2"/>
        </w:rPr>
        <w:t xml:space="preserve"> </w:t>
      </w:r>
      <w:r>
        <w:t>circulated</w:t>
      </w:r>
      <w:r>
        <w:rPr>
          <w:spacing w:val="-4"/>
        </w:rPr>
        <w:t xml:space="preserve"> </w:t>
      </w:r>
      <w:r>
        <w:t>to all staff, are displayed in Main Reception for visitors to consult, and notices are displayed in all teaching rooms on what to do in the event of a fire.</w:t>
      </w:r>
      <w:r>
        <w:rPr>
          <w:spacing w:val="40"/>
        </w:rPr>
        <w:t xml:space="preserve"> </w:t>
      </w:r>
      <w:r>
        <w:t>Fire drills take place each term, and fire- fighting equipment is regularly maintained.</w:t>
      </w:r>
    </w:p>
    <w:p w14:paraId="178F78F8" w14:textId="77777777" w:rsidR="00F838C2" w:rsidRDefault="00F838C2">
      <w:pPr>
        <w:pStyle w:val="BodyText"/>
        <w:spacing w:before="10"/>
        <w:rPr>
          <w:sz w:val="21"/>
        </w:rPr>
      </w:pPr>
    </w:p>
    <w:p w14:paraId="762077AA" w14:textId="77777777" w:rsidR="00F838C2" w:rsidRDefault="00F1707D">
      <w:pPr>
        <w:pStyle w:val="Heading1"/>
      </w:pPr>
      <w:r>
        <w:t>Hazardous</w:t>
      </w:r>
      <w:r>
        <w:rPr>
          <w:spacing w:val="-10"/>
        </w:rPr>
        <w:t xml:space="preserve"> </w:t>
      </w:r>
      <w:r>
        <w:rPr>
          <w:spacing w:val="-2"/>
        </w:rPr>
        <w:t>Substances</w:t>
      </w:r>
    </w:p>
    <w:p w14:paraId="569BB017" w14:textId="77777777" w:rsidR="00F838C2" w:rsidRDefault="00F1707D">
      <w:pPr>
        <w:pStyle w:val="BodyText"/>
        <w:spacing w:before="122"/>
        <w:ind w:left="119" w:right="596"/>
      </w:pPr>
      <w:r>
        <w:t>Specific Faculty</w:t>
      </w:r>
      <w:r>
        <w:rPr>
          <w:spacing w:val="-3"/>
        </w:rPr>
        <w:t xml:space="preserve"> </w:t>
      </w:r>
      <w:r>
        <w:t>areas</w:t>
      </w:r>
      <w:r>
        <w:rPr>
          <w:spacing w:val="-3"/>
        </w:rPr>
        <w:t xml:space="preserve"> </w:t>
      </w:r>
      <w:r>
        <w:t>(</w:t>
      </w:r>
      <w:proofErr w:type="gramStart"/>
      <w:r>
        <w:t>e.g.</w:t>
      </w:r>
      <w:proofErr w:type="gramEnd"/>
      <w:r>
        <w:rPr>
          <w:spacing w:val="-2"/>
        </w:rPr>
        <w:t xml:space="preserve"> </w:t>
      </w:r>
      <w:r>
        <w:t>Science</w:t>
      </w:r>
      <w:r>
        <w:rPr>
          <w:spacing w:val="-1"/>
        </w:rPr>
        <w:t xml:space="preserve"> </w:t>
      </w:r>
      <w:r>
        <w:t>and</w:t>
      </w:r>
      <w:r>
        <w:rPr>
          <w:spacing w:val="-3"/>
        </w:rPr>
        <w:t xml:space="preserve"> </w:t>
      </w:r>
      <w:r>
        <w:t>D&amp;T) and</w:t>
      </w:r>
      <w:r>
        <w:rPr>
          <w:spacing w:val="-1"/>
        </w:rPr>
        <w:t xml:space="preserve"> </w:t>
      </w:r>
      <w:r>
        <w:t>cleaning</w:t>
      </w:r>
      <w:r>
        <w:rPr>
          <w:spacing w:val="-1"/>
        </w:rPr>
        <w:t xml:space="preserve"> </w:t>
      </w:r>
      <w:r>
        <w:t>and</w:t>
      </w:r>
      <w:r>
        <w:rPr>
          <w:spacing w:val="-1"/>
        </w:rPr>
        <w:t xml:space="preserve"> </w:t>
      </w:r>
      <w:r>
        <w:t>catering</w:t>
      </w:r>
      <w:r>
        <w:rPr>
          <w:spacing w:val="-6"/>
        </w:rPr>
        <w:t xml:space="preserve"> </w:t>
      </w:r>
      <w:r>
        <w:t>will</w:t>
      </w:r>
      <w:r>
        <w:rPr>
          <w:spacing w:val="-1"/>
        </w:rPr>
        <w:t xml:space="preserve"> </w:t>
      </w:r>
      <w:r>
        <w:t>keep</w:t>
      </w:r>
      <w:r>
        <w:rPr>
          <w:spacing w:val="-1"/>
        </w:rPr>
        <w:t xml:space="preserve"> </w:t>
      </w:r>
      <w:r>
        <w:t>records</w:t>
      </w:r>
      <w:r>
        <w:rPr>
          <w:spacing w:val="-3"/>
        </w:rPr>
        <w:t xml:space="preserve"> </w:t>
      </w:r>
      <w:r>
        <w:t>of risk assessments, COSHH assessments, CLEAPSS documentation, and copies will be held centrally by the Operations Manager.</w:t>
      </w:r>
      <w:r>
        <w:rPr>
          <w:spacing w:val="40"/>
        </w:rPr>
        <w:t xml:space="preserve"> </w:t>
      </w:r>
      <w:r>
        <w:t>If staff have any questions on hazardous substances these should be raised with their line manager.</w:t>
      </w:r>
    </w:p>
    <w:p w14:paraId="2DBF3B99" w14:textId="77777777" w:rsidR="00F838C2" w:rsidRDefault="00F838C2">
      <w:pPr>
        <w:pStyle w:val="BodyText"/>
        <w:spacing w:before="11"/>
        <w:rPr>
          <w:sz w:val="21"/>
        </w:rPr>
      </w:pPr>
    </w:p>
    <w:p w14:paraId="1C5E1CDF" w14:textId="77777777" w:rsidR="00F838C2" w:rsidRDefault="00F1707D">
      <w:pPr>
        <w:pStyle w:val="Heading1"/>
      </w:pPr>
      <w:r>
        <w:t>Manual</w:t>
      </w:r>
      <w:r>
        <w:rPr>
          <w:spacing w:val="-4"/>
        </w:rPr>
        <w:t xml:space="preserve"> </w:t>
      </w:r>
      <w:r>
        <w:rPr>
          <w:spacing w:val="-2"/>
        </w:rPr>
        <w:t>Handling</w:t>
      </w:r>
    </w:p>
    <w:p w14:paraId="61866B01" w14:textId="77777777" w:rsidR="00F838C2" w:rsidRDefault="00F1707D">
      <w:pPr>
        <w:pStyle w:val="BodyText"/>
        <w:spacing w:before="120"/>
        <w:ind w:left="119" w:right="596"/>
      </w:pPr>
      <w:r>
        <w:t>Personnel</w:t>
      </w:r>
      <w:r>
        <w:rPr>
          <w:spacing w:val="-2"/>
        </w:rPr>
        <w:t xml:space="preserve"> </w:t>
      </w:r>
      <w:r>
        <w:t>or</w:t>
      </w:r>
      <w:r>
        <w:rPr>
          <w:spacing w:val="-3"/>
        </w:rPr>
        <w:t xml:space="preserve"> </w:t>
      </w:r>
      <w:r>
        <w:t>students</w:t>
      </w:r>
      <w:r>
        <w:rPr>
          <w:spacing w:val="-3"/>
        </w:rPr>
        <w:t xml:space="preserve"> </w:t>
      </w:r>
      <w:r>
        <w:t>are</w:t>
      </w:r>
      <w:r>
        <w:rPr>
          <w:spacing w:val="-2"/>
        </w:rPr>
        <w:t xml:space="preserve"> </w:t>
      </w:r>
      <w:r>
        <w:t>not</w:t>
      </w:r>
      <w:r>
        <w:rPr>
          <w:spacing w:val="-3"/>
        </w:rPr>
        <w:t xml:space="preserve"> </w:t>
      </w:r>
      <w:r>
        <w:t>to</w:t>
      </w:r>
      <w:r>
        <w:rPr>
          <w:spacing w:val="-4"/>
        </w:rPr>
        <w:t xml:space="preserve"> </w:t>
      </w:r>
      <w:r>
        <w:t>lift, drag,</w:t>
      </w:r>
      <w:r>
        <w:rPr>
          <w:spacing w:val="-3"/>
        </w:rPr>
        <w:t xml:space="preserve"> </w:t>
      </w:r>
      <w:proofErr w:type="gramStart"/>
      <w:r>
        <w:t>push</w:t>
      </w:r>
      <w:proofErr w:type="gramEnd"/>
      <w:r>
        <w:rPr>
          <w:spacing w:val="-2"/>
        </w:rPr>
        <w:t xml:space="preserve"> </w:t>
      </w:r>
      <w:r>
        <w:t>or</w:t>
      </w:r>
      <w:r>
        <w:rPr>
          <w:spacing w:val="-3"/>
        </w:rPr>
        <w:t xml:space="preserve"> </w:t>
      </w:r>
      <w:r>
        <w:t>carry</w:t>
      </w:r>
      <w:r>
        <w:rPr>
          <w:spacing w:val="-1"/>
        </w:rPr>
        <w:t xml:space="preserve"> </w:t>
      </w:r>
      <w:r>
        <w:t>heavy</w:t>
      </w:r>
      <w:r>
        <w:rPr>
          <w:spacing w:val="-1"/>
        </w:rPr>
        <w:t xml:space="preserve"> </w:t>
      </w:r>
      <w:r>
        <w:t>or</w:t>
      </w:r>
      <w:r>
        <w:rPr>
          <w:spacing w:val="-1"/>
        </w:rPr>
        <w:t xml:space="preserve"> </w:t>
      </w:r>
      <w:r>
        <w:t>awkward</w:t>
      </w:r>
      <w:r>
        <w:rPr>
          <w:spacing w:val="-4"/>
        </w:rPr>
        <w:t xml:space="preserve"> </w:t>
      </w:r>
      <w:r>
        <w:t>loads</w:t>
      </w:r>
      <w:r>
        <w:rPr>
          <w:spacing w:val="-2"/>
        </w:rPr>
        <w:t xml:space="preserve"> </w:t>
      </w:r>
      <w:r>
        <w:t>unless training has been undertaken and risk assessments carried out.</w:t>
      </w:r>
    </w:p>
    <w:p w14:paraId="7CC3F6F4" w14:textId="77777777" w:rsidR="00F838C2" w:rsidRDefault="00F838C2">
      <w:pPr>
        <w:pStyle w:val="BodyText"/>
        <w:spacing w:before="10"/>
        <w:rPr>
          <w:sz w:val="21"/>
        </w:rPr>
      </w:pPr>
    </w:p>
    <w:p w14:paraId="04E5D692" w14:textId="77777777" w:rsidR="00F838C2" w:rsidRDefault="00F1707D">
      <w:pPr>
        <w:pStyle w:val="Heading1"/>
        <w:spacing w:before="1"/>
      </w:pPr>
      <w:r>
        <w:rPr>
          <w:spacing w:val="-2"/>
        </w:rPr>
        <w:t>Security</w:t>
      </w:r>
    </w:p>
    <w:p w14:paraId="0065501F" w14:textId="7AC53E9B" w:rsidR="00F838C2" w:rsidRDefault="00F1707D">
      <w:pPr>
        <w:pStyle w:val="BodyText"/>
        <w:spacing w:before="121"/>
        <w:ind w:left="119" w:right="526"/>
      </w:pPr>
      <w:r>
        <w:t>Trust</w:t>
      </w:r>
      <w:r>
        <w:rPr>
          <w:spacing w:val="-2"/>
        </w:rPr>
        <w:t xml:space="preserve"> </w:t>
      </w:r>
      <w:r>
        <w:t>sites</w:t>
      </w:r>
      <w:r>
        <w:rPr>
          <w:spacing w:val="-3"/>
        </w:rPr>
        <w:t xml:space="preserve"> </w:t>
      </w:r>
      <w:r>
        <w:t>are</w:t>
      </w:r>
      <w:r>
        <w:rPr>
          <w:spacing w:val="-3"/>
        </w:rPr>
        <w:t xml:space="preserve"> </w:t>
      </w:r>
      <w:r>
        <w:t>regularly</w:t>
      </w:r>
      <w:r>
        <w:rPr>
          <w:spacing w:val="-3"/>
        </w:rPr>
        <w:t xml:space="preserve"> </w:t>
      </w:r>
      <w:r>
        <w:t>reviewed</w:t>
      </w:r>
      <w:r>
        <w:rPr>
          <w:spacing w:val="-1"/>
        </w:rPr>
        <w:t xml:space="preserve"> </w:t>
      </w:r>
      <w:r>
        <w:t>in</w:t>
      </w:r>
      <w:r>
        <w:rPr>
          <w:spacing w:val="-1"/>
        </w:rPr>
        <w:t xml:space="preserve"> </w:t>
      </w:r>
      <w:r>
        <w:t>terms</w:t>
      </w:r>
      <w:r>
        <w:rPr>
          <w:spacing w:val="-3"/>
        </w:rPr>
        <w:t xml:space="preserve"> </w:t>
      </w:r>
      <w:r>
        <w:t>of</w:t>
      </w:r>
      <w:r>
        <w:rPr>
          <w:spacing w:val="-2"/>
        </w:rPr>
        <w:t xml:space="preserve"> </w:t>
      </w:r>
      <w:r>
        <w:t>security and</w:t>
      </w:r>
      <w:r>
        <w:rPr>
          <w:spacing w:val="-3"/>
        </w:rPr>
        <w:t xml:space="preserve"> </w:t>
      </w:r>
      <w:r>
        <w:t>the</w:t>
      </w:r>
      <w:r>
        <w:rPr>
          <w:spacing w:val="-3"/>
        </w:rPr>
        <w:t xml:space="preserve"> </w:t>
      </w:r>
      <w:r>
        <w:t>Trust</w:t>
      </w:r>
      <w:r>
        <w:rPr>
          <w:spacing w:val="-2"/>
        </w:rPr>
        <w:t xml:space="preserve"> </w:t>
      </w:r>
      <w:proofErr w:type="spellStart"/>
      <w:r>
        <w:t>endeavours</w:t>
      </w:r>
      <w:proofErr w:type="spellEnd"/>
      <w:r>
        <w:rPr>
          <w:spacing w:val="-3"/>
        </w:rPr>
        <w:t xml:space="preserve"> </w:t>
      </w:r>
      <w:r>
        <w:t>to</w:t>
      </w:r>
      <w:r>
        <w:rPr>
          <w:spacing w:val="-1"/>
        </w:rPr>
        <w:t xml:space="preserve"> </w:t>
      </w:r>
      <w:r>
        <w:t xml:space="preserve">constantly monitor and review security measures </w:t>
      </w:r>
      <w:proofErr w:type="gramStart"/>
      <w:r>
        <w:t>in order to</w:t>
      </w:r>
      <w:proofErr w:type="gramEnd"/>
      <w:r>
        <w:t xml:space="preserve"> provide a safe and secure environment for students, staff, visitors and contractors on site.</w:t>
      </w:r>
      <w:r>
        <w:rPr>
          <w:spacing w:val="40"/>
        </w:rPr>
        <w:t xml:space="preserve"> </w:t>
      </w:r>
      <w:r>
        <w:t xml:space="preserve">Staff are encouraged to report any issues or concerns to the </w:t>
      </w:r>
      <w:r w:rsidR="0033519D">
        <w:t>COO</w:t>
      </w:r>
      <w:r>
        <w:t>.</w:t>
      </w:r>
    </w:p>
    <w:p w14:paraId="49BF67C3" w14:textId="77777777" w:rsidR="00F838C2" w:rsidRDefault="00F838C2">
      <w:pPr>
        <w:sectPr w:rsidR="00F838C2">
          <w:pgSz w:w="11920" w:h="16850"/>
          <w:pgMar w:top="1240" w:right="820" w:bottom="640" w:left="1220" w:header="8" w:footer="444" w:gutter="0"/>
          <w:cols w:space="720"/>
        </w:sectPr>
      </w:pPr>
    </w:p>
    <w:p w14:paraId="4EFC8E04" w14:textId="77777777" w:rsidR="00F838C2" w:rsidRDefault="00F1707D">
      <w:pPr>
        <w:pStyle w:val="Heading1"/>
        <w:spacing w:before="91"/>
      </w:pPr>
      <w:r>
        <w:lastRenderedPageBreak/>
        <w:t>Water</w:t>
      </w:r>
      <w:r>
        <w:rPr>
          <w:spacing w:val="-8"/>
        </w:rPr>
        <w:t xml:space="preserve"> </w:t>
      </w:r>
      <w:r>
        <w:t>Assessment</w:t>
      </w:r>
      <w:r>
        <w:rPr>
          <w:spacing w:val="-4"/>
        </w:rPr>
        <w:t xml:space="preserve"> </w:t>
      </w:r>
      <w:r>
        <w:t>and</w:t>
      </w:r>
      <w:r>
        <w:rPr>
          <w:spacing w:val="-5"/>
        </w:rPr>
        <w:t xml:space="preserve"> </w:t>
      </w:r>
      <w:r>
        <w:rPr>
          <w:spacing w:val="-2"/>
        </w:rPr>
        <w:t>Control</w:t>
      </w:r>
    </w:p>
    <w:p w14:paraId="49E10013" w14:textId="77777777" w:rsidR="00F838C2" w:rsidRDefault="00F1707D">
      <w:pPr>
        <w:pStyle w:val="BodyText"/>
        <w:spacing w:before="122"/>
        <w:ind w:left="119" w:right="526"/>
      </w:pPr>
      <w:r>
        <w:t>Measures are in place for the regular monitoring and recording of hot and</w:t>
      </w:r>
      <w:r>
        <w:rPr>
          <w:spacing w:val="-2"/>
        </w:rPr>
        <w:t xml:space="preserve"> </w:t>
      </w:r>
      <w:r>
        <w:t>cold-water systems to</w:t>
      </w:r>
      <w:r>
        <w:rPr>
          <w:spacing w:val="-4"/>
        </w:rPr>
        <w:t xml:space="preserve"> </w:t>
      </w:r>
      <w:r>
        <w:t>manage</w:t>
      </w:r>
      <w:r>
        <w:rPr>
          <w:spacing w:val="-4"/>
        </w:rPr>
        <w:t xml:space="preserve"> </w:t>
      </w:r>
      <w:r>
        <w:t>the</w:t>
      </w:r>
      <w:r>
        <w:rPr>
          <w:spacing w:val="-4"/>
        </w:rPr>
        <w:t xml:space="preserve"> </w:t>
      </w:r>
      <w:r>
        <w:t>risk</w:t>
      </w:r>
      <w:r>
        <w:rPr>
          <w:spacing w:val="-1"/>
        </w:rPr>
        <w:t xml:space="preserve"> </w:t>
      </w:r>
      <w:r>
        <w:t>of legionnaires</w:t>
      </w:r>
      <w:r>
        <w:rPr>
          <w:spacing w:val="-2"/>
        </w:rPr>
        <w:t xml:space="preserve"> </w:t>
      </w:r>
      <w:r>
        <w:t>disease.</w:t>
      </w:r>
      <w:r>
        <w:rPr>
          <w:spacing w:val="40"/>
        </w:rPr>
        <w:t xml:space="preserve"> </w:t>
      </w:r>
      <w:r>
        <w:t>A</w:t>
      </w:r>
      <w:r>
        <w:rPr>
          <w:spacing w:val="-5"/>
        </w:rPr>
        <w:t xml:space="preserve"> </w:t>
      </w:r>
      <w:r>
        <w:t>Water</w:t>
      </w:r>
      <w:r>
        <w:rPr>
          <w:spacing w:val="-3"/>
        </w:rPr>
        <w:t xml:space="preserve"> </w:t>
      </w:r>
      <w:r>
        <w:t>Hygiene</w:t>
      </w:r>
      <w:r>
        <w:rPr>
          <w:spacing w:val="-2"/>
        </w:rPr>
        <w:t xml:space="preserve"> </w:t>
      </w:r>
      <w:r>
        <w:t>Risk</w:t>
      </w:r>
      <w:r>
        <w:rPr>
          <w:spacing w:val="-1"/>
        </w:rPr>
        <w:t xml:space="preserve"> </w:t>
      </w:r>
      <w:r>
        <w:t>Assessment</w:t>
      </w:r>
      <w:r>
        <w:rPr>
          <w:spacing w:val="-3"/>
        </w:rPr>
        <w:t xml:space="preserve"> </w:t>
      </w:r>
      <w:r>
        <w:t>will</w:t>
      </w:r>
      <w:r>
        <w:rPr>
          <w:spacing w:val="-2"/>
        </w:rPr>
        <w:t xml:space="preserve"> </w:t>
      </w:r>
      <w:r>
        <w:t>be</w:t>
      </w:r>
      <w:r>
        <w:rPr>
          <w:spacing w:val="-2"/>
        </w:rPr>
        <w:t xml:space="preserve"> </w:t>
      </w:r>
      <w:r>
        <w:t>carried out every two years in accordance with L8 legionnaires’ disease.</w:t>
      </w:r>
      <w:r>
        <w:rPr>
          <w:spacing w:val="40"/>
        </w:rPr>
        <w:t xml:space="preserve"> </w:t>
      </w:r>
      <w:r>
        <w:t xml:space="preserve">The control of legionella bacteria in water systems, approved Code of </w:t>
      </w:r>
      <w:proofErr w:type="gramStart"/>
      <w:r>
        <w:t>Practice</w:t>
      </w:r>
      <w:proofErr w:type="gramEnd"/>
      <w:r>
        <w:t xml:space="preserve"> and guidance on regulation.</w:t>
      </w:r>
    </w:p>
    <w:p w14:paraId="57CCC3D3" w14:textId="77777777" w:rsidR="00F838C2" w:rsidRDefault="00F838C2">
      <w:pPr>
        <w:pStyle w:val="BodyText"/>
        <w:spacing w:before="11"/>
        <w:rPr>
          <w:sz w:val="21"/>
        </w:rPr>
      </w:pPr>
    </w:p>
    <w:p w14:paraId="65815735" w14:textId="77777777" w:rsidR="00F838C2" w:rsidRDefault="00F1707D">
      <w:pPr>
        <w:pStyle w:val="Heading1"/>
      </w:pPr>
      <w:r>
        <w:t>Work</w:t>
      </w:r>
      <w:r>
        <w:rPr>
          <w:spacing w:val="-1"/>
        </w:rPr>
        <w:t xml:space="preserve"> </w:t>
      </w:r>
      <w:r>
        <w:t xml:space="preserve">at </w:t>
      </w:r>
      <w:r>
        <w:rPr>
          <w:spacing w:val="-2"/>
        </w:rPr>
        <w:t>Height</w:t>
      </w:r>
    </w:p>
    <w:p w14:paraId="2DFB7920" w14:textId="77777777" w:rsidR="00F838C2" w:rsidRDefault="00F1707D">
      <w:pPr>
        <w:pStyle w:val="BodyText"/>
        <w:spacing w:before="119"/>
        <w:ind w:left="119" w:right="596"/>
      </w:pPr>
      <w:r>
        <w:t>Work</w:t>
      </w:r>
      <w:r>
        <w:rPr>
          <w:spacing w:val="-5"/>
        </w:rPr>
        <w:t xml:space="preserve"> </w:t>
      </w:r>
      <w:r>
        <w:t>at</w:t>
      </w:r>
      <w:r>
        <w:rPr>
          <w:spacing w:val="-4"/>
        </w:rPr>
        <w:t xml:space="preserve"> </w:t>
      </w:r>
      <w:r>
        <w:t>height</w:t>
      </w:r>
      <w:r>
        <w:rPr>
          <w:spacing w:val="-1"/>
        </w:rPr>
        <w:t xml:space="preserve"> </w:t>
      </w:r>
      <w:r>
        <w:t>legislation</w:t>
      </w:r>
      <w:r>
        <w:rPr>
          <w:spacing w:val="-3"/>
        </w:rPr>
        <w:t xml:space="preserve"> </w:t>
      </w:r>
      <w:r>
        <w:t>identifies</w:t>
      </w:r>
      <w:r>
        <w:rPr>
          <w:spacing w:val="-3"/>
        </w:rPr>
        <w:t xml:space="preserve"> </w:t>
      </w:r>
      <w:r>
        <w:t>work</w:t>
      </w:r>
      <w:r>
        <w:rPr>
          <w:spacing w:val="-2"/>
        </w:rPr>
        <w:t xml:space="preserve"> </w:t>
      </w:r>
      <w:r>
        <w:t>at</w:t>
      </w:r>
      <w:r>
        <w:rPr>
          <w:spacing w:val="-1"/>
        </w:rPr>
        <w:t xml:space="preserve"> </w:t>
      </w:r>
      <w:r>
        <w:t>height</w:t>
      </w:r>
      <w:r>
        <w:rPr>
          <w:spacing w:val="-1"/>
        </w:rPr>
        <w:t xml:space="preserve"> </w:t>
      </w:r>
      <w:r>
        <w:t>as</w:t>
      </w:r>
      <w:r>
        <w:rPr>
          <w:spacing w:val="-5"/>
        </w:rPr>
        <w:t xml:space="preserve"> </w:t>
      </w:r>
      <w:r>
        <w:t>any</w:t>
      </w:r>
      <w:r>
        <w:rPr>
          <w:spacing w:val="-2"/>
        </w:rPr>
        <w:t xml:space="preserve"> </w:t>
      </w:r>
      <w:r>
        <w:t>work</w:t>
      </w:r>
      <w:r>
        <w:rPr>
          <w:spacing w:val="-2"/>
        </w:rPr>
        <w:t xml:space="preserve"> </w:t>
      </w:r>
      <w:r>
        <w:t>where</w:t>
      </w:r>
      <w:r>
        <w:rPr>
          <w:spacing w:val="-3"/>
        </w:rPr>
        <w:t xml:space="preserve"> </w:t>
      </w:r>
      <w:r>
        <w:t>someone</w:t>
      </w:r>
      <w:r>
        <w:rPr>
          <w:spacing w:val="-3"/>
        </w:rPr>
        <w:t xml:space="preserve"> </w:t>
      </w:r>
      <w:r>
        <w:t>or</w:t>
      </w:r>
      <w:r>
        <w:rPr>
          <w:spacing w:val="-4"/>
        </w:rPr>
        <w:t xml:space="preserve"> </w:t>
      </w:r>
      <w:r>
        <w:t>something can fall a distance likely to cause injury (</w:t>
      </w:r>
      <w:proofErr w:type="gramStart"/>
      <w:r>
        <w:t>e.g.</w:t>
      </w:r>
      <w:proofErr w:type="gramEnd"/>
      <w:r>
        <w:t xml:space="preserve"> putting up displays).</w:t>
      </w:r>
      <w:r>
        <w:rPr>
          <w:spacing w:val="40"/>
        </w:rPr>
        <w:t xml:space="preserve"> </w:t>
      </w:r>
      <w:r>
        <w:t>Staff should not carry out such activities unless training has been undertaken and an appropriate risk assessment carried out.</w:t>
      </w:r>
    </w:p>
    <w:p w14:paraId="2362978B" w14:textId="77777777" w:rsidR="00F838C2" w:rsidRDefault="00F838C2">
      <w:pPr>
        <w:pStyle w:val="BodyText"/>
      </w:pPr>
    </w:p>
    <w:p w14:paraId="185C7DF3" w14:textId="77777777" w:rsidR="00F838C2" w:rsidRDefault="00F1707D">
      <w:pPr>
        <w:pStyle w:val="Heading1"/>
      </w:pPr>
      <w:r>
        <w:rPr>
          <w:spacing w:val="-2"/>
        </w:rPr>
        <w:t>Transport</w:t>
      </w:r>
    </w:p>
    <w:p w14:paraId="2F588D93" w14:textId="77777777" w:rsidR="00F838C2" w:rsidRDefault="00F1707D">
      <w:pPr>
        <w:pStyle w:val="BodyText"/>
        <w:spacing w:before="122"/>
        <w:ind w:left="119"/>
      </w:pPr>
      <w:r>
        <w:t>The</w:t>
      </w:r>
      <w:r>
        <w:rPr>
          <w:spacing w:val="-7"/>
        </w:rPr>
        <w:t xml:space="preserve"> </w:t>
      </w:r>
      <w:r>
        <w:t>Trust</w:t>
      </w:r>
      <w:r>
        <w:rPr>
          <w:spacing w:val="-3"/>
        </w:rPr>
        <w:t xml:space="preserve"> </w:t>
      </w:r>
      <w:r>
        <w:t>has</w:t>
      </w:r>
      <w:r>
        <w:rPr>
          <w:spacing w:val="-7"/>
        </w:rPr>
        <w:t xml:space="preserve"> </w:t>
      </w:r>
      <w:r>
        <w:t>adopted</w:t>
      </w:r>
      <w:r>
        <w:rPr>
          <w:spacing w:val="-6"/>
        </w:rPr>
        <w:t xml:space="preserve"> </w:t>
      </w:r>
      <w:r>
        <w:t>the</w:t>
      </w:r>
      <w:r>
        <w:rPr>
          <w:spacing w:val="-5"/>
        </w:rPr>
        <w:t xml:space="preserve"> </w:t>
      </w:r>
      <w:r>
        <w:t>following</w:t>
      </w:r>
      <w:r>
        <w:rPr>
          <w:spacing w:val="-5"/>
        </w:rPr>
        <w:t xml:space="preserve"> </w:t>
      </w:r>
      <w:r>
        <w:t>guidelines</w:t>
      </w:r>
      <w:r>
        <w:rPr>
          <w:spacing w:val="-4"/>
        </w:rPr>
        <w:t xml:space="preserve"> </w:t>
      </w:r>
      <w:r>
        <w:t>for</w:t>
      </w:r>
      <w:r>
        <w:rPr>
          <w:spacing w:val="-5"/>
        </w:rPr>
        <w:t xml:space="preserve"> </w:t>
      </w:r>
      <w:r>
        <w:t>the</w:t>
      </w:r>
      <w:r>
        <w:rPr>
          <w:spacing w:val="-7"/>
        </w:rPr>
        <w:t xml:space="preserve"> </w:t>
      </w:r>
      <w:r>
        <w:t>transport</w:t>
      </w:r>
      <w:r>
        <w:rPr>
          <w:spacing w:val="-6"/>
        </w:rPr>
        <w:t xml:space="preserve"> </w:t>
      </w:r>
      <w:r>
        <w:t>of</w:t>
      </w:r>
      <w:r>
        <w:rPr>
          <w:spacing w:val="-5"/>
        </w:rPr>
        <w:t xml:space="preserve"> </w:t>
      </w:r>
      <w:r>
        <w:rPr>
          <w:spacing w:val="-2"/>
        </w:rPr>
        <w:t>pupils:</w:t>
      </w:r>
    </w:p>
    <w:p w14:paraId="733C0003" w14:textId="77777777" w:rsidR="00F838C2" w:rsidRDefault="00F838C2">
      <w:pPr>
        <w:pStyle w:val="BodyText"/>
        <w:spacing w:before="2"/>
      </w:pPr>
    </w:p>
    <w:p w14:paraId="5FD97B75" w14:textId="77777777" w:rsidR="00F838C2" w:rsidRDefault="00F1707D">
      <w:pPr>
        <w:pStyle w:val="ListParagraph"/>
        <w:numPr>
          <w:ilvl w:val="0"/>
          <w:numId w:val="1"/>
        </w:numPr>
        <w:tabs>
          <w:tab w:val="left" w:pos="687"/>
        </w:tabs>
        <w:spacing w:line="237" w:lineRule="auto"/>
        <w:ind w:right="903"/>
      </w:pPr>
      <w:r>
        <w:t>Staff</w:t>
      </w:r>
      <w:r>
        <w:rPr>
          <w:spacing w:val="-4"/>
        </w:rPr>
        <w:t xml:space="preserve"> </w:t>
      </w:r>
      <w:r>
        <w:t>that</w:t>
      </w:r>
      <w:r>
        <w:rPr>
          <w:spacing w:val="-3"/>
        </w:rPr>
        <w:t xml:space="preserve"> </w:t>
      </w:r>
      <w:r>
        <w:t>use</w:t>
      </w:r>
      <w:r>
        <w:rPr>
          <w:spacing w:val="-4"/>
        </w:rPr>
        <w:t xml:space="preserve"> </w:t>
      </w:r>
      <w:r>
        <w:t>their</w:t>
      </w:r>
      <w:r>
        <w:rPr>
          <w:spacing w:val="-3"/>
        </w:rPr>
        <w:t xml:space="preserve"> </w:t>
      </w:r>
      <w:r>
        <w:t>own</w:t>
      </w:r>
      <w:r>
        <w:rPr>
          <w:spacing w:val="-2"/>
        </w:rPr>
        <w:t xml:space="preserve"> </w:t>
      </w:r>
      <w:r>
        <w:t>cars</w:t>
      </w:r>
      <w:r>
        <w:rPr>
          <w:spacing w:val="-3"/>
        </w:rPr>
        <w:t xml:space="preserve"> </w:t>
      </w:r>
      <w:r>
        <w:t>to</w:t>
      </w:r>
      <w:r>
        <w:rPr>
          <w:spacing w:val="-4"/>
        </w:rPr>
        <w:t xml:space="preserve"> </w:t>
      </w:r>
      <w:r>
        <w:t>transport</w:t>
      </w:r>
      <w:r>
        <w:rPr>
          <w:spacing w:val="-3"/>
        </w:rPr>
        <w:t xml:space="preserve"> </w:t>
      </w:r>
      <w:r>
        <w:t>students</w:t>
      </w:r>
      <w:r>
        <w:rPr>
          <w:spacing w:val="-6"/>
        </w:rPr>
        <w:t xml:space="preserve"> </w:t>
      </w:r>
      <w:r>
        <w:t>/ equipment during</w:t>
      </w:r>
      <w:r>
        <w:rPr>
          <w:spacing w:val="-4"/>
        </w:rPr>
        <w:t xml:space="preserve"> </w:t>
      </w:r>
      <w:r>
        <w:t>the</w:t>
      </w:r>
      <w:r>
        <w:rPr>
          <w:spacing w:val="-2"/>
        </w:rPr>
        <w:t xml:space="preserve"> </w:t>
      </w:r>
      <w:r>
        <w:t>working</w:t>
      </w:r>
      <w:r>
        <w:rPr>
          <w:spacing w:val="-2"/>
        </w:rPr>
        <w:t xml:space="preserve"> </w:t>
      </w:r>
      <w:r>
        <w:t>day must ensure that they are adequately insured (</w:t>
      </w:r>
      <w:proofErr w:type="gramStart"/>
      <w:r>
        <w:t>e.g.</w:t>
      </w:r>
      <w:proofErr w:type="gramEnd"/>
      <w:r>
        <w:t xml:space="preserve"> business use).</w:t>
      </w:r>
    </w:p>
    <w:p w14:paraId="356227D3" w14:textId="77777777" w:rsidR="00F838C2" w:rsidRDefault="00F1707D">
      <w:pPr>
        <w:pStyle w:val="ListParagraph"/>
        <w:numPr>
          <w:ilvl w:val="0"/>
          <w:numId w:val="1"/>
        </w:numPr>
        <w:tabs>
          <w:tab w:val="left" w:pos="687"/>
        </w:tabs>
        <w:spacing w:before="4" w:line="237" w:lineRule="auto"/>
        <w:ind w:right="1287"/>
      </w:pPr>
      <w:r>
        <w:t>Only</w:t>
      </w:r>
      <w:r>
        <w:rPr>
          <w:spacing w:val="-1"/>
        </w:rPr>
        <w:t xml:space="preserve"> </w:t>
      </w:r>
      <w:r>
        <w:t>staff with</w:t>
      </w:r>
      <w:r>
        <w:rPr>
          <w:spacing w:val="-4"/>
        </w:rPr>
        <w:t xml:space="preserve"> </w:t>
      </w:r>
      <w:r>
        <w:t>a</w:t>
      </w:r>
      <w:r>
        <w:rPr>
          <w:spacing w:val="-4"/>
        </w:rPr>
        <w:t xml:space="preserve"> </w:t>
      </w:r>
      <w:r>
        <w:t>council</w:t>
      </w:r>
      <w:r>
        <w:rPr>
          <w:spacing w:val="-5"/>
        </w:rPr>
        <w:t xml:space="preserve"> </w:t>
      </w:r>
      <w:r>
        <w:t>approved</w:t>
      </w:r>
      <w:r>
        <w:rPr>
          <w:spacing w:val="-2"/>
        </w:rPr>
        <w:t xml:space="preserve"> </w:t>
      </w:r>
      <w:r>
        <w:t>certificate</w:t>
      </w:r>
      <w:r>
        <w:rPr>
          <w:spacing w:val="-3"/>
        </w:rPr>
        <w:t xml:space="preserve"> </w:t>
      </w:r>
      <w:r>
        <w:t>are</w:t>
      </w:r>
      <w:r>
        <w:rPr>
          <w:spacing w:val="-6"/>
        </w:rPr>
        <w:t xml:space="preserve"> </w:t>
      </w:r>
      <w:r>
        <w:t>allowed</w:t>
      </w:r>
      <w:r>
        <w:rPr>
          <w:spacing w:val="-2"/>
        </w:rPr>
        <w:t xml:space="preserve"> </w:t>
      </w:r>
      <w:r>
        <w:t>to</w:t>
      </w:r>
      <w:r>
        <w:rPr>
          <w:spacing w:val="-2"/>
        </w:rPr>
        <w:t xml:space="preserve"> </w:t>
      </w:r>
      <w:r>
        <w:t>drive</w:t>
      </w:r>
      <w:r>
        <w:rPr>
          <w:spacing w:val="-4"/>
        </w:rPr>
        <w:t xml:space="preserve"> </w:t>
      </w:r>
      <w:r>
        <w:t>the</w:t>
      </w:r>
      <w:r>
        <w:rPr>
          <w:spacing w:val="-4"/>
        </w:rPr>
        <w:t xml:space="preserve"> </w:t>
      </w:r>
      <w:r>
        <w:t>minibus</w:t>
      </w:r>
      <w:r>
        <w:rPr>
          <w:spacing w:val="-1"/>
        </w:rPr>
        <w:t xml:space="preserve"> </w:t>
      </w:r>
      <w:r>
        <w:t>with students on board and must ensure they follow the relevant minibus procedures.</w:t>
      </w:r>
    </w:p>
    <w:p w14:paraId="119E87D9" w14:textId="77777777" w:rsidR="00F838C2" w:rsidRDefault="00F838C2">
      <w:pPr>
        <w:pStyle w:val="BodyText"/>
      </w:pPr>
    </w:p>
    <w:p w14:paraId="09CE3A2C" w14:textId="77777777" w:rsidR="00F838C2" w:rsidRDefault="00F1707D">
      <w:pPr>
        <w:pStyle w:val="Heading1"/>
        <w:spacing w:before="1"/>
      </w:pPr>
      <w:r>
        <w:t>Out</w:t>
      </w:r>
      <w:r>
        <w:rPr>
          <w:spacing w:val="-3"/>
        </w:rPr>
        <w:t xml:space="preserve"> </w:t>
      </w:r>
      <w:r>
        <w:t>of</w:t>
      </w:r>
      <w:r>
        <w:rPr>
          <w:spacing w:val="-3"/>
        </w:rPr>
        <w:t xml:space="preserve"> </w:t>
      </w:r>
      <w:r>
        <w:t>School</w:t>
      </w:r>
      <w:r>
        <w:rPr>
          <w:spacing w:val="-2"/>
        </w:rPr>
        <w:t xml:space="preserve"> Visits</w:t>
      </w:r>
    </w:p>
    <w:p w14:paraId="479A4F26" w14:textId="77777777" w:rsidR="00F838C2" w:rsidRDefault="00F1707D">
      <w:pPr>
        <w:pStyle w:val="BodyText"/>
        <w:spacing w:before="119"/>
        <w:ind w:left="119" w:right="596"/>
      </w:pPr>
      <w:r>
        <w:t>All</w:t>
      </w:r>
      <w:r>
        <w:rPr>
          <w:spacing w:val="-2"/>
        </w:rPr>
        <w:t xml:space="preserve"> </w:t>
      </w:r>
      <w:r>
        <w:t>personnel</w:t>
      </w:r>
      <w:r>
        <w:rPr>
          <w:spacing w:val="-2"/>
        </w:rPr>
        <w:t xml:space="preserve"> </w:t>
      </w:r>
      <w:r>
        <w:t>that arrange</w:t>
      </w:r>
      <w:r>
        <w:rPr>
          <w:spacing w:val="-2"/>
        </w:rPr>
        <w:t xml:space="preserve"> </w:t>
      </w:r>
      <w:r>
        <w:t>or</w:t>
      </w:r>
      <w:r>
        <w:rPr>
          <w:spacing w:val="-3"/>
        </w:rPr>
        <w:t xml:space="preserve"> </w:t>
      </w:r>
      <w:r>
        <w:t>actively</w:t>
      </w:r>
      <w:r>
        <w:rPr>
          <w:spacing w:val="-1"/>
        </w:rPr>
        <w:t xml:space="preserve"> </w:t>
      </w:r>
      <w:r>
        <w:t>participate</w:t>
      </w:r>
      <w:r>
        <w:rPr>
          <w:spacing w:val="-4"/>
        </w:rPr>
        <w:t xml:space="preserve"> </w:t>
      </w:r>
      <w:r>
        <w:t>in</w:t>
      </w:r>
      <w:r>
        <w:rPr>
          <w:spacing w:val="-2"/>
        </w:rPr>
        <w:t xml:space="preserve"> </w:t>
      </w:r>
      <w:r>
        <w:t>school</w:t>
      </w:r>
      <w:r>
        <w:rPr>
          <w:spacing w:val="-3"/>
        </w:rPr>
        <w:t xml:space="preserve"> </w:t>
      </w:r>
      <w:r>
        <w:t>visits</w:t>
      </w:r>
      <w:r>
        <w:rPr>
          <w:spacing w:val="-4"/>
        </w:rPr>
        <w:t xml:space="preserve"> </w:t>
      </w:r>
      <w:r>
        <w:t>or</w:t>
      </w:r>
      <w:r>
        <w:rPr>
          <w:spacing w:val="-3"/>
        </w:rPr>
        <w:t xml:space="preserve"> </w:t>
      </w:r>
      <w:r>
        <w:t>out</w:t>
      </w:r>
      <w:r>
        <w:rPr>
          <w:spacing w:val="-3"/>
        </w:rPr>
        <w:t xml:space="preserve"> </w:t>
      </w:r>
      <w:r>
        <w:t>of school</w:t>
      </w:r>
      <w:r>
        <w:rPr>
          <w:spacing w:val="-3"/>
        </w:rPr>
        <w:t xml:space="preserve"> </w:t>
      </w:r>
      <w:r>
        <w:t>activities</w:t>
      </w:r>
      <w:r>
        <w:rPr>
          <w:spacing w:val="-4"/>
        </w:rPr>
        <w:t xml:space="preserve"> </w:t>
      </w:r>
      <w:r>
        <w:t>must follow the Trust and/or School’s procedures.</w:t>
      </w:r>
    </w:p>
    <w:p w14:paraId="05DB423F" w14:textId="77777777" w:rsidR="00F838C2" w:rsidRDefault="00F838C2">
      <w:pPr>
        <w:pStyle w:val="BodyText"/>
        <w:spacing w:before="10"/>
        <w:rPr>
          <w:sz w:val="21"/>
        </w:rPr>
      </w:pPr>
    </w:p>
    <w:p w14:paraId="47890B68" w14:textId="77777777" w:rsidR="00F838C2" w:rsidRDefault="00F1707D">
      <w:pPr>
        <w:pStyle w:val="Heading1"/>
        <w:spacing w:before="1"/>
      </w:pPr>
      <w:r>
        <w:rPr>
          <w:spacing w:val="-2"/>
        </w:rPr>
        <w:t>Visitors</w:t>
      </w:r>
    </w:p>
    <w:p w14:paraId="6F87682D" w14:textId="77777777" w:rsidR="00F838C2" w:rsidRDefault="00F1707D">
      <w:pPr>
        <w:pStyle w:val="BodyText"/>
        <w:spacing w:before="121"/>
        <w:ind w:left="119" w:right="596"/>
      </w:pPr>
      <w:r>
        <w:t>It</w:t>
      </w:r>
      <w:r>
        <w:rPr>
          <w:spacing w:val="-3"/>
        </w:rPr>
        <w:t xml:space="preserve"> </w:t>
      </w:r>
      <w:r>
        <w:t>is</w:t>
      </w:r>
      <w:r>
        <w:rPr>
          <w:spacing w:val="-1"/>
        </w:rPr>
        <w:t xml:space="preserve"> </w:t>
      </w:r>
      <w:r>
        <w:t>the</w:t>
      </w:r>
      <w:r>
        <w:rPr>
          <w:spacing w:val="-4"/>
        </w:rPr>
        <w:t xml:space="preserve"> </w:t>
      </w:r>
      <w:r>
        <w:t>duty</w:t>
      </w:r>
      <w:r>
        <w:rPr>
          <w:spacing w:val="-1"/>
        </w:rPr>
        <w:t xml:space="preserve"> </w:t>
      </w:r>
      <w:r>
        <w:t>of all</w:t>
      </w:r>
      <w:r>
        <w:rPr>
          <w:spacing w:val="-2"/>
        </w:rPr>
        <w:t xml:space="preserve"> </w:t>
      </w:r>
      <w:r>
        <w:t>personnel</w:t>
      </w:r>
      <w:r>
        <w:rPr>
          <w:spacing w:val="-2"/>
        </w:rPr>
        <w:t xml:space="preserve"> </w:t>
      </w:r>
      <w:r>
        <w:t>within</w:t>
      </w:r>
      <w:r>
        <w:rPr>
          <w:spacing w:val="-2"/>
        </w:rPr>
        <w:t xml:space="preserve"> </w:t>
      </w:r>
      <w:r>
        <w:t>the</w:t>
      </w:r>
      <w:r>
        <w:rPr>
          <w:spacing w:val="-2"/>
        </w:rPr>
        <w:t xml:space="preserve"> </w:t>
      </w:r>
      <w:r>
        <w:t>Trust</w:t>
      </w:r>
      <w:r>
        <w:rPr>
          <w:spacing w:val="-3"/>
        </w:rPr>
        <w:t xml:space="preserve"> </w:t>
      </w:r>
      <w:r>
        <w:t>to</w:t>
      </w:r>
      <w:r>
        <w:rPr>
          <w:spacing w:val="-2"/>
        </w:rPr>
        <w:t xml:space="preserve"> </w:t>
      </w:r>
      <w:r>
        <w:t>ensure</w:t>
      </w:r>
      <w:r>
        <w:rPr>
          <w:spacing w:val="-4"/>
        </w:rPr>
        <w:t xml:space="preserve"> </w:t>
      </w:r>
      <w:r>
        <w:t>the</w:t>
      </w:r>
      <w:r>
        <w:rPr>
          <w:spacing w:val="-2"/>
        </w:rPr>
        <w:t xml:space="preserve"> </w:t>
      </w:r>
      <w:r>
        <w:t>Health</w:t>
      </w:r>
      <w:r>
        <w:rPr>
          <w:spacing w:val="-4"/>
        </w:rPr>
        <w:t xml:space="preserve"> </w:t>
      </w:r>
      <w:r>
        <w:t>and</w:t>
      </w:r>
      <w:r>
        <w:rPr>
          <w:spacing w:val="-2"/>
        </w:rPr>
        <w:t xml:space="preserve"> </w:t>
      </w:r>
      <w:r>
        <w:t>Safety</w:t>
      </w:r>
      <w:r>
        <w:rPr>
          <w:spacing w:val="-1"/>
        </w:rPr>
        <w:t xml:space="preserve"> </w:t>
      </w:r>
      <w:r>
        <w:t>of all</w:t>
      </w:r>
      <w:r>
        <w:rPr>
          <w:spacing w:val="-2"/>
        </w:rPr>
        <w:t xml:space="preserve"> </w:t>
      </w:r>
      <w:r>
        <w:t>visitors. Visitors should not be allowed to enter work areas unaccompanied.</w:t>
      </w:r>
    </w:p>
    <w:p w14:paraId="38B4668E" w14:textId="77777777" w:rsidR="00F838C2" w:rsidRDefault="00F838C2">
      <w:pPr>
        <w:pStyle w:val="BodyText"/>
      </w:pPr>
    </w:p>
    <w:p w14:paraId="7BCF381D" w14:textId="77777777" w:rsidR="00F838C2" w:rsidRDefault="00F1707D">
      <w:pPr>
        <w:pStyle w:val="Heading1"/>
      </w:pPr>
      <w:r>
        <w:rPr>
          <w:spacing w:val="-4"/>
        </w:rPr>
        <w:t>CCTV</w:t>
      </w:r>
    </w:p>
    <w:p w14:paraId="57A8AB44" w14:textId="77777777" w:rsidR="00F838C2" w:rsidRDefault="00F1707D">
      <w:pPr>
        <w:pStyle w:val="BodyText"/>
        <w:spacing w:before="121"/>
        <w:ind w:left="119"/>
      </w:pPr>
      <w:r>
        <w:t>The</w:t>
      </w:r>
      <w:r>
        <w:rPr>
          <w:spacing w:val="-4"/>
        </w:rPr>
        <w:t xml:space="preserve"> </w:t>
      </w:r>
      <w:r>
        <w:t>cameras</w:t>
      </w:r>
      <w:r>
        <w:rPr>
          <w:spacing w:val="-5"/>
        </w:rPr>
        <w:t xml:space="preserve"> </w:t>
      </w:r>
      <w:r>
        <w:t>in</w:t>
      </w:r>
      <w:r>
        <w:rPr>
          <w:spacing w:val="-3"/>
        </w:rPr>
        <w:t xml:space="preserve"> </w:t>
      </w:r>
      <w:r>
        <w:t>use</w:t>
      </w:r>
      <w:r>
        <w:rPr>
          <w:spacing w:val="-3"/>
        </w:rPr>
        <w:t xml:space="preserve"> </w:t>
      </w:r>
      <w:r>
        <w:t>are</w:t>
      </w:r>
      <w:r>
        <w:rPr>
          <w:spacing w:val="-7"/>
        </w:rPr>
        <w:t xml:space="preserve"> </w:t>
      </w:r>
      <w:r>
        <w:t>static</w:t>
      </w:r>
      <w:r>
        <w:rPr>
          <w:spacing w:val="-5"/>
        </w:rPr>
        <w:t xml:space="preserve"> </w:t>
      </w:r>
      <w:r>
        <w:t>and</w:t>
      </w:r>
      <w:r>
        <w:rPr>
          <w:spacing w:val="-5"/>
        </w:rPr>
        <w:t xml:space="preserve"> </w:t>
      </w:r>
      <w:r>
        <w:t>the</w:t>
      </w:r>
      <w:r>
        <w:rPr>
          <w:spacing w:val="-3"/>
        </w:rPr>
        <w:t xml:space="preserve"> </w:t>
      </w:r>
      <w:r>
        <w:t>purposes</w:t>
      </w:r>
      <w:r>
        <w:rPr>
          <w:spacing w:val="-5"/>
        </w:rPr>
        <w:t xml:space="preserve"> </w:t>
      </w:r>
      <w:r>
        <w:t>for</w:t>
      </w:r>
      <w:r>
        <w:rPr>
          <w:spacing w:val="-2"/>
        </w:rPr>
        <w:t xml:space="preserve"> </w:t>
      </w:r>
      <w:r>
        <w:t>which</w:t>
      </w:r>
      <w:r>
        <w:rPr>
          <w:spacing w:val="-5"/>
        </w:rPr>
        <w:t xml:space="preserve"> </w:t>
      </w:r>
      <w:r>
        <w:t>the</w:t>
      </w:r>
      <w:r>
        <w:rPr>
          <w:spacing w:val="-3"/>
        </w:rPr>
        <w:t xml:space="preserve"> </w:t>
      </w:r>
      <w:r>
        <w:t>CCTV</w:t>
      </w:r>
      <w:r>
        <w:rPr>
          <w:spacing w:val="-4"/>
        </w:rPr>
        <w:t xml:space="preserve"> </w:t>
      </w:r>
      <w:r>
        <w:t>system</w:t>
      </w:r>
      <w:r>
        <w:rPr>
          <w:spacing w:val="-2"/>
        </w:rPr>
        <w:t xml:space="preserve"> </w:t>
      </w:r>
      <w:r>
        <w:t>is</w:t>
      </w:r>
      <w:r>
        <w:rPr>
          <w:spacing w:val="-5"/>
        </w:rPr>
        <w:t xml:space="preserve"> </w:t>
      </w:r>
      <w:r>
        <w:t>used</w:t>
      </w:r>
      <w:r>
        <w:rPr>
          <w:spacing w:val="-3"/>
        </w:rPr>
        <w:t xml:space="preserve"> </w:t>
      </w:r>
      <w:r>
        <w:rPr>
          <w:spacing w:val="-4"/>
        </w:rPr>
        <w:t>are:</w:t>
      </w:r>
    </w:p>
    <w:p w14:paraId="7CBF3DEB" w14:textId="77777777" w:rsidR="00F838C2" w:rsidRDefault="00F838C2">
      <w:pPr>
        <w:pStyle w:val="BodyText"/>
      </w:pPr>
    </w:p>
    <w:p w14:paraId="4FB767FE" w14:textId="77777777" w:rsidR="00F838C2" w:rsidRDefault="00F1707D">
      <w:pPr>
        <w:pStyle w:val="ListParagraph"/>
        <w:numPr>
          <w:ilvl w:val="0"/>
          <w:numId w:val="1"/>
        </w:numPr>
        <w:tabs>
          <w:tab w:val="left" w:pos="839"/>
          <w:tab w:val="left" w:pos="840"/>
        </w:tabs>
        <w:spacing w:line="268" w:lineRule="exact"/>
        <w:ind w:left="839" w:hanging="361"/>
      </w:pPr>
      <w:r>
        <w:rPr>
          <w:spacing w:val="-2"/>
        </w:rPr>
        <w:t>Security</w:t>
      </w:r>
    </w:p>
    <w:p w14:paraId="4A1D4C6C" w14:textId="77777777" w:rsidR="00F838C2" w:rsidRDefault="00F1707D">
      <w:pPr>
        <w:pStyle w:val="ListParagraph"/>
        <w:numPr>
          <w:ilvl w:val="0"/>
          <w:numId w:val="1"/>
        </w:numPr>
        <w:tabs>
          <w:tab w:val="left" w:pos="839"/>
          <w:tab w:val="left" w:pos="840"/>
        </w:tabs>
        <w:spacing w:line="268" w:lineRule="exact"/>
        <w:ind w:left="839" w:hanging="361"/>
      </w:pPr>
      <w:r>
        <w:t>Monitoring</w:t>
      </w:r>
      <w:r>
        <w:rPr>
          <w:spacing w:val="-7"/>
        </w:rPr>
        <w:t xml:space="preserve"> </w:t>
      </w:r>
      <w:r>
        <w:t>of</w:t>
      </w:r>
      <w:r>
        <w:rPr>
          <w:spacing w:val="-5"/>
        </w:rPr>
        <w:t xml:space="preserve"> </w:t>
      </w:r>
      <w:proofErr w:type="spellStart"/>
      <w:r>
        <w:rPr>
          <w:spacing w:val="-2"/>
        </w:rPr>
        <w:t>Behaviour</w:t>
      </w:r>
      <w:proofErr w:type="spellEnd"/>
    </w:p>
    <w:p w14:paraId="61099A35" w14:textId="77777777" w:rsidR="00F838C2" w:rsidRDefault="00F838C2">
      <w:pPr>
        <w:pStyle w:val="BodyText"/>
        <w:spacing w:before="10"/>
        <w:rPr>
          <w:sz w:val="21"/>
        </w:rPr>
      </w:pPr>
    </w:p>
    <w:p w14:paraId="486DCE54" w14:textId="67FED8D2" w:rsidR="00F838C2" w:rsidRDefault="00F1707D">
      <w:pPr>
        <w:pStyle w:val="BodyText"/>
        <w:spacing w:before="1"/>
        <w:ind w:left="119" w:right="531"/>
      </w:pPr>
      <w:r>
        <w:t>The responsibility for overseeing the system and procedures is held by the Site Manager.</w:t>
      </w:r>
      <w:r>
        <w:rPr>
          <w:spacing w:val="40"/>
        </w:rPr>
        <w:t xml:space="preserve"> </w:t>
      </w:r>
      <w:r>
        <w:t>Signs are displayed at all receptions notifying visitors of the presence of CCTV cameras.</w:t>
      </w:r>
      <w:r>
        <w:rPr>
          <w:spacing w:val="77"/>
        </w:rPr>
        <w:t xml:space="preserve"> </w:t>
      </w:r>
      <w:r>
        <w:t xml:space="preserve">The images that are taken are held in a secure location and can only be accessed by </w:t>
      </w:r>
      <w:proofErr w:type="spellStart"/>
      <w:r>
        <w:t>authorised</w:t>
      </w:r>
      <w:proofErr w:type="spellEnd"/>
      <w:r>
        <w:t xml:space="preserve"> personnel.</w:t>
      </w:r>
      <w:r>
        <w:rPr>
          <w:spacing w:val="40"/>
        </w:rPr>
        <w:t xml:space="preserve"> </w:t>
      </w:r>
      <w:r>
        <w:t>Unless required for evidential purposes, the retention period of any images recorded by the CCTV footage is 30 days.</w:t>
      </w:r>
      <w:r>
        <w:rPr>
          <w:spacing w:val="40"/>
        </w:rPr>
        <w:t xml:space="preserve"> </w:t>
      </w:r>
      <w:r>
        <w:t>Any footage that is over this period is destroyed</w:t>
      </w:r>
      <w:r>
        <w:rPr>
          <w:spacing w:val="-4"/>
        </w:rPr>
        <w:t xml:space="preserve"> </w:t>
      </w:r>
      <w:r>
        <w:t>by</w:t>
      </w:r>
      <w:r>
        <w:rPr>
          <w:spacing w:val="-4"/>
        </w:rPr>
        <w:t xml:space="preserve"> </w:t>
      </w:r>
      <w:r>
        <w:t>over-writing.</w:t>
      </w:r>
      <w:r>
        <w:rPr>
          <w:spacing w:val="40"/>
        </w:rPr>
        <w:t xml:space="preserve"> </w:t>
      </w:r>
      <w:r>
        <w:t>Images</w:t>
      </w:r>
      <w:r>
        <w:rPr>
          <w:spacing w:val="-4"/>
        </w:rPr>
        <w:t xml:space="preserve"> </w:t>
      </w:r>
      <w:r>
        <w:t>will</w:t>
      </w:r>
      <w:r>
        <w:rPr>
          <w:spacing w:val="-2"/>
        </w:rPr>
        <w:t xml:space="preserve"> </w:t>
      </w:r>
      <w:r>
        <w:t>not</w:t>
      </w:r>
      <w:r>
        <w:rPr>
          <w:spacing w:val="-1"/>
        </w:rPr>
        <w:t xml:space="preserve"> </w:t>
      </w:r>
      <w:r>
        <w:t>normally</w:t>
      </w:r>
      <w:r>
        <w:rPr>
          <w:spacing w:val="-1"/>
        </w:rPr>
        <w:t xml:space="preserve"> </w:t>
      </w:r>
      <w:r>
        <w:t>be</w:t>
      </w:r>
      <w:r>
        <w:rPr>
          <w:spacing w:val="-2"/>
        </w:rPr>
        <w:t xml:space="preserve"> </w:t>
      </w:r>
      <w:r>
        <w:t>released</w:t>
      </w:r>
      <w:r>
        <w:rPr>
          <w:spacing w:val="-4"/>
        </w:rPr>
        <w:t xml:space="preserve"> </w:t>
      </w:r>
      <w:r>
        <w:t>to</w:t>
      </w:r>
      <w:r>
        <w:rPr>
          <w:spacing w:val="-4"/>
        </w:rPr>
        <w:t xml:space="preserve"> </w:t>
      </w:r>
      <w:r>
        <w:t>their</w:t>
      </w:r>
      <w:r>
        <w:rPr>
          <w:spacing w:val="-3"/>
        </w:rPr>
        <w:t xml:space="preserve"> </w:t>
      </w:r>
      <w:r>
        <w:t>parties</w:t>
      </w:r>
      <w:r>
        <w:rPr>
          <w:spacing w:val="-2"/>
        </w:rPr>
        <w:t xml:space="preserve"> </w:t>
      </w:r>
      <w:r>
        <w:t>unless</w:t>
      </w:r>
      <w:r>
        <w:rPr>
          <w:spacing w:val="-4"/>
        </w:rPr>
        <w:t xml:space="preserve"> </w:t>
      </w:r>
      <w:r>
        <w:t>required by legislation or a request by police.</w:t>
      </w:r>
      <w:r>
        <w:rPr>
          <w:spacing w:val="40"/>
        </w:rPr>
        <w:t xml:space="preserve"> </w:t>
      </w:r>
      <w:r>
        <w:t>Any images released under the auspices of a Subject Access</w:t>
      </w:r>
      <w:r>
        <w:rPr>
          <w:spacing w:val="-2"/>
        </w:rPr>
        <w:t xml:space="preserve"> </w:t>
      </w:r>
      <w:r>
        <w:t>request</w:t>
      </w:r>
      <w:r>
        <w:rPr>
          <w:spacing w:val="-1"/>
        </w:rPr>
        <w:t xml:space="preserve"> </w:t>
      </w:r>
      <w:r>
        <w:t>will first</w:t>
      </w:r>
      <w:r>
        <w:rPr>
          <w:spacing w:val="-3"/>
        </w:rPr>
        <w:t xml:space="preserve"> </w:t>
      </w:r>
      <w:r>
        <w:t>ensure</w:t>
      </w:r>
      <w:r>
        <w:rPr>
          <w:spacing w:val="-2"/>
        </w:rPr>
        <w:t xml:space="preserve"> </w:t>
      </w:r>
      <w:r>
        <w:t>that</w:t>
      </w:r>
      <w:r>
        <w:rPr>
          <w:spacing w:val="-1"/>
        </w:rPr>
        <w:t xml:space="preserve"> </w:t>
      </w:r>
      <w:r>
        <w:t>the</w:t>
      </w:r>
      <w:r>
        <w:rPr>
          <w:spacing w:val="-2"/>
        </w:rPr>
        <w:t xml:space="preserve"> </w:t>
      </w:r>
      <w:r>
        <w:t>identify</w:t>
      </w:r>
      <w:r>
        <w:rPr>
          <w:spacing w:val="-1"/>
        </w:rPr>
        <w:t xml:space="preserve"> </w:t>
      </w:r>
      <w:r>
        <w:t>of other</w:t>
      </w:r>
      <w:r>
        <w:rPr>
          <w:spacing w:val="-1"/>
        </w:rPr>
        <w:t xml:space="preserve"> </w:t>
      </w:r>
      <w:r>
        <w:t>parties other</w:t>
      </w:r>
      <w:r>
        <w:rPr>
          <w:spacing w:val="-1"/>
        </w:rPr>
        <w:t xml:space="preserve"> </w:t>
      </w:r>
      <w:r>
        <w:t>than</w:t>
      </w:r>
      <w:r>
        <w:rPr>
          <w:spacing w:val="-2"/>
        </w:rPr>
        <w:t xml:space="preserve"> </w:t>
      </w:r>
      <w:r>
        <w:t>the</w:t>
      </w:r>
      <w:r>
        <w:rPr>
          <w:spacing w:val="-2"/>
        </w:rPr>
        <w:t xml:space="preserve"> </w:t>
      </w:r>
      <w:r>
        <w:t>party</w:t>
      </w:r>
      <w:r>
        <w:rPr>
          <w:spacing w:val="-2"/>
        </w:rPr>
        <w:t xml:space="preserve"> </w:t>
      </w:r>
      <w:r>
        <w:t>making</w:t>
      </w:r>
      <w:r>
        <w:rPr>
          <w:spacing w:val="-2"/>
        </w:rPr>
        <w:t xml:space="preserve"> </w:t>
      </w:r>
      <w:r>
        <w:t>the request</w:t>
      </w:r>
      <w:r>
        <w:rPr>
          <w:spacing w:val="-2"/>
        </w:rPr>
        <w:t xml:space="preserve"> </w:t>
      </w:r>
      <w:r>
        <w:t>are</w:t>
      </w:r>
      <w:r>
        <w:rPr>
          <w:spacing w:val="-3"/>
        </w:rPr>
        <w:t xml:space="preserve"> </w:t>
      </w:r>
      <w:r>
        <w:t>anonymized.</w:t>
      </w:r>
      <w:r>
        <w:rPr>
          <w:spacing w:val="40"/>
        </w:rPr>
        <w:t xml:space="preserve"> </w:t>
      </w:r>
      <w:r>
        <w:t>The</w:t>
      </w:r>
      <w:r>
        <w:rPr>
          <w:spacing w:val="-3"/>
        </w:rPr>
        <w:t xml:space="preserve"> </w:t>
      </w:r>
      <w:r>
        <w:t>Trust would</w:t>
      </w:r>
      <w:r>
        <w:rPr>
          <w:spacing w:val="-1"/>
        </w:rPr>
        <w:t xml:space="preserve"> </w:t>
      </w:r>
      <w:r>
        <w:t>normally charge</w:t>
      </w:r>
      <w:r>
        <w:rPr>
          <w:spacing w:val="-3"/>
        </w:rPr>
        <w:t xml:space="preserve"> </w:t>
      </w:r>
      <w:r>
        <w:t>for</w:t>
      </w:r>
      <w:r>
        <w:rPr>
          <w:spacing w:val="-2"/>
        </w:rPr>
        <w:t xml:space="preserve"> </w:t>
      </w:r>
      <w:r>
        <w:t>this service.</w:t>
      </w:r>
      <w:r>
        <w:rPr>
          <w:spacing w:val="40"/>
        </w:rPr>
        <w:t xml:space="preserve"> </w:t>
      </w:r>
      <w:r>
        <w:t>Where</w:t>
      </w:r>
      <w:r>
        <w:rPr>
          <w:spacing w:val="-3"/>
        </w:rPr>
        <w:t xml:space="preserve"> </w:t>
      </w:r>
      <w:r>
        <w:t>images</w:t>
      </w:r>
      <w:r>
        <w:rPr>
          <w:spacing w:val="-3"/>
        </w:rPr>
        <w:t xml:space="preserve"> </w:t>
      </w:r>
      <w:r>
        <w:t>are required by the police the Trust will ensure the request is in writing.</w:t>
      </w:r>
    </w:p>
    <w:p w14:paraId="36D0D78B" w14:textId="04E9AE84" w:rsidR="00771781" w:rsidRDefault="00771781">
      <w:pPr>
        <w:pStyle w:val="BodyText"/>
        <w:spacing w:before="1"/>
        <w:ind w:left="119" w:right="531"/>
      </w:pPr>
    </w:p>
    <w:p w14:paraId="13D8A837" w14:textId="79BA0A89" w:rsidR="00771781" w:rsidRDefault="00771781">
      <w:pPr>
        <w:pStyle w:val="BodyText"/>
        <w:spacing w:before="1"/>
        <w:ind w:left="119" w:right="531"/>
      </w:pPr>
    </w:p>
    <w:p w14:paraId="713331B0" w14:textId="540619F5" w:rsidR="00771781" w:rsidRDefault="00771781">
      <w:pPr>
        <w:pStyle w:val="BodyText"/>
        <w:spacing w:before="1"/>
        <w:ind w:left="119" w:right="531"/>
      </w:pPr>
    </w:p>
    <w:p w14:paraId="091EB0F0" w14:textId="79768DFF" w:rsidR="00771781" w:rsidRDefault="00771781">
      <w:pPr>
        <w:pStyle w:val="BodyText"/>
        <w:spacing w:before="1"/>
        <w:ind w:left="119" w:right="531"/>
      </w:pPr>
    </w:p>
    <w:p w14:paraId="54327349" w14:textId="2E7D96E8" w:rsidR="00771781" w:rsidRDefault="00771781">
      <w:pPr>
        <w:pStyle w:val="BodyText"/>
        <w:spacing w:before="1"/>
        <w:ind w:left="119" w:right="531"/>
      </w:pPr>
    </w:p>
    <w:p w14:paraId="2312FE87" w14:textId="2ABB3605" w:rsidR="00771781" w:rsidRDefault="00771781">
      <w:pPr>
        <w:pStyle w:val="BodyText"/>
        <w:spacing w:before="1"/>
        <w:ind w:left="119" w:right="531"/>
      </w:pPr>
    </w:p>
    <w:p w14:paraId="6B142166" w14:textId="7E52401C" w:rsidR="00771781" w:rsidRDefault="00771781">
      <w:pPr>
        <w:pStyle w:val="BodyText"/>
        <w:spacing w:before="1"/>
        <w:ind w:left="119" w:right="531"/>
      </w:pPr>
    </w:p>
    <w:p w14:paraId="34726E54" w14:textId="24FF659B" w:rsidR="00771781" w:rsidRDefault="00771781">
      <w:pPr>
        <w:pStyle w:val="BodyText"/>
        <w:spacing w:before="1"/>
        <w:ind w:left="119" w:right="531"/>
      </w:pPr>
    </w:p>
    <w:p w14:paraId="74E9C405" w14:textId="4711F66B" w:rsidR="00771781" w:rsidRDefault="00771781">
      <w:pPr>
        <w:pStyle w:val="BodyText"/>
        <w:spacing w:before="1"/>
        <w:ind w:left="119" w:right="531"/>
      </w:pPr>
    </w:p>
    <w:p w14:paraId="1727316D" w14:textId="559FF22C" w:rsidR="00771781" w:rsidRDefault="00771781">
      <w:pPr>
        <w:pStyle w:val="BodyText"/>
        <w:spacing w:before="1"/>
        <w:ind w:left="119" w:right="531"/>
      </w:pPr>
    </w:p>
    <w:p w14:paraId="741A5813" w14:textId="31B1C5CB" w:rsidR="00771781" w:rsidRDefault="00771781">
      <w:pPr>
        <w:pStyle w:val="BodyText"/>
        <w:spacing w:before="1"/>
        <w:ind w:left="119" w:right="531"/>
      </w:pPr>
    </w:p>
    <w:p w14:paraId="0BFDBE03" w14:textId="206F3496" w:rsidR="00771781" w:rsidRDefault="00771781">
      <w:pPr>
        <w:pStyle w:val="BodyText"/>
        <w:spacing w:before="1"/>
        <w:ind w:left="119" w:right="531"/>
      </w:pPr>
    </w:p>
    <w:p w14:paraId="69293549" w14:textId="77777777" w:rsidR="00771781" w:rsidRPr="00E91ADF" w:rsidRDefault="00771781" w:rsidP="00771781">
      <w:pPr>
        <w:rPr>
          <w:sz w:val="28"/>
        </w:rPr>
      </w:pPr>
      <w:r w:rsidRPr="00E91ADF">
        <w:rPr>
          <w:sz w:val="28"/>
        </w:rPr>
        <w:t>Curzon Combined School appendix 1</w:t>
      </w:r>
    </w:p>
    <w:p w14:paraId="6CEE1D7D" w14:textId="77777777" w:rsidR="00771781" w:rsidRPr="00E91ADF" w:rsidRDefault="00771781" w:rsidP="00771781"/>
    <w:p w14:paraId="05EE3ACD" w14:textId="77777777" w:rsidR="00771781" w:rsidRPr="00771781" w:rsidRDefault="00771781" w:rsidP="00771781">
      <w:pPr>
        <w:spacing w:line="276" w:lineRule="auto"/>
        <w:jc w:val="both"/>
        <w:rPr>
          <w:bCs/>
        </w:rPr>
      </w:pPr>
      <w:r w:rsidRPr="00771781">
        <w:rPr>
          <w:bCs/>
        </w:rPr>
        <w:t xml:space="preserve">This appendix to the ODBST Level 2 policy, details roles and responsibilities at Curzon Combined School: </w:t>
      </w:r>
    </w:p>
    <w:p w14:paraId="1F527DA7" w14:textId="77777777" w:rsidR="00771781" w:rsidRPr="00771781" w:rsidRDefault="00771781" w:rsidP="00771781">
      <w:pPr>
        <w:spacing w:line="276" w:lineRule="auto"/>
        <w:rPr>
          <w:b/>
        </w:rPr>
      </w:pPr>
      <w:r w:rsidRPr="00771781">
        <w:rPr>
          <w:b/>
        </w:rPr>
        <w:t>GOVERNING BODY STATEMENT OF INTENT</w:t>
      </w:r>
    </w:p>
    <w:p w14:paraId="3AAB2578" w14:textId="77777777" w:rsidR="00771781" w:rsidRPr="00771781" w:rsidRDefault="00771781" w:rsidP="00771781">
      <w:pPr>
        <w:spacing w:line="276" w:lineRule="auto"/>
      </w:pPr>
      <w:r w:rsidRPr="00771781">
        <w:t>Effective health and safety management is integral to delivering our ambition for excellence in education, our Christian care for all within our community and our performance as a school.  We are committed to high standards of health, safety and wellbeing and will take all reasonably practicable steps to meet our responsibilities under the Health and Safety at Work Act, the Management of Health and Safety at Work Regulations, other relevant health and safety legislation and the Regulatory Reform (Fire Safety) Order.  Our overall objective is to provide and maintain a safe and healthy environment for our staff and pupils and others with whom we work.</w:t>
      </w:r>
    </w:p>
    <w:p w14:paraId="52C9301A" w14:textId="77777777" w:rsidR="00771781" w:rsidRPr="00771781" w:rsidRDefault="00771781" w:rsidP="00771781">
      <w:pPr>
        <w:pStyle w:val="BodyText2"/>
        <w:spacing w:line="276" w:lineRule="auto"/>
        <w:rPr>
          <w:b/>
        </w:rPr>
      </w:pPr>
      <w:r w:rsidRPr="00771781">
        <w:rPr>
          <w:b/>
        </w:rPr>
        <w:t xml:space="preserve">LEAD GOVERNOR FOR HEALTH AND SAFETY is </w:t>
      </w:r>
      <w:proofErr w:type="spellStart"/>
      <w:r w:rsidRPr="00771781">
        <w:rPr>
          <w:b/>
        </w:rPr>
        <w:t>Mrs</w:t>
      </w:r>
      <w:proofErr w:type="spellEnd"/>
      <w:r w:rsidRPr="00771781">
        <w:rPr>
          <w:b/>
        </w:rPr>
        <w:t xml:space="preserve"> Jane Bunce.</w:t>
      </w:r>
    </w:p>
    <w:p w14:paraId="0B47488A" w14:textId="77777777" w:rsidR="00771781" w:rsidRPr="00771781" w:rsidRDefault="00771781" w:rsidP="00771781">
      <w:pPr>
        <w:snapToGrid w:val="0"/>
        <w:spacing w:line="276" w:lineRule="auto"/>
        <w:rPr>
          <w:b/>
        </w:rPr>
      </w:pPr>
    </w:p>
    <w:p w14:paraId="48B6899C" w14:textId="77777777" w:rsidR="00771781" w:rsidRPr="00771781" w:rsidRDefault="00771781" w:rsidP="00771781">
      <w:pPr>
        <w:snapToGrid w:val="0"/>
        <w:spacing w:line="276" w:lineRule="auto"/>
        <w:rPr>
          <w:b/>
        </w:rPr>
      </w:pPr>
      <w:r w:rsidRPr="00771781">
        <w:rPr>
          <w:b/>
        </w:rPr>
        <w:t>EDUCATIONAL VISITS</w:t>
      </w:r>
    </w:p>
    <w:p w14:paraId="1DC9F759" w14:textId="77777777" w:rsidR="00771781" w:rsidRPr="00771781" w:rsidRDefault="00771781" w:rsidP="00771781">
      <w:pPr>
        <w:pStyle w:val="BodyText2"/>
        <w:spacing w:line="276" w:lineRule="auto"/>
      </w:pPr>
      <w:r w:rsidRPr="00771781">
        <w:rPr>
          <w:snapToGrid w:val="0"/>
        </w:rPr>
        <w:t>The Headteacher</w:t>
      </w:r>
      <w:r w:rsidRPr="00771781">
        <w:t xml:space="preserve"> is responsible for ensuring that educational visits, including residential visits and any school-led adventure activities, will be risk assessed and </w:t>
      </w:r>
      <w:proofErr w:type="spellStart"/>
      <w:r w:rsidRPr="00771781">
        <w:t>organised</w:t>
      </w:r>
      <w:proofErr w:type="spellEnd"/>
      <w:r w:rsidRPr="00771781">
        <w:t xml:space="preserve"> following guidance produced by the County’s Education Visits Co-</w:t>
      </w:r>
      <w:proofErr w:type="spellStart"/>
      <w:r w:rsidRPr="00771781">
        <w:t>ordinator</w:t>
      </w:r>
      <w:proofErr w:type="spellEnd"/>
      <w:r w:rsidRPr="00771781">
        <w:t xml:space="preserve">. </w:t>
      </w:r>
    </w:p>
    <w:p w14:paraId="6822C45B" w14:textId="77777777" w:rsidR="00771781" w:rsidRPr="00771781" w:rsidRDefault="00771781" w:rsidP="00771781">
      <w:pPr>
        <w:pStyle w:val="BodyText2"/>
        <w:spacing w:line="276" w:lineRule="auto"/>
      </w:pPr>
    </w:p>
    <w:p w14:paraId="18D3CBA6" w14:textId="77777777" w:rsidR="00771781" w:rsidRPr="00771781" w:rsidRDefault="00771781" w:rsidP="00771781">
      <w:pPr>
        <w:snapToGrid w:val="0"/>
        <w:spacing w:line="276" w:lineRule="auto"/>
        <w:rPr>
          <w:b/>
        </w:rPr>
      </w:pPr>
      <w:r w:rsidRPr="00771781">
        <w:rPr>
          <w:b/>
        </w:rPr>
        <w:t>FIRE AND OTHER EMERGENCY ARRANGEMENTS</w:t>
      </w:r>
    </w:p>
    <w:p w14:paraId="10386B0F" w14:textId="77777777" w:rsidR="00771781" w:rsidRPr="00771781" w:rsidRDefault="00771781" w:rsidP="00771781">
      <w:pPr>
        <w:spacing w:line="276" w:lineRule="auto"/>
        <w:ind w:right="26"/>
        <w:rPr>
          <w:b/>
        </w:rPr>
      </w:pPr>
      <w:r w:rsidRPr="00771781">
        <w:t>The Headteacher is responsible for</w:t>
      </w:r>
    </w:p>
    <w:p w14:paraId="5F6FEA6D" w14:textId="77777777" w:rsidR="00771781" w:rsidRPr="00771781" w:rsidRDefault="00771781" w:rsidP="00771781">
      <w:pPr>
        <w:pStyle w:val="ListParagraph"/>
        <w:numPr>
          <w:ilvl w:val="0"/>
          <w:numId w:val="7"/>
        </w:numPr>
        <w:autoSpaceDE/>
        <w:autoSpaceDN/>
        <w:snapToGrid w:val="0"/>
        <w:spacing w:line="276" w:lineRule="auto"/>
      </w:pPr>
      <w:r w:rsidRPr="00771781">
        <w:t xml:space="preserve">ensuring fire risk assessment is undertaken and regularly </w:t>
      </w:r>
      <w:proofErr w:type="gramStart"/>
      <w:r w:rsidRPr="00771781">
        <w:t>reviewed;</w:t>
      </w:r>
      <w:proofErr w:type="gramEnd"/>
    </w:p>
    <w:p w14:paraId="6381387A" w14:textId="77777777" w:rsidR="00771781" w:rsidRPr="00771781" w:rsidRDefault="00771781" w:rsidP="00771781">
      <w:pPr>
        <w:pStyle w:val="ListParagraph"/>
        <w:numPr>
          <w:ilvl w:val="0"/>
          <w:numId w:val="7"/>
        </w:numPr>
        <w:autoSpaceDE/>
        <w:autoSpaceDN/>
        <w:snapToGrid w:val="0"/>
        <w:spacing w:line="276" w:lineRule="auto"/>
        <w:rPr>
          <w:rStyle w:val="Hyperlink"/>
        </w:rPr>
      </w:pPr>
      <w:r w:rsidRPr="00771781">
        <w:t>developing local fire safety procedures to ensure</w:t>
      </w:r>
    </w:p>
    <w:p w14:paraId="6F609B33" w14:textId="77777777" w:rsidR="00771781" w:rsidRPr="00771781" w:rsidRDefault="00771781" w:rsidP="00771781">
      <w:pPr>
        <w:pStyle w:val="ListParagraph"/>
        <w:numPr>
          <w:ilvl w:val="1"/>
          <w:numId w:val="7"/>
        </w:numPr>
        <w:autoSpaceDE/>
        <w:autoSpaceDN/>
        <w:snapToGrid w:val="0"/>
        <w:spacing w:line="276" w:lineRule="auto"/>
        <w:rPr>
          <w:rStyle w:val="Hyperlink"/>
        </w:rPr>
      </w:pPr>
      <w:r w:rsidRPr="00771781">
        <w:rPr>
          <w:rStyle w:val="Hyperlink"/>
        </w:rPr>
        <w:t xml:space="preserve">personal emergency evacuation plans (PEEPS) are carried out for people with disabilities, </w:t>
      </w:r>
      <w:proofErr w:type="gramStart"/>
      <w:r w:rsidRPr="00771781">
        <w:rPr>
          <w:rStyle w:val="Hyperlink"/>
        </w:rPr>
        <w:t>i.e.</w:t>
      </w:r>
      <w:proofErr w:type="gramEnd"/>
      <w:r w:rsidRPr="00771781">
        <w:rPr>
          <w:rStyle w:val="Hyperlink"/>
        </w:rPr>
        <w:t xml:space="preserve"> staff, pupils, visitors;</w:t>
      </w:r>
    </w:p>
    <w:p w14:paraId="682EEF88" w14:textId="77777777" w:rsidR="00771781" w:rsidRPr="00771781" w:rsidRDefault="00771781" w:rsidP="00771781">
      <w:pPr>
        <w:pStyle w:val="ListParagraph"/>
        <w:numPr>
          <w:ilvl w:val="1"/>
          <w:numId w:val="7"/>
        </w:numPr>
        <w:autoSpaceDE/>
        <w:autoSpaceDN/>
        <w:snapToGrid w:val="0"/>
        <w:spacing w:line="276" w:lineRule="auto"/>
        <w:rPr>
          <w:rStyle w:val="Hyperlink"/>
        </w:rPr>
      </w:pPr>
      <w:r w:rsidRPr="00771781">
        <w:rPr>
          <w:rStyle w:val="Hyperlink"/>
        </w:rPr>
        <w:t xml:space="preserve">fire evacuation drills are carried out at least </w:t>
      </w:r>
      <w:proofErr w:type="gramStart"/>
      <w:r w:rsidRPr="00771781">
        <w:rPr>
          <w:rStyle w:val="Hyperlink"/>
        </w:rPr>
        <w:t>termly;</w:t>
      </w:r>
      <w:proofErr w:type="gramEnd"/>
    </w:p>
    <w:p w14:paraId="6BA825EC" w14:textId="77777777" w:rsidR="00771781" w:rsidRPr="00771781" w:rsidRDefault="00771781" w:rsidP="00771781">
      <w:pPr>
        <w:pStyle w:val="ListParagraph"/>
        <w:numPr>
          <w:ilvl w:val="1"/>
          <w:numId w:val="7"/>
        </w:numPr>
        <w:autoSpaceDE/>
        <w:autoSpaceDN/>
        <w:snapToGrid w:val="0"/>
        <w:spacing w:line="276" w:lineRule="auto"/>
        <w:rPr>
          <w:rStyle w:val="Hyperlink"/>
        </w:rPr>
      </w:pPr>
      <w:r w:rsidRPr="00771781">
        <w:rPr>
          <w:rStyle w:val="Hyperlink"/>
        </w:rPr>
        <w:t xml:space="preserve">a roll call is taken at the Assembly </w:t>
      </w:r>
      <w:proofErr w:type="gramStart"/>
      <w:r w:rsidRPr="00771781">
        <w:rPr>
          <w:rStyle w:val="Hyperlink"/>
        </w:rPr>
        <w:t>Point;</w:t>
      </w:r>
      <w:proofErr w:type="gramEnd"/>
    </w:p>
    <w:p w14:paraId="2CC3AFB1" w14:textId="77777777" w:rsidR="00771781" w:rsidRPr="00771781" w:rsidRDefault="00771781" w:rsidP="00771781">
      <w:pPr>
        <w:pStyle w:val="ListParagraph"/>
        <w:numPr>
          <w:ilvl w:val="1"/>
          <w:numId w:val="7"/>
        </w:numPr>
        <w:autoSpaceDE/>
        <w:autoSpaceDN/>
        <w:snapToGrid w:val="0"/>
        <w:spacing w:line="276" w:lineRule="auto"/>
      </w:pPr>
      <w:r w:rsidRPr="00771781">
        <w:rPr>
          <w:rStyle w:val="Hyperlink"/>
        </w:rPr>
        <w:t>that no-one attempts to re-enter the building</w:t>
      </w:r>
      <w:r w:rsidRPr="00771781">
        <w:t xml:space="preserve"> until </w:t>
      </w:r>
      <w:proofErr w:type="gramStart"/>
      <w:r w:rsidRPr="00771781">
        <w:t>the all</w:t>
      </w:r>
      <w:proofErr w:type="gramEnd"/>
      <w:r w:rsidRPr="00771781">
        <w:t xml:space="preserve"> clear is given by the emergency services;</w:t>
      </w:r>
    </w:p>
    <w:p w14:paraId="6A37F4F0" w14:textId="77777777" w:rsidR="00771781" w:rsidRPr="00771781" w:rsidRDefault="00771781" w:rsidP="00771781">
      <w:pPr>
        <w:pStyle w:val="ListParagraph"/>
        <w:numPr>
          <w:ilvl w:val="1"/>
          <w:numId w:val="7"/>
        </w:numPr>
        <w:autoSpaceDE/>
        <w:autoSpaceDN/>
        <w:snapToGrid w:val="0"/>
        <w:spacing w:line="276" w:lineRule="auto"/>
      </w:pPr>
      <w:r w:rsidRPr="00771781">
        <w:t xml:space="preserve">firefighting and fire detection equipment is serviced and maintained </w:t>
      </w:r>
      <w:proofErr w:type="gramStart"/>
      <w:r w:rsidRPr="00771781">
        <w:t>annually;</w:t>
      </w:r>
      <w:proofErr w:type="gramEnd"/>
    </w:p>
    <w:p w14:paraId="7FBC7AA5" w14:textId="77777777" w:rsidR="00771781" w:rsidRPr="00771781" w:rsidRDefault="00771781" w:rsidP="00771781">
      <w:pPr>
        <w:pStyle w:val="ListParagraph"/>
        <w:numPr>
          <w:ilvl w:val="1"/>
          <w:numId w:val="7"/>
        </w:numPr>
        <w:autoSpaceDE/>
        <w:autoSpaceDN/>
        <w:snapToGrid w:val="0"/>
        <w:spacing w:line="276" w:lineRule="auto"/>
      </w:pPr>
      <w:r w:rsidRPr="00771781">
        <w:t>regular reminders to staff on fire safety.</w:t>
      </w:r>
    </w:p>
    <w:p w14:paraId="7CB9F583" w14:textId="77777777" w:rsidR="00771781" w:rsidRPr="00771781" w:rsidRDefault="00771781" w:rsidP="00771781">
      <w:pPr>
        <w:spacing w:line="276" w:lineRule="auto"/>
      </w:pPr>
      <w:proofErr w:type="spellStart"/>
      <w:r w:rsidRPr="00771781">
        <w:t>Mrs</w:t>
      </w:r>
      <w:proofErr w:type="spellEnd"/>
      <w:r w:rsidRPr="00771781">
        <w:t xml:space="preserve"> A Hale is responsible for </w:t>
      </w:r>
    </w:p>
    <w:p w14:paraId="050CA040" w14:textId="77777777" w:rsidR="00771781" w:rsidRPr="00771781" w:rsidRDefault="00771781" w:rsidP="00771781">
      <w:pPr>
        <w:pStyle w:val="ListParagraph"/>
        <w:numPr>
          <w:ilvl w:val="0"/>
          <w:numId w:val="15"/>
        </w:numPr>
        <w:autoSpaceDE/>
        <w:autoSpaceDN/>
        <w:snapToGrid w:val="0"/>
        <w:spacing w:line="276" w:lineRule="auto"/>
      </w:pPr>
      <w:r w:rsidRPr="00771781">
        <w:t xml:space="preserve">maintaining the Fire </w:t>
      </w:r>
      <w:proofErr w:type="gramStart"/>
      <w:r w:rsidRPr="00771781">
        <w:t>Log;</w:t>
      </w:r>
      <w:proofErr w:type="gramEnd"/>
    </w:p>
    <w:p w14:paraId="506C5BE4" w14:textId="77777777" w:rsidR="00771781" w:rsidRPr="00771781" w:rsidRDefault="00771781" w:rsidP="00771781">
      <w:pPr>
        <w:pStyle w:val="ListParagraph"/>
        <w:numPr>
          <w:ilvl w:val="0"/>
          <w:numId w:val="15"/>
        </w:numPr>
        <w:autoSpaceDE/>
        <w:autoSpaceDN/>
        <w:snapToGrid w:val="0"/>
        <w:spacing w:line="276" w:lineRule="auto"/>
      </w:pPr>
      <w:proofErr w:type="gramStart"/>
      <w:r w:rsidRPr="00771781">
        <w:t>checking  firefighting</w:t>
      </w:r>
      <w:proofErr w:type="gramEnd"/>
      <w:r w:rsidRPr="00771781">
        <w:t xml:space="preserve"> equipment remains in a useable condition each month, e.g. fire extinguishers, fire blankets;</w:t>
      </w:r>
    </w:p>
    <w:p w14:paraId="680E0CD9" w14:textId="77777777" w:rsidR="00771781" w:rsidRPr="00771781" w:rsidRDefault="00771781" w:rsidP="00771781">
      <w:pPr>
        <w:pStyle w:val="ListParagraph"/>
        <w:numPr>
          <w:ilvl w:val="0"/>
          <w:numId w:val="15"/>
        </w:numPr>
        <w:autoSpaceDE/>
        <w:autoSpaceDN/>
        <w:snapToGrid w:val="0"/>
        <w:spacing w:line="276" w:lineRule="auto"/>
      </w:pPr>
      <w:r w:rsidRPr="00771781">
        <w:t xml:space="preserve">testing the alarms every week from different call points and recording the tests in the Fire </w:t>
      </w:r>
      <w:proofErr w:type="gramStart"/>
      <w:r w:rsidRPr="00771781">
        <w:t>Log;</w:t>
      </w:r>
      <w:proofErr w:type="gramEnd"/>
    </w:p>
    <w:p w14:paraId="7E0FC48F" w14:textId="77777777" w:rsidR="00771781" w:rsidRPr="00771781" w:rsidRDefault="00771781" w:rsidP="00771781">
      <w:pPr>
        <w:pStyle w:val="ListParagraph"/>
        <w:numPr>
          <w:ilvl w:val="0"/>
          <w:numId w:val="15"/>
        </w:numPr>
        <w:autoSpaceDE/>
        <w:autoSpaceDN/>
        <w:snapToGrid w:val="0"/>
        <w:spacing w:line="276" w:lineRule="auto"/>
      </w:pPr>
      <w:r w:rsidRPr="00771781">
        <w:t xml:space="preserve">testing the emergency lighting monthly </w:t>
      </w:r>
    </w:p>
    <w:p w14:paraId="3DF49916" w14:textId="77777777" w:rsidR="00771781" w:rsidRPr="00771781" w:rsidRDefault="00771781" w:rsidP="00771781">
      <w:pPr>
        <w:pStyle w:val="ListParagraph"/>
        <w:numPr>
          <w:ilvl w:val="0"/>
          <w:numId w:val="15"/>
        </w:numPr>
        <w:autoSpaceDE/>
        <w:autoSpaceDN/>
        <w:snapToGrid w:val="0"/>
        <w:spacing w:line="276" w:lineRule="auto"/>
      </w:pPr>
      <w:r w:rsidRPr="00771781">
        <w:t xml:space="preserve">checking that evacuation routes remain clear and that final exit doors are </w:t>
      </w:r>
      <w:proofErr w:type="gramStart"/>
      <w:r w:rsidRPr="00771781">
        <w:t>openable;</w:t>
      </w:r>
      <w:proofErr w:type="gramEnd"/>
    </w:p>
    <w:p w14:paraId="6BA1B3A3" w14:textId="77777777" w:rsidR="00771781" w:rsidRPr="00771781" w:rsidRDefault="00771781" w:rsidP="00771781">
      <w:pPr>
        <w:pStyle w:val="BodyText2"/>
        <w:spacing w:line="276" w:lineRule="auto"/>
      </w:pPr>
    </w:p>
    <w:p w14:paraId="35755B78" w14:textId="77777777" w:rsidR="00771781" w:rsidRPr="00771781" w:rsidRDefault="00771781" w:rsidP="00771781">
      <w:pPr>
        <w:tabs>
          <w:tab w:val="left" w:pos="-1440"/>
        </w:tabs>
        <w:snapToGrid w:val="0"/>
        <w:spacing w:line="276" w:lineRule="auto"/>
        <w:rPr>
          <w:b/>
        </w:rPr>
      </w:pPr>
    </w:p>
    <w:p w14:paraId="7242C9C1" w14:textId="77777777" w:rsidR="00771781" w:rsidRPr="00771781" w:rsidRDefault="00771781" w:rsidP="00771781">
      <w:pPr>
        <w:tabs>
          <w:tab w:val="left" w:pos="-1440"/>
        </w:tabs>
        <w:snapToGrid w:val="0"/>
        <w:spacing w:line="276" w:lineRule="auto"/>
        <w:rPr>
          <w:b/>
        </w:rPr>
      </w:pPr>
    </w:p>
    <w:p w14:paraId="0742F60A" w14:textId="77777777" w:rsidR="00771781" w:rsidRPr="00771781" w:rsidRDefault="00771781" w:rsidP="00771781">
      <w:pPr>
        <w:tabs>
          <w:tab w:val="left" w:pos="-1440"/>
        </w:tabs>
        <w:snapToGrid w:val="0"/>
        <w:spacing w:line="276" w:lineRule="auto"/>
        <w:rPr>
          <w:b/>
        </w:rPr>
      </w:pPr>
      <w:r w:rsidRPr="00771781">
        <w:rPr>
          <w:b/>
        </w:rPr>
        <w:t>LEGIONELLA</w:t>
      </w:r>
    </w:p>
    <w:p w14:paraId="2EE59A1A" w14:textId="77777777" w:rsidR="00771781" w:rsidRPr="00771781" w:rsidRDefault="00771781" w:rsidP="00771781">
      <w:pPr>
        <w:tabs>
          <w:tab w:val="left" w:pos="-1440"/>
        </w:tabs>
        <w:spacing w:line="276" w:lineRule="auto"/>
      </w:pPr>
      <w:r w:rsidRPr="00771781">
        <w:t xml:space="preserve">The Headteacher and </w:t>
      </w:r>
      <w:proofErr w:type="spellStart"/>
      <w:r w:rsidRPr="00771781">
        <w:t>Mrs</w:t>
      </w:r>
      <w:proofErr w:type="spellEnd"/>
      <w:r w:rsidRPr="00771781">
        <w:t xml:space="preserve"> J Bunce are the Premises Responsible people for the management of Legionella</w:t>
      </w:r>
    </w:p>
    <w:p w14:paraId="3955A153" w14:textId="77777777" w:rsidR="00771781" w:rsidRPr="00771781" w:rsidRDefault="00771781" w:rsidP="00771781">
      <w:pPr>
        <w:tabs>
          <w:tab w:val="left" w:pos="-1440"/>
        </w:tabs>
        <w:spacing w:line="276" w:lineRule="auto"/>
        <w:rPr>
          <w:b/>
        </w:rPr>
      </w:pPr>
      <w:r w:rsidRPr="00771781">
        <w:t xml:space="preserve">The Health and Safety Governor </w:t>
      </w:r>
      <w:proofErr w:type="spellStart"/>
      <w:r w:rsidRPr="00771781">
        <w:t>Mrs</w:t>
      </w:r>
      <w:proofErr w:type="spellEnd"/>
      <w:r w:rsidRPr="00771781">
        <w:t xml:space="preserve"> J Bunce is the Nominated Legionella Controller who has been trained to be responsible for ensuring water temperatures are checked and appropriate outlets flushed as part of the Legionella </w:t>
      </w:r>
      <w:proofErr w:type="spellStart"/>
      <w:r w:rsidRPr="00771781">
        <w:t>programme</w:t>
      </w:r>
      <w:proofErr w:type="spellEnd"/>
      <w:r w:rsidRPr="00771781">
        <w:t xml:space="preserve"> </w:t>
      </w:r>
    </w:p>
    <w:p w14:paraId="251ACABD" w14:textId="77777777" w:rsidR="00771781" w:rsidRPr="00771781" w:rsidRDefault="00771781" w:rsidP="00771781">
      <w:pPr>
        <w:tabs>
          <w:tab w:val="left" w:pos="-2160"/>
        </w:tabs>
        <w:spacing w:line="276" w:lineRule="auto"/>
        <w:ind w:right="26"/>
      </w:pPr>
    </w:p>
    <w:p w14:paraId="0FE0897B" w14:textId="77777777" w:rsidR="00771781" w:rsidRPr="00771781" w:rsidRDefault="00771781" w:rsidP="00771781">
      <w:pPr>
        <w:tabs>
          <w:tab w:val="left" w:pos="-2160"/>
        </w:tabs>
        <w:spacing w:line="276" w:lineRule="auto"/>
        <w:ind w:right="26"/>
      </w:pPr>
      <w:r w:rsidRPr="00771781">
        <w:lastRenderedPageBreak/>
        <w:t>The Office Manager is responsible for reviewing the School’s Health and Safety Policy and ensuring all staff signed a list to acknowledge that they have read and understood the policy.</w:t>
      </w:r>
    </w:p>
    <w:p w14:paraId="3406FED6" w14:textId="77777777" w:rsidR="00771781" w:rsidRPr="00771781" w:rsidRDefault="00771781" w:rsidP="00771781">
      <w:pPr>
        <w:tabs>
          <w:tab w:val="left" w:pos="-2160"/>
        </w:tabs>
        <w:spacing w:line="276" w:lineRule="auto"/>
        <w:ind w:right="26"/>
        <w:rPr>
          <w:b/>
        </w:rPr>
      </w:pPr>
      <w:r w:rsidRPr="00771781">
        <w:t>The Office Manager is responsible for asbestos management.</w:t>
      </w:r>
    </w:p>
    <w:p w14:paraId="0B6B38B4" w14:textId="77777777" w:rsidR="00771781" w:rsidRPr="00771781" w:rsidRDefault="00771781" w:rsidP="00771781">
      <w:pPr>
        <w:spacing w:line="276" w:lineRule="auto"/>
        <w:rPr>
          <w:b/>
          <w:i/>
        </w:rPr>
      </w:pPr>
      <w:r w:rsidRPr="00771781">
        <w:rPr>
          <w:b/>
        </w:rPr>
        <w:t>RISK ASSESSMENTS FOR HAZARDOUS SUBSTANCES</w:t>
      </w:r>
    </w:p>
    <w:p w14:paraId="2B6B0684" w14:textId="77777777" w:rsidR="00771781" w:rsidRPr="00771781" w:rsidRDefault="00771781" w:rsidP="00771781">
      <w:pPr>
        <w:spacing w:line="276" w:lineRule="auto"/>
      </w:pPr>
      <w:r w:rsidRPr="00771781">
        <w:t xml:space="preserve">The Office Manager is responsible for </w:t>
      </w:r>
    </w:p>
    <w:p w14:paraId="43E5C77A" w14:textId="77777777" w:rsidR="00771781" w:rsidRPr="00771781" w:rsidRDefault="00771781" w:rsidP="00771781">
      <w:pPr>
        <w:pStyle w:val="ListParagraph"/>
        <w:numPr>
          <w:ilvl w:val="0"/>
          <w:numId w:val="12"/>
        </w:numPr>
        <w:autoSpaceDE/>
        <w:autoSpaceDN/>
        <w:snapToGrid w:val="0"/>
        <w:spacing w:line="276" w:lineRule="auto"/>
      </w:pPr>
      <w:r w:rsidRPr="00771781">
        <w:t>ensuring an inventory is kept of hazardous substances:</w:t>
      </w:r>
    </w:p>
    <w:p w14:paraId="61225EC5" w14:textId="77777777" w:rsidR="00771781" w:rsidRPr="00771781" w:rsidRDefault="00771781" w:rsidP="00771781">
      <w:pPr>
        <w:pStyle w:val="ListParagraph"/>
        <w:numPr>
          <w:ilvl w:val="0"/>
          <w:numId w:val="12"/>
        </w:numPr>
        <w:autoSpaceDE/>
        <w:autoSpaceDN/>
        <w:snapToGrid w:val="0"/>
        <w:spacing w:line="276" w:lineRule="auto"/>
      </w:pPr>
      <w:r w:rsidRPr="00771781">
        <w:t xml:space="preserve">COSHH data sheets are available and risk assessments are produced and regularly reviewed by appropriate persons for Science, Design Technology, Caretaking and Cleaning, Catering, Grounds </w:t>
      </w:r>
      <w:proofErr w:type="gramStart"/>
      <w:r w:rsidRPr="00771781">
        <w:t>Maintenance;</w:t>
      </w:r>
      <w:proofErr w:type="gramEnd"/>
    </w:p>
    <w:p w14:paraId="7E9AA865" w14:textId="77777777" w:rsidR="00771781" w:rsidRPr="00771781" w:rsidRDefault="00771781" w:rsidP="00771781">
      <w:pPr>
        <w:pStyle w:val="ListParagraph"/>
        <w:numPr>
          <w:ilvl w:val="0"/>
          <w:numId w:val="12"/>
        </w:numPr>
        <w:autoSpaceDE/>
        <w:autoSpaceDN/>
        <w:snapToGrid w:val="0"/>
        <w:spacing w:line="276" w:lineRule="auto"/>
      </w:pPr>
      <w:r w:rsidRPr="00771781">
        <w:t>ensuring that the assessments have been communicated to staff and ensuring the actions required including provision of training are implemented.</w:t>
      </w:r>
    </w:p>
    <w:p w14:paraId="0E3B1C10" w14:textId="77777777" w:rsidR="00771781" w:rsidRPr="00771781" w:rsidRDefault="00771781" w:rsidP="00771781">
      <w:pPr>
        <w:spacing w:line="276" w:lineRule="auto"/>
        <w:rPr>
          <w:b/>
        </w:rPr>
      </w:pPr>
    </w:p>
    <w:p w14:paraId="0CB03E8C" w14:textId="77777777" w:rsidR="00771781" w:rsidRPr="00771781" w:rsidRDefault="00771781" w:rsidP="00771781">
      <w:pPr>
        <w:spacing w:line="276" w:lineRule="auto"/>
        <w:ind w:right="26"/>
        <w:rPr>
          <w:b/>
        </w:rPr>
      </w:pPr>
      <w:r w:rsidRPr="00771781">
        <w:rPr>
          <w:b/>
        </w:rPr>
        <w:t>SMOKING</w:t>
      </w:r>
    </w:p>
    <w:p w14:paraId="605C4531" w14:textId="77777777" w:rsidR="00771781" w:rsidRPr="00771781" w:rsidRDefault="00771781" w:rsidP="00771781">
      <w:pPr>
        <w:tabs>
          <w:tab w:val="left" w:pos="-2160"/>
        </w:tabs>
        <w:spacing w:line="276" w:lineRule="auto"/>
        <w:ind w:right="26"/>
      </w:pPr>
      <w:r w:rsidRPr="00771781">
        <w:t xml:space="preserve">The Office Manager will ensure that </w:t>
      </w:r>
    </w:p>
    <w:p w14:paraId="4ED75BD1" w14:textId="77777777" w:rsidR="00771781" w:rsidRPr="00771781" w:rsidRDefault="00771781" w:rsidP="00771781">
      <w:pPr>
        <w:pStyle w:val="ListParagraph"/>
        <w:numPr>
          <w:ilvl w:val="0"/>
          <w:numId w:val="14"/>
        </w:numPr>
        <w:tabs>
          <w:tab w:val="left" w:pos="-2160"/>
        </w:tabs>
        <w:autoSpaceDE/>
        <w:autoSpaceDN/>
        <w:snapToGrid w:val="0"/>
        <w:spacing w:line="276" w:lineRule="auto"/>
        <w:ind w:right="26"/>
      </w:pPr>
      <w:r w:rsidRPr="00771781">
        <w:t xml:space="preserve">all persons coming onto the school site understand that smoking is prohibited including the grounds and in school </w:t>
      </w:r>
      <w:proofErr w:type="gramStart"/>
      <w:r w:rsidRPr="00771781">
        <w:t>vehicles;</w:t>
      </w:r>
      <w:proofErr w:type="gramEnd"/>
    </w:p>
    <w:p w14:paraId="36EA33CC" w14:textId="77777777" w:rsidR="00771781" w:rsidRPr="00771781" w:rsidRDefault="00771781" w:rsidP="00771781">
      <w:pPr>
        <w:pStyle w:val="BodyText2"/>
        <w:spacing w:line="276" w:lineRule="auto"/>
      </w:pPr>
    </w:p>
    <w:p w14:paraId="51D1EEE7" w14:textId="77777777" w:rsidR="00771781" w:rsidRPr="00771781" w:rsidRDefault="00771781" w:rsidP="00771781">
      <w:pPr>
        <w:tabs>
          <w:tab w:val="left" w:pos="-2160"/>
        </w:tabs>
        <w:spacing w:line="276" w:lineRule="auto"/>
        <w:ind w:right="26"/>
        <w:rPr>
          <w:b/>
        </w:rPr>
      </w:pPr>
      <w:r w:rsidRPr="00771781">
        <w:rPr>
          <w:b/>
        </w:rPr>
        <w:t>VEHICLES</w:t>
      </w:r>
    </w:p>
    <w:p w14:paraId="7DC6ECEE" w14:textId="77777777" w:rsidR="00771781" w:rsidRPr="00771781" w:rsidRDefault="00771781" w:rsidP="00771781">
      <w:pPr>
        <w:spacing w:line="276" w:lineRule="auto"/>
        <w:ind w:right="26"/>
      </w:pPr>
      <w:r w:rsidRPr="00771781">
        <w:t xml:space="preserve">The Office Manager is responsible for ensuring that all employees who are required to drive for work have a valid driving </w:t>
      </w:r>
      <w:proofErr w:type="spellStart"/>
      <w:r w:rsidRPr="00771781">
        <w:t>licence</w:t>
      </w:r>
      <w:proofErr w:type="spellEnd"/>
      <w:r w:rsidRPr="00771781">
        <w:t xml:space="preserve"> and have completed the risk assessment checklist.  (Staff are covered for business insurance via the occasional business use Motor Scheme through Bucks County Council). </w:t>
      </w:r>
    </w:p>
    <w:p w14:paraId="537C5E92" w14:textId="77777777" w:rsidR="00771781" w:rsidRPr="00771781" w:rsidRDefault="00771781" w:rsidP="00771781">
      <w:pPr>
        <w:spacing w:line="276" w:lineRule="auto"/>
        <w:ind w:right="26"/>
        <w:rPr>
          <w:b/>
        </w:rPr>
      </w:pPr>
    </w:p>
    <w:p w14:paraId="6544E778" w14:textId="77777777" w:rsidR="00771781" w:rsidRPr="00771781" w:rsidRDefault="00771781" w:rsidP="00771781">
      <w:pPr>
        <w:tabs>
          <w:tab w:val="left" w:pos="8820"/>
        </w:tabs>
        <w:spacing w:line="276" w:lineRule="auto"/>
        <w:ind w:right="-1008"/>
        <w:rPr>
          <w:b/>
        </w:rPr>
      </w:pPr>
      <w:r w:rsidRPr="00771781">
        <w:rPr>
          <w:b/>
        </w:rPr>
        <w:t>WORK EXPERIENCE</w:t>
      </w:r>
    </w:p>
    <w:p w14:paraId="1F70DE08" w14:textId="77777777" w:rsidR="00771781" w:rsidRPr="00771781" w:rsidRDefault="00771781" w:rsidP="00771781">
      <w:pPr>
        <w:tabs>
          <w:tab w:val="left" w:pos="8820"/>
        </w:tabs>
        <w:spacing w:line="276" w:lineRule="auto"/>
        <w:ind w:right="-2"/>
      </w:pPr>
      <w:r w:rsidRPr="00771781">
        <w:t xml:space="preserve">The Office Manager is responsible for </w:t>
      </w:r>
    </w:p>
    <w:p w14:paraId="4802A0EA" w14:textId="77777777" w:rsidR="00771781" w:rsidRPr="00771781" w:rsidRDefault="00771781" w:rsidP="00771781">
      <w:pPr>
        <w:pStyle w:val="ListParagraph"/>
        <w:numPr>
          <w:ilvl w:val="0"/>
          <w:numId w:val="9"/>
        </w:numPr>
        <w:tabs>
          <w:tab w:val="left" w:pos="8820"/>
        </w:tabs>
        <w:autoSpaceDE/>
        <w:autoSpaceDN/>
        <w:snapToGrid w:val="0"/>
        <w:spacing w:line="276" w:lineRule="auto"/>
        <w:ind w:right="-2"/>
      </w:pPr>
      <w:proofErr w:type="spellStart"/>
      <w:r w:rsidRPr="00771781">
        <w:t>co-ordinating</w:t>
      </w:r>
      <w:proofErr w:type="spellEnd"/>
      <w:r w:rsidRPr="00771781">
        <w:t xml:space="preserve"> work experience </w:t>
      </w:r>
      <w:proofErr w:type="gramStart"/>
      <w:r w:rsidRPr="00771781">
        <w:t>placements;</w:t>
      </w:r>
      <w:proofErr w:type="gramEnd"/>
    </w:p>
    <w:p w14:paraId="27E3F9D7" w14:textId="77777777" w:rsidR="00771781" w:rsidRPr="00771781" w:rsidRDefault="00771781" w:rsidP="00771781">
      <w:pPr>
        <w:pStyle w:val="ListParagraph"/>
        <w:numPr>
          <w:ilvl w:val="0"/>
          <w:numId w:val="9"/>
        </w:numPr>
        <w:tabs>
          <w:tab w:val="left" w:pos="8820"/>
        </w:tabs>
        <w:autoSpaceDE/>
        <w:autoSpaceDN/>
        <w:snapToGrid w:val="0"/>
        <w:spacing w:line="276" w:lineRule="auto"/>
        <w:ind w:right="-2"/>
      </w:pPr>
      <w:r w:rsidRPr="00771781">
        <w:t xml:space="preserve">ensuring risk assessments are completed by the </w:t>
      </w:r>
      <w:proofErr w:type="gramStart"/>
      <w:r w:rsidRPr="00771781">
        <w:t>employer;</w:t>
      </w:r>
      <w:proofErr w:type="gramEnd"/>
    </w:p>
    <w:p w14:paraId="6FF475DC" w14:textId="77777777" w:rsidR="00771781" w:rsidRPr="00771781" w:rsidRDefault="00771781" w:rsidP="00771781">
      <w:pPr>
        <w:tabs>
          <w:tab w:val="left" w:pos="-2160"/>
        </w:tabs>
        <w:snapToGrid w:val="0"/>
        <w:spacing w:line="276" w:lineRule="auto"/>
        <w:ind w:right="26"/>
        <w:rPr>
          <w:b/>
        </w:rPr>
      </w:pPr>
    </w:p>
    <w:p w14:paraId="105A6113" w14:textId="77777777" w:rsidR="00771781" w:rsidRPr="00771781" w:rsidRDefault="00771781" w:rsidP="00771781">
      <w:pPr>
        <w:tabs>
          <w:tab w:val="left" w:pos="-2160"/>
        </w:tabs>
        <w:snapToGrid w:val="0"/>
        <w:spacing w:line="276" w:lineRule="auto"/>
        <w:ind w:right="26"/>
        <w:rPr>
          <w:b/>
          <w:u w:val="single"/>
        </w:rPr>
      </w:pPr>
      <w:r w:rsidRPr="00771781">
        <w:rPr>
          <w:b/>
        </w:rPr>
        <w:t xml:space="preserve">CATERING </w:t>
      </w:r>
    </w:p>
    <w:p w14:paraId="764ADBF5" w14:textId="77777777" w:rsidR="00771781" w:rsidRPr="00771781" w:rsidRDefault="00771781" w:rsidP="00771781">
      <w:pPr>
        <w:tabs>
          <w:tab w:val="left" w:pos="-2160"/>
        </w:tabs>
        <w:spacing w:line="276" w:lineRule="auto"/>
        <w:ind w:right="26"/>
      </w:pPr>
      <w:r w:rsidRPr="00771781">
        <w:t xml:space="preserve">The Admin Assistant is responsible for </w:t>
      </w:r>
    </w:p>
    <w:p w14:paraId="30E53FD7" w14:textId="77777777" w:rsidR="00771781" w:rsidRPr="00771781" w:rsidRDefault="00771781" w:rsidP="00771781">
      <w:pPr>
        <w:pStyle w:val="ListParagraph"/>
        <w:numPr>
          <w:ilvl w:val="0"/>
          <w:numId w:val="13"/>
        </w:numPr>
        <w:tabs>
          <w:tab w:val="left" w:pos="-2160"/>
        </w:tabs>
        <w:autoSpaceDE/>
        <w:autoSpaceDN/>
        <w:snapToGrid w:val="0"/>
        <w:spacing w:line="276" w:lineRule="auto"/>
        <w:ind w:right="26"/>
      </w:pPr>
      <w:r w:rsidRPr="00771781">
        <w:t>Registering the food premises with the local Environmental Health Officer, District Council.</w:t>
      </w:r>
    </w:p>
    <w:p w14:paraId="65CEDC11" w14:textId="77777777" w:rsidR="00771781" w:rsidRPr="00771781" w:rsidRDefault="00771781" w:rsidP="00771781">
      <w:pPr>
        <w:pStyle w:val="ListParagraph"/>
        <w:numPr>
          <w:ilvl w:val="0"/>
          <w:numId w:val="13"/>
        </w:numPr>
        <w:tabs>
          <w:tab w:val="left" w:pos="-2160"/>
        </w:tabs>
        <w:autoSpaceDE/>
        <w:autoSpaceDN/>
        <w:snapToGrid w:val="0"/>
        <w:spacing w:line="276" w:lineRule="auto"/>
        <w:ind w:right="26"/>
      </w:pPr>
      <w:r w:rsidRPr="00771781">
        <w:t xml:space="preserve">Ensuring that any external contractors that provide food for pupils meet the nutritional </w:t>
      </w:r>
      <w:proofErr w:type="gramStart"/>
      <w:r w:rsidRPr="00771781">
        <w:t>standards;</w:t>
      </w:r>
      <w:proofErr w:type="gramEnd"/>
    </w:p>
    <w:p w14:paraId="4BDD6486" w14:textId="77777777" w:rsidR="00771781" w:rsidRPr="00771781" w:rsidRDefault="00771781" w:rsidP="00771781">
      <w:pPr>
        <w:pStyle w:val="ListParagraph"/>
        <w:numPr>
          <w:ilvl w:val="0"/>
          <w:numId w:val="13"/>
        </w:numPr>
        <w:tabs>
          <w:tab w:val="left" w:pos="-2160"/>
        </w:tabs>
        <w:autoSpaceDE/>
        <w:autoSpaceDN/>
        <w:snapToGrid w:val="0"/>
        <w:spacing w:line="276" w:lineRule="auto"/>
        <w:ind w:right="26"/>
      </w:pPr>
      <w:r w:rsidRPr="00771781">
        <w:t xml:space="preserve">the maintenance of satisfactory hygiene </w:t>
      </w:r>
      <w:proofErr w:type="gramStart"/>
      <w:r w:rsidRPr="00771781">
        <w:t>standards;</w:t>
      </w:r>
      <w:proofErr w:type="gramEnd"/>
    </w:p>
    <w:p w14:paraId="0766352F" w14:textId="77777777" w:rsidR="00771781" w:rsidRPr="00771781" w:rsidRDefault="00771781" w:rsidP="00771781">
      <w:pPr>
        <w:pStyle w:val="ListParagraph"/>
        <w:numPr>
          <w:ilvl w:val="0"/>
          <w:numId w:val="11"/>
        </w:numPr>
        <w:autoSpaceDE/>
        <w:autoSpaceDN/>
        <w:snapToGrid w:val="0"/>
        <w:spacing w:line="276" w:lineRule="auto"/>
        <w:ind w:right="26"/>
      </w:pPr>
      <w:r w:rsidRPr="00771781">
        <w:t xml:space="preserve">ensuring that temperature of the refrigerator and freezer are monitored and </w:t>
      </w:r>
      <w:proofErr w:type="gramStart"/>
      <w:r w:rsidRPr="00771781">
        <w:t>logged;</w:t>
      </w:r>
      <w:proofErr w:type="gramEnd"/>
    </w:p>
    <w:p w14:paraId="77131101" w14:textId="77777777" w:rsidR="00771781" w:rsidRPr="00771781" w:rsidRDefault="00771781" w:rsidP="00771781">
      <w:pPr>
        <w:pStyle w:val="ListParagraph"/>
        <w:numPr>
          <w:ilvl w:val="0"/>
          <w:numId w:val="11"/>
        </w:numPr>
        <w:autoSpaceDE/>
        <w:autoSpaceDN/>
        <w:snapToGrid w:val="0"/>
        <w:spacing w:line="276" w:lineRule="auto"/>
        <w:ind w:right="26"/>
      </w:pPr>
      <w:r w:rsidRPr="00771781">
        <w:t>ensuring an adequate schedule of deep cleaning is undertaken.</w:t>
      </w:r>
    </w:p>
    <w:p w14:paraId="318057C3" w14:textId="77777777" w:rsidR="00771781" w:rsidRPr="00771781" w:rsidRDefault="00771781" w:rsidP="00771781">
      <w:pPr>
        <w:pStyle w:val="BodyText2"/>
        <w:spacing w:line="276" w:lineRule="auto"/>
      </w:pPr>
    </w:p>
    <w:p w14:paraId="23B3AC2F" w14:textId="77777777" w:rsidR="00771781" w:rsidRPr="00771781" w:rsidRDefault="00771781" w:rsidP="00771781">
      <w:pPr>
        <w:pStyle w:val="BodyText2"/>
        <w:spacing w:line="276" w:lineRule="auto"/>
        <w:rPr>
          <w:b/>
        </w:rPr>
      </w:pPr>
      <w:r w:rsidRPr="00771781">
        <w:rPr>
          <w:b/>
        </w:rPr>
        <w:t>FIRST AID</w:t>
      </w:r>
    </w:p>
    <w:p w14:paraId="3EE14078" w14:textId="77777777" w:rsidR="00771781" w:rsidRPr="00771781" w:rsidRDefault="00771781" w:rsidP="00771781">
      <w:pPr>
        <w:spacing w:line="276" w:lineRule="auto"/>
      </w:pPr>
      <w:r w:rsidRPr="00771781">
        <w:t>First aid boxes are kept in the cloakroom, school office and kitchen.</w:t>
      </w:r>
    </w:p>
    <w:p w14:paraId="62731AAD" w14:textId="77777777" w:rsidR="00771781" w:rsidRPr="00771781" w:rsidRDefault="00771781" w:rsidP="00771781">
      <w:pPr>
        <w:spacing w:line="276" w:lineRule="auto"/>
      </w:pPr>
      <w:r w:rsidRPr="00771781">
        <w:t>First aid record books are kept in the office</w:t>
      </w:r>
    </w:p>
    <w:p w14:paraId="74D34BF1" w14:textId="77777777" w:rsidR="00771781" w:rsidRPr="00771781" w:rsidRDefault="00771781" w:rsidP="00771781">
      <w:pPr>
        <w:spacing w:line="276" w:lineRule="auto"/>
      </w:pPr>
      <w:r w:rsidRPr="00771781">
        <w:t>Travelling first aid boxes are kept in admin corridor.</w:t>
      </w:r>
    </w:p>
    <w:p w14:paraId="6915485F" w14:textId="77777777" w:rsidR="00771781" w:rsidRPr="00771781" w:rsidRDefault="00771781" w:rsidP="00771781">
      <w:pPr>
        <w:spacing w:line="276" w:lineRule="auto"/>
      </w:pPr>
      <w:r w:rsidRPr="00771781">
        <w:t>The Admin Assistant is responsible for making a termly check of the contents of all first aid boxes.</w:t>
      </w:r>
    </w:p>
    <w:p w14:paraId="70864D09" w14:textId="77777777" w:rsidR="00771781" w:rsidRPr="00771781" w:rsidRDefault="00771781" w:rsidP="00771781">
      <w:pPr>
        <w:pStyle w:val="BodyText"/>
        <w:spacing w:line="276" w:lineRule="auto"/>
      </w:pPr>
      <w:r w:rsidRPr="00771781">
        <w:rPr>
          <w:b/>
        </w:rPr>
        <w:t xml:space="preserve">The nearest medical </w:t>
      </w:r>
      <w:proofErr w:type="spellStart"/>
      <w:r w:rsidRPr="00771781">
        <w:rPr>
          <w:b/>
        </w:rPr>
        <w:t>centre</w:t>
      </w:r>
      <w:proofErr w:type="spellEnd"/>
      <w:r w:rsidRPr="00771781">
        <w:rPr>
          <w:b/>
        </w:rPr>
        <w:t>:</w:t>
      </w:r>
      <w:r w:rsidRPr="00771781">
        <w:t xml:space="preserve">  Minor injuries and </w:t>
      </w:r>
      <w:proofErr w:type="spellStart"/>
      <w:r w:rsidRPr="00771781">
        <w:t>iIlnesses</w:t>
      </w:r>
      <w:proofErr w:type="spellEnd"/>
      <w:r w:rsidRPr="00771781">
        <w:t xml:space="preserve"> unit (MIIU) Queen Alexandra Rd, High Wycombe HP11 2LE.</w:t>
      </w:r>
    </w:p>
    <w:p w14:paraId="6B463B04" w14:textId="77777777" w:rsidR="00771781" w:rsidRPr="00771781" w:rsidRDefault="00771781" w:rsidP="00771781">
      <w:pPr>
        <w:spacing w:line="276" w:lineRule="auto"/>
      </w:pPr>
      <w:r w:rsidRPr="00771781">
        <w:t>The nearest hospital with accident and emergency facilities is Stoke Mandeville Hospital:  01296 315000</w:t>
      </w:r>
    </w:p>
    <w:p w14:paraId="00530643" w14:textId="77777777" w:rsidR="00771781" w:rsidRPr="00771781" w:rsidRDefault="00771781" w:rsidP="00771781">
      <w:pPr>
        <w:spacing w:line="276" w:lineRule="auto"/>
      </w:pPr>
      <w:r w:rsidRPr="00771781">
        <w:t>The following employees are qualified to provide first aid:</w:t>
      </w:r>
    </w:p>
    <w:p w14:paraId="0C23EAEC" w14:textId="77777777" w:rsidR="00771781" w:rsidRPr="00771781" w:rsidRDefault="00771781" w:rsidP="00771781">
      <w:pPr>
        <w:tabs>
          <w:tab w:val="left" w:pos="-1440"/>
        </w:tabs>
        <w:jc w:val="both"/>
      </w:pPr>
      <w:r w:rsidRPr="00771781">
        <w:rPr>
          <w:b/>
        </w:rPr>
        <w:t>Senior</w:t>
      </w:r>
      <w:r w:rsidRPr="00771781">
        <w:t xml:space="preserve"> </w:t>
      </w:r>
      <w:r w:rsidRPr="00771781">
        <w:rPr>
          <w:b/>
        </w:rPr>
        <w:t>first aiders</w:t>
      </w:r>
      <w:r w:rsidRPr="00771781">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1985"/>
        <w:gridCol w:w="2835"/>
      </w:tblGrid>
      <w:tr w:rsidR="00771781" w:rsidRPr="00771781" w14:paraId="4FA45CB8" w14:textId="77777777" w:rsidTr="008E17C1">
        <w:trPr>
          <w:cantSplit/>
        </w:trPr>
        <w:tc>
          <w:tcPr>
            <w:tcW w:w="5098" w:type="dxa"/>
          </w:tcPr>
          <w:p w14:paraId="58F80426" w14:textId="77777777" w:rsidR="00771781" w:rsidRPr="00771781" w:rsidRDefault="00771781" w:rsidP="008E17C1">
            <w:pPr>
              <w:tabs>
                <w:tab w:val="left" w:pos="-1440"/>
              </w:tabs>
              <w:jc w:val="both"/>
            </w:pPr>
            <w:r w:rsidRPr="00771781">
              <w:t>Name</w:t>
            </w:r>
          </w:p>
        </w:tc>
        <w:tc>
          <w:tcPr>
            <w:tcW w:w="1985" w:type="dxa"/>
          </w:tcPr>
          <w:p w14:paraId="3DC418A9" w14:textId="77777777" w:rsidR="00771781" w:rsidRPr="00771781" w:rsidRDefault="00771781" w:rsidP="008E17C1">
            <w:pPr>
              <w:tabs>
                <w:tab w:val="left" w:pos="-1440"/>
              </w:tabs>
              <w:jc w:val="both"/>
            </w:pPr>
            <w:r w:rsidRPr="00771781">
              <w:t>Location/Extension</w:t>
            </w:r>
          </w:p>
        </w:tc>
        <w:tc>
          <w:tcPr>
            <w:tcW w:w="2835" w:type="dxa"/>
          </w:tcPr>
          <w:p w14:paraId="26F2E769" w14:textId="77777777" w:rsidR="00771781" w:rsidRPr="00771781" w:rsidRDefault="00771781" w:rsidP="008E17C1">
            <w:pPr>
              <w:tabs>
                <w:tab w:val="left" w:pos="-1440"/>
              </w:tabs>
              <w:jc w:val="both"/>
            </w:pPr>
            <w:r w:rsidRPr="00771781">
              <w:t>Date of Expiry of Certificate</w:t>
            </w:r>
          </w:p>
        </w:tc>
      </w:tr>
      <w:tr w:rsidR="00771781" w:rsidRPr="00771781" w14:paraId="0AF2B1CA" w14:textId="77777777" w:rsidTr="008E17C1">
        <w:trPr>
          <w:cantSplit/>
        </w:trPr>
        <w:tc>
          <w:tcPr>
            <w:tcW w:w="5098" w:type="dxa"/>
          </w:tcPr>
          <w:p w14:paraId="6F85D3CF" w14:textId="77777777" w:rsidR="00771781" w:rsidRPr="00771781" w:rsidRDefault="00771781" w:rsidP="008E17C1">
            <w:pPr>
              <w:tabs>
                <w:tab w:val="left" w:pos="-1440"/>
              </w:tabs>
            </w:pPr>
            <w:proofErr w:type="spellStart"/>
            <w:r w:rsidRPr="00771781">
              <w:lastRenderedPageBreak/>
              <w:t>Mrs</w:t>
            </w:r>
            <w:proofErr w:type="spellEnd"/>
            <w:r w:rsidRPr="00771781">
              <w:t xml:space="preserve"> E </w:t>
            </w:r>
            <w:proofErr w:type="spellStart"/>
            <w:r w:rsidRPr="00771781">
              <w:t>Mussell</w:t>
            </w:r>
            <w:proofErr w:type="spellEnd"/>
            <w:r w:rsidRPr="00771781">
              <w:t xml:space="preserve">          12 hour </w:t>
            </w:r>
            <w:proofErr w:type="spellStart"/>
            <w:r w:rsidRPr="00771781">
              <w:t>paediatric</w:t>
            </w:r>
            <w:proofErr w:type="spellEnd"/>
            <w:r w:rsidRPr="00771781">
              <w:t xml:space="preserve"> first aid training</w:t>
            </w:r>
          </w:p>
        </w:tc>
        <w:tc>
          <w:tcPr>
            <w:tcW w:w="1985" w:type="dxa"/>
          </w:tcPr>
          <w:p w14:paraId="7C1BABA6" w14:textId="77777777" w:rsidR="00771781" w:rsidRPr="00771781" w:rsidRDefault="00771781" w:rsidP="008E17C1">
            <w:pPr>
              <w:tabs>
                <w:tab w:val="left" w:pos="-1440"/>
              </w:tabs>
            </w:pPr>
            <w:r w:rsidRPr="00771781">
              <w:t>KS2</w:t>
            </w:r>
          </w:p>
        </w:tc>
        <w:tc>
          <w:tcPr>
            <w:tcW w:w="2835" w:type="dxa"/>
          </w:tcPr>
          <w:p w14:paraId="4C94FE75" w14:textId="77777777" w:rsidR="00771781" w:rsidRPr="00771781" w:rsidRDefault="00771781" w:rsidP="008E17C1">
            <w:pPr>
              <w:tabs>
                <w:tab w:val="left" w:pos="-1440"/>
              </w:tabs>
            </w:pPr>
            <w:r w:rsidRPr="00771781">
              <w:t>July 2023</w:t>
            </w:r>
          </w:p>
        </w:tc>
      </w:tr>
      <w:tr w:rsidR="00771781" w:rsidRPr="00771781" w14:paraId="6C552708" w14:textId="77777777" w:rsidTr="008E17C1">
        <w:trPr>
          <w:cantSplit/>
        </w:trPr>
        <w:tc>
          <w:tcPr>
            <w:tcW w:w="5098" w:type="dxa"/>
          </w:tcPr>
          <w:p w14:paraId="1B9B3959" w14:textId="77777777" w:rsidR="00771781" w:rsidRPr="00771781" w:rsidRDefault="00771781" w:rsidP="008E17C1">
            <w:pPr>
              <w:tabs>
                <w:tab w:val="left" w:pos="-1440"/>
              </w:tabs>
              <w:jc w:val="both"/>
            </w:pPr>
            <w:proofErr w:type="spellStart"/>
            <w:r w:rsidRPr="00771781">
              <w:t>Mrs</w:t>
            </w:r>
            <w:proofErr w:type="spellEnd"/>
            <w:r w:rsidRPr="00771781">
              <w:t xml:space="preserve"> H </w:t>
            </w:r>
            <w:proofErr w:type="spellStart"/>
            <w:r w:rsidRPr="00771781">
              <w:t>Rosello</w:t>
            </w:r>
            <w:proofErr w:type="spellEnd"/>
            <w:r w:rsidRPr="00771781">
              <w:t xml:space="preserve">       </w:t>
            </w:r>
            <w:proofErr w:type="gramStart"/>
            <w:r w:rsidRPr="00771781">
              <w:t xml:space="preserve">   (</w:t>
            </w:r>
            <w:proofErr w:type="gramEnd"/>
            <w:r w:rsidRPr="00771781">
              <w:t>3 day course)</w:t>
            </w:r>
          </w:p>
        </w:tc>
        <w:tc>
          <w:tcPr>
            <w:tcW w:w="1985" w:type="dxa"/>
          </w:tcPr>
          <w:p w14:paraId="2CF3D031" w14:textId="77777777" w:rsidR="00771781" w:rsidRPr="00771781" w:rsidRDefault="00771781" w:rsidP="008E17C1">
            <w:pPr>
              <w:tabs>
                <w:tab w:val="left" w:pos="-1440"/>
              </w:tabs>
              <w:jc w:val="both"/>
            </w:pPr>
            <w:r w:rsidRPr="00771781">
              <w:t>KS1</w:t>
            </w:r>
          </w:p>
        </w:tc>
        <w:tc>
          <w:tcPr>
            <w:tcW w:w="2835" w:type="dxa"/>
          </w:tcPr>
          <w:p w14:paraId="2086BEDF" w14:textId="77777777" w:rsidR="00771781" w:rsidRPr="00771781" w:rsidRDefault="00771781" w:rsidP="008E17C1">
            <w:pPr>
              <w:tabs>
                <w:tab w:val="left" w:pos="-1440"/>
              </w:tabs>
              <w:jc w:val="both"/>
            </w:pPr>
            <w:r w:rsidRPr="00771781">
              <w:t>January 2025</w:t>
            </w:r>
          </w:p>
        </w:tc>
      </w:tr>
      <w:tr w:rsidR="00771781" w:rsidRPr="00771781" w14:paraId="3B01FE4C" w14:textId="77777777" w:rsidTr="008E17C1">
        <w:trPr>
          <w:cantSplit/>
        </w:trPr>
        <w:tc>
          <w:tcPr>
            <w:tcW w:w="5098" w:type="dxa"/>
          </w:tcPr>
          <w:p w14:paraId="19C75CB0" w14:textId="77777777" w:rsidR="00771781" w:rsidRPr="00771781" w:rsidRDefault="00771781" w:rsidP="008E17C1">
            <w:pPr>
              <w:tabs>
                <w:tab w:val="left" w:pos="-1440"/>
              </w:tabs>
              <w:jc w:val="both"/>
            </w:pPr>
            <w:proofErr w:type="spellStart"/>
            <w:r w:rsidRPr="00771781">
              <w:t>Mrs</w:t>
            </w:r>
            <w:proofErr w:type="spellEnd"/>
            <w:r w:rsidRPr="00771781">
              <w:t xml:space="preserve"> A Barker     </w:t>
            </w:r>
            <w:proofErr w:type="gramStart"/>
            <w:r w:rsidRPr="00771781">
              <w:t xml:space="preserve">   (</w:t>
            </w:r>
            <w:proofErr w:type="gramEnd"/>
            <w:r w:rsidRPr="00771781">
              <w:t xml:space="preserve">12 hour </w:t>
            </w:r>
            <w:proofErr w:type="spellStart"/>
            <w:r w:rsidRPr="00771781">
              <w:t>paediatric</w:t>
            </w:r>
            <w:proofErr w:type="spellEnd"/>
            <w:r w:rsidRPr="00771781">
              <w:t xml:space="preserve"> first aid training)</w:t>
            </w:r>
          </w:p>
        </w:tc>
        <w:tc>
          <w:tcPr>
            <w:tcW w:w="1985" w:type="dxa"/>
          </w:tcPr>
          <w:p w14:paraId="103B8C4E" w14:textId="77777777" w:rsidR="00771781" w:rsidRPr="00771781" w:rsidRDefault="00771781" w:rsidP="008E17C1">
            <w:pPr>
              <w:tabs>
                <w:tab w:val="left" w:pos="-1440"/>
              </w:tabs>
              <w:jc w:val="both"/>
            </w:pPr>
            <w:r w:rsidRPr="00771781">
              <w:t>KS1</w:t>
            </w:r>
          </w:p>
        </w:tc>
        <w:tc>
          <w:tcPr>
            <w:tcW w:w="2835" w:type="dxa"/>
          </w:tcPr>
          <w:p w14:paraId="578240EF" w14:textId="77777777" w:rsidR="00771781" w:rsidRPr="00771781" w:rsidRDefault="00771781" w:rsidP="008E17C1">
            <w:pPr>
              <w:tabs>
                <w:tab w:val="left" w:pos="-1440"/>
              </w:tabs>
              <w:jc w:val="both"/>
            </w:pPr>
            <w:r w:rsidRPr="00771781">
              <w:t>May 2024</w:t>
            </w:r>
          </w:p>
        </w:tc>
      </w:tr>
    </w:tbl>
    <w:p w14:paraId="56856B8C" w14:textId="77777777" w:rsidR="00771781" w:rsidRPr="00771781" w:rsidRDefault="00771781" w:rsidP="00771781">
      <w:pPr>
        <w:tabs>
          <w:tab w:val="left" w:pos="-1440"/>
        </w:tabs>
        <w:jc w:val="both"/>
      </w:pPr>
    </w:p>
    <w:p w14:paraId="577BADB4" w14:textId="77777777" w:rsidR="00771781" w:rsidRPr="00771781" w:rsidRDefault="00771781" w:rsidP="00771781">
      <w:pPr>
        <w:tabs>
          <w:tab w:val="left" w:pos="-1440"/>
        </w:tabs>
        <w:jc w:val="both"/>
      </w:pPr>
    </w:p>
    <w:p w14:paraId="3EC3B60C" w14:textId="77777777" w:rsidR="00771781" w:rsidRPr="00771781" w:rsidRDefault="00771781" w:rsidP="00771781">
      <w:pPr>
        <w:tabs>
          <w:tab w:val="left" w:pos="-1440"/>
        </w:tabs>
        <w:jc w:val="both"/>
      </w:pPr>
      <w:proofErr w:type="gramStart"/>
      <w:r w:rsidRPr="00771781">
        <w:t>The majority of</w:t>
      </w:r>
      <w:proofErr w:type="gramEnd"/>
      <w:r w:rsidRPr="00771781">
        <w:t xml:space="preserve"> our employees have been trained in Emergency First Aid, last completed on 4 January 2021.  This is valid for three years.</w:t>
      </w:r>
    </w:p>
    <w:p w14:paraId="752BB429" w14:textId="77777777" w:rsidR="00771781" w:rsidRPr="00771781" w:rsidRDefault="00771781" w:rsidP="00771781">
      <w:pPr>
        <w:tabs>
          <w:tab w:val="left" w:pos="-1440"/>
        </w:tabs>
        <w:jc w:val="both"/>
        <w:rPr>
          <w:b/>
        </w:rPr>
      </w:pPr>
    </w:p>
    <w:p w14:paraId="28AB85E0" w14:textId="77777777" w:rsidR="00771781" w:rsidRPr="00771781" w:rsidRDefault="00771781" w:rsidP="00771781">
      <w:pPr>
        <w:tabs>
          <w:tab w:val="left" w:pos="-1440"/>
        </w:tabs>
        <w:jc w:val="both"/>
      </w:pPr>
      <w:r w:rsidRPr="00771781">
        <w:t xml:space="preserve">The following employees </w:t>
      </w:r>
      <w:proofErr w:type="gramStart"/>
      <w:r w:rsidRPr="00771781">
        <w:t>have been have been</w:t>
      </w:r>
      <w:proofErr w:type="gramEnd"/>
      <w:r w:rsidRPr="00771781">
        <w:t xml:space="preserve"> trained to administer medicines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694"/>
        <w:gridCol w:w="3038"/>
      </w:tblGrid>
      <w:tr w:rsidR="00771781" w:rsidRPr="00771781" w14:paraId="43241E3E" w14:textId="77777777" w:rsidTr="008E17C1">
        <w:trPr>
          <w:cantSplit/>
        </w:trPr>
        <w:tc>
          <w:tcPr>
            <w:tcW w:w="3510" w:type="dxa"/>
          </w:tcPr>
          <w:p w14:paraId="573BBB50" w14:textId="77777777" w:rsidR="00771781" w:rsidRPr="00771781" w:rsidRDefault="00771781" w:rsidP="008E17C1">
            <w:pPr>
              <w:tabs>
                <w:tab w:val="left" w:pos="-1440"/>
              </w:tabs>
              <w:jc w:val="both"/>
            </w:pPr>
            <w:r w:rsidRPr="00771781">
              <w:t>Name</w:t>
            </w:r>
          </w:p>
        </w:tc>
        <w:tc>
          <w:tcPr>
            <w:tcW w:w="2694" w:type="dxa"/>
          </w:tcPr>
          <w:p w14:paraId="298DDD35" w14:textId="77777777" w:rsidR="00771781" w:rsidRPr="00771781" w:rsidRDefault="00771781" w:rsidP="008E17C1">
            <w:pPr>
              <w:tabs>
                <w:tab w:val="left" w:pos="-1440"/>
              </w:tabs>
              <w:jc w:val="both"/>
            </w:pPr>
            <w:r w:rsidRPr="00771781">
              <w:t>Location/Extension</w:t>
            </w:r>
          </w:p>
        </w:tc>
        <w:tc>
          <w:tcPr>
            <w:tcW w:w="3038" w:type="dxa"/>
          </w:tcPr>
          <w:p w14:paraId="426BF85F" w14:textId="77777777" w:rsidR="00771781" w:rsidRPr="00771781" w:rsidRDefault="00771781" w:rsidP="008E17C1">
            <w:pPr>
              <w:tabs>
                <w:tab w:val="left" w:pos="-1440"/>
              </w:tabs>
              <w:jc w:val="both"/>
            </w:pPr>
            <w:r w:rsidRPr="00771781">
              <w:t>Date of training</w:t>
            </w:r>
          </w:p>
        </w:tc>
      </w:tr>
      <w:tr w:rsidR="00771781" w:rsidRPr="00771781" w14:paraId="56AF7BEA" w14:textId="77777777" w:rsidTr="008E17C1">
        <w:trPr>
          <w:cantSplit/>
        </w:trPr>
        <w:tc>
          <w:tcPr>
            <w:tcW w:w="3510" w:type="dxa"/>
          </w:tcPr>
          <w:p w14:paraId="5BA9002C" w14:textId="77777777" w:rsidR="00771781" w:rsidRPr="00771781" w:rsidRDefault="00771781" w:rsidP="008E17C1">
            <w:pPr>
              <w:tabs>
                <w:tab w:val="left" w:pos="-1440"/>
              </w:tabs>
              <w:jc w:val="both"/>
            </w:pPr>
            <w:r w:rsidRPr="00771781">
              <w:t>Christina Hynes</w:t>
            </w:r>
          </w:p>
        </w:tc>
        <w:tc>
          <w:tcPr>
            <w:tcW w:w="2694" w:type="dxa"/>
          </w:tcPr>
          <w:p w14:paraId="7D78750B" w14:textId="77777777" w:rsidR="00771781" w:rsidRPr="00771781" w:rsidRDefault="00771781" w:rsidP="008E17C1">
            <w:pPr>
              <w:tabs>
                <w:tab w:val="left" w:pos="-1440"/>
              </w:tabs>
              <w:jc w:val="both"/>
            </w:pPr>
          </w:p>
        </w:tc>
        <w:tc>
          <w:tcPr>
            <w:tcW w:w="3038" w:type="dxa"/>
          </w:tcPr>
          <w:p w14:paraId="112F17C4" w14:textId="77777777" w:rsidR="00771781" w:rsidRPr="00771781" w:rsidRDefault="00771781" w:rsidP="008E17C1">
            <w:pPr>
              <w:tabs>
                <w:tab w:val="left" w:pos="-1440"/>
              </w:tabs>
              <w:jc w:val="both"/>
            </w:pPr>
            <w:r w:rsidRPr="00771781">
              <w:t>14/10/20</w:t>
            </w:r>
          </w:p>
        </w:tc>
      </w:tr>
      <w:tr w:rsidR="00771781" w:rsidRPr="00771781" w14:paraId="42CDB403" w14:textId="77777777" w:rsidTr="008E17C1">
        <w:trPr>
          <w:cantSplit/>
        </w:trPr>
        <w:tc>
          <w:tcPr>
            <w:tcW w:w="3510" w:type="dxa"/>
          </w:tcPr>
          <w:p w14:paraId="2531A550" w14:textId="77777777" w:rsidR="00771781" w:rsidRPr="00771781" w:rsidRDefault="00771781" w:rsidP="008E17C1">
            <w:pPr>
              <w:tabs>
                <w:tab w:val="left" w:pos="-1440"/>
              </w:tabs>
              <w:jc w:val="both"/>
            </w:pPr>
            <w:r w:rsidRPr="00771781">
              <w:t xml:space="preserve">Elaine </w:t>
            </w:r>
            <w:proofErr w:type="spellStart"/>
            <w:r w:rsidRPr="00771781">
              <w:t>Mussell</w:t>
            </w:r>
            <w:proofErr w:type="spellEnd"/>
          </w:p>
        </w:tc>
        <w:tc>
          <w:tcPr>
            <w:tcW w:w="2694" w:type="dxa"/>
          </w:tcPr>
          <w:p w14:paraId="7C9FB7B7" w14:textId="77777777" w:rsidR="00771781" w:rsidRPr="00771781" w:rsidRDefault="00771781" w:rsidP="008E17C1">
            <w:pPr>
              <w:tabs>
                <w:tab w:val="left" w:pos="-1440"/>
              </w:tabs>
              <w:jc w:val="both"/>
            </w:pPr>
          </w:p>
        </w:tc>
        <w:tc>
          <w:tcPr>
            <w:tcW w:w="3038" w:type="dxa"/>
          </w:tcPr>
          <w:p w14:paraId="1657D687" w14:textId="77777777" w:rsidR="00771781" w:rsidRPr="00771781" w:rsidRDefault="00771781" w:rsidP="008E17C1">
            <w:pPr>
              <w:tabs>
                <w:tab w:val="left" w:pos="-1440"/>
              </w:tabs>
              <w:jc w:val="both"/>
            </w:pPr>
            <w:r w:rsidRPr="00771781">
              <w:t>16/10/14</w:t>
            </w:r>
          </w:p>
        </w:tc>
      </w:tr>
      <w:tr w:rsidR="00771781" w:rsidRPr="00771781" w14:paraId="4C9BCB2E" w14:textId="77777777" w:rsidTr="008E17C1">
        <w:trPr>
          <w:cantSplit/>
        </w:trPr>
        <w:tc>
          <w:tcPr>
            <w:tcW w:w="3510" w:type="dxa"/>
          </w:tcPr>
          <w:p w14:paraId="687FAF0E" w14:textId="77777777" w:rsidR="00771781" w:rsidRPr="00771781" w:rsidRDefault="00771781" w:rsidP="008E17C1">
            <w:pPr>
              <w:tabs>
                <w:tab w:val="left" w:pos="-1440"/>
              </w:tabs>
              <w:jc w:val="both"/>
            </w:pPr>
            <w:r w:rsidRPr="00771781">
              <w:t>Jennie Thomson</w:t>
            </w:r>
          </w:p>
        </w:tc>
        <w:tc>
          <w:tcPr>
            <w:tcW w:w="2694" w:type="dxa"/>
          </w:tcPr>
          <w:p w14:paraId="056B8F5F" w14:textId="77777777" w:rsidR="00771781" w:rsidRPr="00771781" w:rsidRDefault="00771781" w:rsidP="008E17C1">
            <w:pPr>
              <w:tabs>
                <w:tab w:val="left" w:pos="-1440"/>
              </w:tabs>
              <w:jc w:val="both"/>
            </w:pPr>
          </w:p>
        </w:tc>
        <w:tc>
          <w:tcPr>
            <w:tcW w:w="3038" w:type="dxa"/>
          </w:tcPr>
          <w:p w14:paraId="0A67D67A" w14:textId="77777777" w:rsidR="00771781" w:rsidRPr="00771781" w:rsidRDefault="00771781" w:rsidP="008E17C1">
            <w:pPr>
              <w:tabs>
                <w:tab w:val="left" w:pos="-1440"/>
              </w:tabs>
              <w:jc w:val="both"/>
            </w:pPr>
            <w:r w:rsidRPr="00771781">
              <w:t>27/02/14</w:t>
            </w:r>
          </w:p>
        </w:tc>
      </w:tr>
      <w:tr w:rsidR="00771781" w:rsidRPr="00771781" w14:paraId="147B3FDB" w14:textId="77777777" w:rsidTr="008E17C1">
        <w:trPr>
          <w:cantSplit/>
        </w:trPr>
        <w:tc>
          <w:tcPr>
            <w:tcW w:w="3510" w:type="dxa"/>
          </w:tcPr>
          <w:p w14:paraId="0FCE7AC8" w14:textId="77777777" w:rsidR="00771781" w:rsidRPr="00771781" w:rsidRDefault="00771781" w:rsidP="008E17C1">
            <w:pPr>
              <w:tabs>
                <w:tab w:val="left" w:pos="-1440"/>
              </w:tabs>
              <w:jc w:val="both"/>
            </w:pPr>
            <w:r w:rsidRPr="00771781">
              <w:t>Sue Russell</w:t>
            </w:r>
          </w:p>
        </w:tc>
        <w:tc>
          <w:tcPr>
            <w:tcW w:w="2694" w:type="dxa"/>
          </w:tcPr>
          <w:p w14:paraId="7F4900AD" w14:textId="77777777" w:rsidR="00771781" w:rsidRPr="00771781" w:rsidRDefault="00771781" w:rsidP="008E17C1">
            <w:pPr>
              <w:tabs>
                <w:tab w:val="left" w:pos="-1440"/>
              </w:tabs>
              <w:jc w:val="both"/>
            </w:pPr>
          </w:p>
        </w:tc>
        <w:tc>
          <w:tcPr>
            <w:tcW w:w="3038" w:type="dxa"/>
          </w:tcPr>
          <w:p w14:paraId="2EABEBA1" w14:textId="77777777" w:rsidR="00771781" w:rsidRPr="00771781" w:rsidRDefault="00771781" w:rsidP="008E17C1">
            <w:pPr>
              <w:tabs>
                <w:tab w:val="left" w:pos="-1440"/>
              </w:tabs>
              <w:jc w:val="both"/>
            </w:pPr>
            <w:r w:rsidRPr="00771781">
              <w:t>14/10/20</w:t>
            </w:r>
          </w:p>
        </w:tc>
      </w:tr>
      <w:tr w:rsidR="00771781" w:rsidRPr="00771781" w14:paraId="60DAFED1" w14:textId="77777777" w:rsidTr="008E17C1">
        <w:trPr>
          <w:cantSplit/>
        </w:trPr>
        <w:tc>
          <w:tcPr>
            <w:tcW w:w="3510" w:type="dxa"/>
          </w:tcPr>
          <w:p w14:paraId="574D6928" w14:textId="77777777" w:rsidR="00771781" w:rsidRPr="00771781" w:rsidRDefault="00771781" w:rsidP="008E17C1">
            <w:pPr>
              <w:tabs>
                <w:tab w:val="left" w:pos="-1440"/>
              </w:tabs>
              <w:jc w:val="both"/>
            </w:pPr>
            <w:r w:rsidRPr="00771781">
              <w:t>Heidi Rossello</w:t>
            </w:r>
          </w:p>
        </w:tc>
        <w:tc>
          <w:tcPr>
            <w:tcW w:w="2694" w:type="dxa"/>
          </w:tcPr>
          <w:p w14:paraId="4FC81100" w14:textId="77777777" w:rsidR="00771781" w:rsidRPr="00771781" w:rsidRDefault="00771781" w:rsidP="008E17C1">
            <w:pPr>
              <w:tabs>
                <w:tab w:val="left" w:pos="-1440"/>
              </w:tabs>
              <w:jc w:val="both"/>
            </w:pPr>
          </w:p>
        </w:tc>
        <w:tc>
          <w:tcPr>
            <w:tcW w:w="3038" w:type="dxa"/>
          </w:tcPr>
          <w:p w14:paraId="4941154D" w14:textId="77777777" w:rsidR="00771781" w:rsidRPr="00771781" w:rsidRDefault="00771781" w:rsidP="008E17C1">
            <w:pPr>
              <w:tabs>
                <w:tab w:val="left" w:pos="-1440"/>
              </w:tabs>
              <w:jc w:val="both"/>
            </w:pPr>
            <w:r w:rsidRPr="00771781">
              <w:t>14/10/20</w:t>
            </w:r>
          </w:p>
        </w:tc>
      </w:tr>
      <w:tr w:rsidR="00771781" w:rsidRPr="00771781" w14:paraId="41CF9EFE" w14:textId="77777777" w:rsidTr="008E17C1">
        <w:trPr>
          <w:cantSplit/>
        </w:trPr>
        <w:tc>
          <w:tcPr>
            <w:tcW w:w="3510" w:type="dxa"/>
          </w:tcPr>
          <w:p w14:paraId="4C6E7B94" w14:textId="77777777" w:rsidR="00771781" w:rsidRPr="00771781" w:rsidRDefault="00771781" w:rsidP="008E17C1">
            <w:pPr>
              <w:tabs>
                <w:tab w:val="left" w:pos="-1440"/>
              </w:tabs>
              <w:jc w:val="both"/>
            </w:pPr>
            <w:r w:rsidRPr="00771781">
              <w:t>Charlotte Bradshaw</w:t>
            </w:r>
          </w:p>
        </w:tc>
        <w:tc>
          <w:tcPr>
            <w:tcW w:w="2694" w:type="dxa"/>
          </w:tcPr>
          <w:p w14:paraId="4587CCEF" w14:textId="77777777" w:rsidR="00771781" w:rsidRPr="00771781" w:rsidRDefault="00771781" w:rsidP="008E17C1">
            <w:pPr>
              <w:tabs>
                <w:tab w:val="left" w:pos="-1440"/>
              </w:tabs>
              <w:jc w:val="both"/>
            </w:pPr>
          </w:p>
        </w:tc>
        <w:tc>
          <w:tcPr>
            <w:tcW w:w="3038" w:type="dxa"/>
          </w:tcPr>
          <w:p w14:paraId="05CDC372" w14:textId="77777777" w:rsidR="00771781" w:rsidRPr="00771781" w:rsidRDefault="00771781" w:rsidP="008E17C1">
            <w:pPr>
              <w:tabs>
                <w:tab w:val="left" w:pos="-1440"/>
              </w:tabs>
              <w:jc w:val="both"/>
            </w:pPr>
            <w:r w:rsidRPr="00771781">
              <w:t>14/10/20</w:t>
            </w:r>
          </w:p>
        </w:tc>
      </w:tr>
      <w:tr w:rsidR="00771781" w:rsidRPr="00771781" w14:paraId="63207B69" w14:textId="77777777" w:rsidTr="008E17C1">
        <w:trPr>
          <w:cantSplit/>
        </w:trPr>
        <w:tc>
          <w:tcPr>
            <w:tcW w:w="3510" w:type="dxa"/>
          </w:tcPr>
          <w:p w14:paraId="5513410D" w14:textId="77777777" w:rsidR="00771781" w:rsidRPr="00771781" w:rsidRDefault="00771781" w:rsidP="008E17C1">
            <w:pPr>
              <w:tabs>
                <w:tab w:val="left" w:pos="-1440"/>
              </w:tabs>
              <w:jc w:val="both"/>
            </w:pPr>
            <w:r w:rsidRPr="00771781">
              <w:t>Anna Barker</w:t>
            </w:r>
          </w:p>
        </w:tc>
        <w:tc>
          <w:tcPr>
            <w:tcW w:w="2694" w:type="dxa"/>
          </w:tcPr>
          <w:p w14:paraId="5EB37433" w14:textId="77777777" w:rsidR="00771781" w:rsidRPr="00771781" w:rsidRDefault="00771781" w:rsidP="008E17C1">
            <w:pPr>
              <w:tabs>
                <w:tab w:val="left" w:pos="-1440"/>
              </w:tabs>
              <w:jc w:val="both"/>
            </w:pPr>
          </w:p>
        </w:tc>
        <w:tc>
          <w:tcPr>
            <w:tcW w:w="3038" w:type="dxa"/>
          </w:tcPr>
          <w:p w14:paraId="257DB89F" w14:textId="77777777" w:rsidR="00771781" w:rsidRPr="00771781" w:rsidRDefault="00771781" w:rsidP="008E17C1">
            <w:pPr>
              <w:tabs>
                <w:tab w:val="left" w:pos="-1440"/>
              </w:tabs>
              <w:jc w:val="both"/>
            </w:pPr>
            <w:r w:rsidRPr="00771781">
              <w:t>14/10/20</w:t>
            </w:r>
          </w:p>
        </w:tc>
      </w:tr>
    </w:tbl>
    <w:p w14:paraId="702B4834" w14:textId="77777777" w:rsidR="00771781" w:rsidRPr="00771781" w:rsidRDefault="00771781" w:rsidP="00771781">
      <w:pPr>
        <w:tabs>
          <w:tab w:val="left" w:pos="-1440"/>
        </w:tabs>
        <w:jc w:val="both"/>
      </w:pPr>
    </w:p>
    <w:p w14:paraId="477DE3A8" w14:textId="77777777" w:rsidR="00771781" w:rsidRPr="00771781" w:rsidRDefault="00771781" w:rsidP="00771781">
      <w:pPr>
        <w:tabs>
          <w:tab w:val="left" w:pos="-1440"/>
        </w:tabs>
        <w:jc w:val="both"/>
      </w:pPr>
      <w:r w:rsidRPr="00771781">
        <w:t>The names (and extension numbers if appropriate) of current first aiders and appointed persons emergency aiders are displayed at the following points in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tblGrid>
      <w:tr w:rsidR="00771781" w:rsidRPr="00771781" w14:paraId="0E72CD1D" w14:textId="77777777" w:rsidTr="008E17C1">
        <w:tc>
          <w:tcPr>
            <w:tcW w:w="4621" w:type="dxa"/>
          </w:tcPr>
          <w:p w14:paraId="43938C1B" w14:textId="77777777" w:rsidR="00771781" w:rsidRPr="00771781" w:rsidRDefault="00771781" w:rsidP="008E17C1">
            <w:pPr>
              <w:jc w:val="both"/>
            </w:pPr>
            <w:r w:rsidRPr="00771781">
              <w:t>Display Point</w:t>
            </w:r>
          </w:p>
        </w:tc>
      </w:tr>
      <w:tr w:rsidR="00771781" w:rsidRPr="00771781" w14:paraId="07D56F7C" w14:textId="77777777" w:rsidTr="008E17C1">
        <w:tc>
          <w:tcPr>
            <w:tcW w:w="4621" w:type="dxa"/>
          </w:tcPr>
          <w:p w14:paraId="65339B30" w14:textId="77777777" w:rsidR="00771781" w:rsidRPr="00771781" w:rsidRDefault="00771781" w:rsidP="008E17C1">
            <w:pPr>
              <w:jc w:val="both"/>
            </w:pPr>
            <w:r w:rsidRPr="00771781">
              <w:t>Staff Room</w:t>
            </w:r>
          </w:p>
        </w:tc>
      </w:tr>
      <w:tr w:rsidR="00771781" w:rsidRPr="00771781" w14:paraId="25CEE8AE" w14:textId="77777777" w:rsidTr="008E17C1">
        <w:tc>
          <w:tcPr>
            <w:tcW w:w="4621" w:type="dxa"/>
          </w:tcPr>
          <w:p w14:paraId="2222A2DE" w14:textId="77777777" w:rsidR="00771781" w:rsidRPr="00771781" w:rsidRDefault="00771781" w:rsidP="008E17C1">
            <w:pPr>
              <w:jc w:val="both"/>
            </w:pPr>
            <w:r w:rsidRPr="00771781">
              <w:t>Kitchen</w:t>
            </w:r>
          </w:p>
        </w:tc>
      </w:tr>
      <w:tr w:rsidR="00771781" w:rsidRPr="00771781" w14:paraId="4503A917" w14:textId="77777777" w:rsidTr="008E17C1">
        <w:tc>
          <w:tcPr>
            <w:tcW w:w="4621" w:type="dxa"/>
          </w:tcPr>
          <w:p w14:paraId="0DC12060" w14:textId="77777777" w:rsidR="00771781" w:rsidRPr="00771781" w:rsidRDefault="00771781" w:rsidP="008E17C1">
            <w:pPr>
              <w:jc w:val="both"/>
            </w:pPr>
            <w:r w:rsidRPr="00771781">
              <w:t>Admin corridor</w:t>
            </w:r>
          </w:p>
        </w:tc>
      </w:tr>
    </w:tbl>
    <w:p w14:paraId="387AA342" w14:textId="77777777" w:rsidR="00771781" w:rsidRPr="00771781" w:rsidRDefault="00771781" w:rsidP="00771781">
      <w:pPr>
        <w:spacing w:line="276" w:lineRule="auto"/>
      </w:pPr>
    </w:p>
    <w:p w14:paraId="53D5F4E4" w14:textId="77777777" w:rsidR="00771781" w:rsidRPr="00771781" w:rsidRDefault="00771781" w:rsidP="00771781">
      <w:pPr>
        <w:tabs>
          <w:tab w:val="left" w:pos="-2160"/>
        </w:tabs>
        <w:snapToGrid w:val="0"/>
        <w:spacing w:line="276" w:lineRule="auto"/>
        <w:ind w:right="26"/>
        <w:rPr>
          <w:b/>
        </w:rPr>
      </w:pPr>
      <w:r w:rsidRPr="00771781">
        <w:rPr>
          <w:b/>
        </w:rPr>
        <w:t>OUTDOOR PLAY EQUIPMENT</w:t>
      </w:r>
    </w:p>
    <w:p w14:paraId="5220A778" w14:textId="77777777" w:rsidR="00771781" w:rsidRPr="00771781" w:rsidRDefault="00771781" w:rsidP="00771781">
      <w:pPr>
        <w:tabs>
          <w:tab w:val="left" w:pos="-2160"/>
        </w:tabs>
        <w:spacing w:line="276" w:lineRule="auto"/>
        <w:ind w:right="26"/>
      </w:pPr>
      <w:r w:rsidRPr="00771781">
        <w:t xml:space="preserve">The Office Manager is responsible for ensuring outdoor play equipment and safety surfaces is </w:t>
      </w:r>
    </w:p>
    <w:p w14:paraId="49C57BDD" w14:textId="77777777" w:rsidR="00771781" w:rsidRPr="00771781" w:rsidRDefault="00771781" w:rsidP="00771781">
      <w:pPr>
        <w:pStyle w:val="ListParagraph"/>
        <w:numPr>
          <w:ilvl w:val="0"/>
          <w:numId w:val="10"/>
        </w:numPr>
        <w:tabs>
          <w:tab w:val="left" w:pos="-2160"/>
        </w:tabs>
        <w:autoSpaceDE/>
        <w:autoSpaceDN/>
        <w:snapToGrid w:val="0"/>
        <w:spacing w:line="276" w:lineRule="auto"/>
        <w:ind w:right="26"/>
      </w:pPr>
      <w:r w:rsidRPr="00771781">
        <w:t xml:space="preserve">Inspected regularly by all </w:t>
      </w:r>
      <w:proofErr w:type="gramStart"/>
      <w:r w:rsidRPr="00771781">
        <w:t>staff;</w:t>
      </w:r>
      <w:proofErr w:type="gramEnd"/>
    </w:p>
    <w:p w14:paraId="382D9BE3" w14:textId="77777777" w:rsidR="00771781" w:rsidRPr="00771781" w:rsidRDefault="00771781" w:rsidP="00771781">
      <w:pPr>
        <w:pStyle w:val="ListParagraph"/>
        <w:numPr>
          <w:ilvl w:val="0"/>
          <w:numId w:val="10"/>
        </w:numPr>
        <w:tabs>
          <w:tab w:val="left" w:pos="-2160"/>
        </w:tabs>
        <w:autoSpaceDE/>
        <w:autoSpaceDN/>
        <w:snapToGrid w:val="0"/>
        <w:spacing w:line="276" w:lineRule="auto"/>
        <w:ind w:right="26"/>
      </w:pPr>
      <w:r w:rsidRPr="00771781">
        <w:t xml:space="preserve">inspected and maintained annually by a competent </w:t>
      </w:r>
      <w:proofErr w:type="gramStart"/>
      <w:r w:rsidRPr="00771781">
        <w:t>contractor;</w:t>
      </w:r>
      <w:proofErr w:type="gramEnd"/>
    </w:p>
    <w:p w14:paraId="48C21BB2" w14:textId="77777777" w:rsidR="00771781" w:rsidRPr="00771781" w:rsidRDefault="00771781" w:rsidP="00771781">
      <w:pPr>
        <w:pStyle w:val="ListParagraph"/>
        <w:numPr>
          <w:ilvl w:val="0"/>
          <w:numId w:val="10"/>
        </w:numPr>
        <w:tabs>
          <w:tab w:val="left" w:pos="-2160"/>
        </w:tabs>
        <w:autoSpaceDE/>
        <w:autoSpaceDN/>
        <w:snapToGrid w:val="0"/>
        <w:spacing w:line="276" w:lineRule="auto"/>
        <w:ind w:right="26"/>
      </w:pPr>
      <w:r w:rsidRPr="00771781">
        <w:t>repaired or taken out of use, as required.</w:t>
      </w:r>
    </w:p>
    <w:p w14:paraId="59AD5966" w14:textId="77777777" w:rsidR="00771781" w:rsidRPr="00771781" w:rsidRDefault="00771781" w:rsidP="00771781">
      <w:pPr>
        <w:tabs>
          <w:tab w:val="left" w:pos="-2160"/>
        </w:tabs>
        <w:spacing w:line="276" w:lineRule="auto"/>
        <w:ind w:right="26"/>
      </w:pPr>
      <w:r w:rsidRPr="00771781">
        <w:t xml:space="preserve">The Senior Management Team is responsible for ensuring outdoor play equipment is adequately supervised when in use. </w:t>
      </w:r>
    </w:p>
    <w:p w14:paraId="6A4B80CF" w14:textId="77777777" w:rsidR="00771781" w:rsidRPr="00771781" w:rsidRDefault="00771781" w:rsidP="00771781">
      <w:pPr>
        <w:snapToGrid w:val="0"/>
        <w:spacing w:line="276" w:lineRule="auto"/>
        <w:rPr>
          <w:b/>
        </w:rPr>
      </w:pPr>
      <w:r w:rsidRPr="00771781">
        <w:rPr>
          <w:b/>
        </w:rPr>
        <w:t>PORTABLE ELECTRICAL APPLIANCES</w:t>
      </w:r>
    </w:p>
    <w:p w14:paraId="6D996E79" w14:textId="77777777" w:rsidR="00771781" w:rsidRPr="00771781" w:rsidRDefault="00771781" w:rsidP="00771781">
      <w:pPr>
        <w:pStyle w:val="BodyText2"/>
        <w:spacing w:line="276" w:lineRule="auto"/>
      </w:pPr>
      <w:r w:rsidRPr="00771781">
        <w:t>The Office Manager is responsible for ensuring that portable electrical appliance testing is carried out.</w:t>
      </w:r>
    </w:p>
    <w:p w14:paraId="322FF9AA" w14:textId="77777777" w:rsidR="00771781" w:rsidRPr="00771781" w:rsidRDefault="00771781" w:rsidP="00771781">
      <w:pPr>
        <w:pStyle w:val="BodyText2"/>
        <w:spacing w:line="276" w:lineRule="auto"/>
      </w:pPr>
    </w:p>
    <w:p w14:paraId="7589C333" w14:textId="77777777" w:rsidR="00771781" w:rsidRPr="00771781" w:rsidRDefault="00771781" w:rsidP="00771781">
      <w:pPr>
        <w:pStyle w:val="BodyText2"/>
        <w:spacing w:line="276" w:lineRule="auto"/>
      </w:pPr>
      <w:r w:rsidRPr="00771781">
        <w:t xml:space="preserve">Staff should not bring electrical equipment onto the school site unless they have </w:t>
      </w:r>
      <w:proofErr w:type="spellStart"/>
      <w:r w:rsidRPr="00771781">
        <w:t>authorisation</w:t>
      </w:r>
      <w:proofErr w:type="spellEnd"/>
      <w:r w:rsidRPr="00771781">
        <w:t xml:space="preserve"> from the Office Manager and the appliances have been portable appliance tested.</w:t>
      </w:r>
    </w:p>
    <w:p w14:paraId="41127091" w14:textId="77777777" w:rsidR="00771781" w:rsidRPr="00771781" w:rsidRDefault="00771781" w:rsidP="00771781">
      <w:pPr>
        <w:tabs>
          <w:tab w:val="left" w:pos="-2160"/>
        </w:tabs>
        <w:spacing w:line="276" w:lineRule="auto"/>
        <w:ind w:right="26"/>
        <w:rPr>
          <w:b/>
        </w:rPr>
      </w:pPr>
    </w:p>
    <w:p w14:paraId="7B753A06" w14:textId="77777777" w:rsidR="00771781" w:rsidRPr="00771781" w:rsidRDefault="00771781" w:rsidP="00771781">
      <w:pPr>
        <w:snapToGrid w:val="0"/>
        <w:spacing w:line="276" w:lineRule="auto"/>
        <w:rPr>
          <w:b/>
        </w:rPr>
      </w:pPr>
      <w:r w:rsidRPr="00771781">
        <w:rPr>
          <w:b/>
        </w:rPr>
        <w:t>PERSONAL PROTECTIVE EQUIPMENT (PPE)</w:t>
      </w:r>
    </w:p>
    <w:p w14:paraId="5B3FDFBB" w14:textId="77777777" w:rsidR="00771781" w:rsidRPr="00771781" w:rsidRDefault="00771781" w:rsidP="00771781">
      <w:pPr>
        <w:spacing w:line="276" w:lineRule="auto"/>
      </w:pPr>
      <w:r w:rsidRPr="00771781">
        <w:t xml:space="preserve">Suitable Personal Protective Equipment (PPE) goggles, gloves, hearing protection </w:t>
      </w:r>
      <w:proofErr w:type="spellStart"/>
      <w:r w:rsidRPr="00771781">
        <w:t>etc</w:t>
      </w:r>
      <w:proofErr w:type="spellEnd"/>
      <w:r w:rsidRPr="00771781">
        <w:t xml:space="preserve"> will be provided free of charge, where identified as necessary by a risk assessment, stored in the Hall storeroom.  </w:t>
      </w:r>
    </w:p>
    <w:p w14:paraId="3C76E3F9" w14:textId="77777777" w:rsidR="00771781" w:rsidRPr="00771781" w:rsidRDefault="00771781" w:rsidP="00771781">
      <w:pPr>
        <w:spacing w:line="276" w:lineRule="auto"/>
      </w:pPr>
      <w:r w:rsidRPr="00771781">
        <w:t xml:space="preserve">Covid PPE is stored in the school office. </w:t>
      </w:r>
    </w:p>
    <w:p w14:paraId="38149588" w14:textId="77777777" w:rsidR="00771781" w:rsidRPr="00771781" w:rsidRDefault="00771781" w:rsidP="00771781">
      <w:pPr>
        <w:spacing w:line="276" w:lineRule="auto"/>
      </w:pPr>
      <w:r w:rsidRPr="00771781">
        <w:t>All employees are responsible for informing the admin assistant, when they become aware of a need to repair or replace PPE, which they use.</w:t>
      </w:r>
    </w:p>
    <w:p w14:paraId="08B96697" w14:textId="77777777" w:rsidR="00771781" w:rsidRPr="00771781" w:rsidRDefault="00771781" w:rsidP="00771781">
      <w:pPr>
        <w:spacing w:line="276" w:lineRule="auto"/>
      </w:pPr>
      <w:r w:rsidRPr="00771781">
        <w:t>Teaching Assistants are responsible for ensuring the laundry of cookery aprons and t-towels.</w:t>
      </w:r>
    </w:p>
    <w:p w14:paraId="4BA15CB6" w14:textId="77777777" w:rsidR="00771781" w:rsidRPr="00771781" w:rsidRDefault="00771781" w:rsidP="00771781">
      <w:pPr>
        <w:spacing w:line="276" w:lineRule="auto"/>
        <w:rPr>
          <w:b/>
        </w:rPr>
      </w:pPr>
      <w:r w:rsidRPr="00771781">
        <w:rPr>
          <w:b/>
        </w:rPr>
        <w:t>CARETAKING</w:t>
      </w:r>
    </w:p>
    <w:p w14:paraId="086E9241" w14:textId="77777777" w:rsidR="00771781" w:rsidRPr="00771781" w:rsidRDefault="00771781" w:rsidP="00771781">
      <w:pPr>
        <w:spacing w:line="276" w:lineRule="auto"/>
      </w:pPr>
      <w:r w:rsidRPr="00771781">
        <w:t xml:space="preserve">The caretaker is a </w:t>
      </w:r>
      <w:proofErr w:type="spellStart"/>
      <w:proofErr w:type="gramStart"/>
      <w:r w:rsidRPr="00771781">
        <w:t>self employed</w:t>
      </w:r>
      <w:proofErr w:type="spellEnd"/>
      <w:proofErr w:type="gramEnd"/>
      <w:r w:rsidRPr="00771781">
        <w:t xml:space="preserve"> contractor and responsible for maintaining his power tools and equipment.</w:t>
      </w:r>
    </w:p>
    <w:p w14:paraId="14ED7CD1" w14:textId="77777777" w:rsidR="00771781" w:rsidRPr="00771781" w:rsidRDefault="00771781" w:rsidP="00771781">
      <w:pPr>
        <w:tabs>
          <w:tab w:val="left" w:pos="709"/>
        </w:tabs>
        <w:spacing w:line="276" w:lineRule="auto"/>
        <w:ind w:right="-2"/>
        <w:rPr>
          <w:b/>
          <w:bCs/>
        </w:rPr>
      </w:pPr>
    </w:p>
    <w:p w14:paraId="75DA100D" w14:textId="77777777" w:rsidR="00771781" w:rsidRPr="00771781" w:rsidRDefault="00771781" w:rsidP="00771781">
      <w:pPr>
        <w:tabs>
          <w:tab w:val="left" w:pos="709"/>
        </w:tabs>
        <w:spacing w:line="276" w:lineRule="auto"/>
        <w:ind w:right="-2"/>
        <w:rPr>
          <w:b/>
          <w:bCs/>
        </w:rPr>
      </w:pPr>
      <w:r w:rsidRPr="00771781">
        <w:rPr>
          <w:b/>
          <w:bCs/>
        </w:rPr>
        <w:t>PHYSICAL EDUCATION EQUIPMENT (PE)</w:t>
      </w:r>
    </w:p>
    <w:p w14:paraId="49A6B06B" w14:textId="77777777" w:rsidR="00771781" w:rsidRPr="00771781" w:rsidRDefault="00771781" w:rsidP="00771781">
      <w:pPr>
        <w:tabs>
          <w:tab w:val="left" w:pos="-2160"/>
          <w:tab w:val="left" w:pos="1276"/>
        </w:tabs>
        <w:spacing w:line="276" w:lineRule="auto"/>
        <w:ind w:right="-2"/>
      </w:pPr>
      <w:r w:rsidRPr="00771781">
        <w:t xml:space="preserve">The Office Manager is responsible for ensuring that </w:t>
      </w:r>
    </w:p>
    <w:p w14:paraId="1ACACFB7" w14:textId="77777777" w:rsidR="00771781" w:rsidRPr="00771781" w:rsidRDefault="00771781" w:rsidP="00771781">
      <w:pPr>
        <w:pStyle w:val="ListParagraph"/>
        <w:numPr>
          <w:ilvl w:val="0"/>
          <w:numId w:val="8"/>
        </w:numPr>
        <w:tabs>
          <w:tab w:val="left" w:pos="-2160"/>
          <w:tab w:val="left" w:pos="1276"/>
        </w:tabs>
        <w:autoSpaceDE/>
        <w:autoSpaceDN/>
        <w:snapToGrid w:val="0"/>
        <w:spacing w:line="276" w:lineRule="auto"/>
        <w:ind w:right="-2"/>
      </w:pPr>
      <w:r w:rsidRPr="00771781">
        <w:t xml:space="preserve">PE equipment is regularly inspected, maintained and serviced annually by a competent </w:t>
      </w:r>
      <w:proofErr w:type="gramStart"/>
      <w:r w:rsidRPr="00771781">
        <w:t>contractor;</w:t>
      </w:r>
      <w:proofErr w:type="gramEnd"/>
      <w:r w:rsidRPr="00771781">
        <w:t xml:space="preserve"> </w:t>
      </w:r>
    </w:p>
    <w:p w14:paraId="718F66F6" w14:textId="77777777" w:rsidR="00771781" w:rsidRPr="00771781" w:rsidRDefault="00771781" w:rsidP="00771781">
      <w:pPr>
        <w:pStyle w:val="ListParagraph"/>
        <w:numPr>
          <w:ilvl w:val="0"/>
          <w:numId w:val="8"/>
        </w:numPr>
        <w:tabs>
          <w:tab w:val="left" w:pos="-2160"/>
          <w:tab w:val="left" w:pos="1276"/>
        </w:tabs>
        <w:autoSpaceDE/>
        <w:autoSpaceDN/>
        <w:snapToGrid w:val="0"/>
        <w:spacing w:line="276" w:lineRule="auto"/>
        <w:ind w:right="-2"/>
      </w:pPr>
      <w:r w:rsidRPr="00771781">
        <w:t xml:space="preserve">faulty equipment is taken out of use and repaired or </w:t>
      </w:r>
      <w:proofErr w:type="gramStart"/>
      <w:r w:rsidRPr="00771781">
        <w:t>removed;</w:t>
      </w:r>
      <w:proofErr w:type="gramEnd"/>
    </w:p>
    <w:p w14:paraId="256DD026" w14:textId="77777777" w:rsidR="00771781" w:rsidRPr="00771781" w:rsidRDefault="00771781" w:rsidP="00771781">
      <w:pPr>
        <w:pStyle w:val="ListParagraph"/>
        <w:numPr>
          <w:ilvl w:val="0"/>
          <w:numId w:val="8"/>
        </w:numPr>
        <w:tabs>
          <w:tab w:val="left" w:pos="-2160"/>
          <w:tab w:val="left" w:pos="1276"/>
        </w:tabs>
        <w:autoSpaceDE/>
        <w:autoSpaceDN/>
        <w:snapToGrid w:val="0"/>
        <w:spacing w:line="276" w:lineRule="auto"/>
        <w:ind w:right="-2"/>
      </w:pPr>
      <w:r w:rsidRPr="00771781">
        <w:t xml:space="preserve">cleaning schedule for gym and sports hall floors is </w:t>
      </w:r>
      <w:proofErr w:type="gramStart"/>
      <w:r w:rsidRPr="00771781">
        <w:t>implemented;</w:t>
      </w:r>
      <w:proofErr w:type="gramEnd"/>
    </w:p>
    <w:p w14:paraId="00D70120" w14:textId="77777777" w:rsidR="00771781" w:rsidRPr="00771781" w:rsidRDefault="00771781" w:rsidP="00771781">
      <w:pPr>
        <w:tabs>
          <w:tab w:val="left" w:pos="-2160"/>
          <w:tab w:val="left" w:pos="1276"/>
        </w:tabs>
        <w:spacing w:line="276" w:lineRule="auto"/>
        <w:ind w:left="2880" w:right="-1008" w:hanging="2880"/>
        <w:rPr>
          <w:b/>
        </w:rPr>
      </w:pPr>
    </w:p>
    <w:p w14:paraId="5352C865" w14:textId="77777777" w:rsidR="00771781" w:rsidRPr="00771781" w:rsidRDefault="00771781" w:rsidP="00771781">
      <w:pPr>
        <w:spacing w:line="276" w:lineRule="auto"/>
        <w:rPr>
          <w:b/>
        </w:rPr>
      </w:pPr>
      <w:r w:rsidRPr="00771781">
        <w:rPr>
          <w:b/>
        </w:rPr>
        <w:t>LOCATIONS OF MAIN SERVICE ISOLATION POINTS</w:t>
      </w:r>
    </w:p>
    <w:p w14:paraId="29DEA522" w14:textId="77777777" w:rsidR="00771781" w:rsidRPr="00771781" w:rsidRDefault="00771781" w:rsidP="00771781">
      <w:pPr>
        <w:tabs>
          <w:tab w:val="left" w:pos="-1440"/>
        </w:tabs>
        <w:spacing w:line="276" w:lineRule="auto"/>
      </w:pPr>
      <w:r w:rsidRPr="00771781">
        <w:t>The locations of the positions of all main service isolation points (water and electricity) in the admin corridor cupboard.</w:t>
      </w:r>
    </w:p>
    <w:p w14:paraId="5D71D182" w14:textId="77777777" w:rsidR="00771781" w:rsidRPr="00771781" w:rsidRDefault="00771781" w:rsidP="00771781">
      <w:pPr>
        <w:tabs>
          <w:tab w:val="left" w:pos="-1440"/>
        </w:tabs>
        <w:spacing w:line="276" w:lineRule="auto"/>
      </w:pPr>
    </w:p>
    <w:p w14:paraId="727F3EFE" w14:textId="77777777" w:rsidR="00771781" w:rsidRPr="00771781" w:rsidRDefault="00771781" w:rsidP="00771781">
      <w:pPr>
        <w:tabs>
          <w:tab w:val="left" w:pos="-2160"/>
        </w:tabs>
        <w:spacing w:line="276" w:lineRule="auto"/>
        <w:ind w:right="26"/>
      </w:pPr>
      <w:r w:rsidRPr="00771781">
        <w:rPr>
          <w:b/>
        </w:rPr>
        <w:t>CLEANING ARRANGEMENTS</w:t>
      </w:r>
    </w:p>
    <w:p w14:paraId="16A07D27" w14:textId="77777777" w:rsidR="00771781" w:rsidRPr="00771781" w:rsidRDefault="00771781" w:rsidP="00771781">
      <w:pPr>
        <w:tabs>
          <w:tab w:val="left" w:pos="-2160"/>
        </w:tabs>
        <w:spacing w:line="276" w:lineRule="auto"/>
        <w:ind w:right="26"/>
      </w:pPr>
      <w:r w:rsidRPr="00771781">
        <w:t xml:space="preserve">All members of staff are responsible for clearing up spillages, which occur whilst they </w:t>
      </w:r>
      <w:proofErr w:type="gramStart"/>
      <w:r w:rsidRPr="00771781">
        <w:t>are in charge of</w:t>
      </w:r>
      <w:proofErr w:type="gramEnd"/>
      <w:r w:rsidRPr="00771781">
        <w:t xml:space="preserve"> the area concerned.  Large leaks or wet floors should be reported to the Office Manager who will investigate the issue.</w:t>
      </w:r>
    </w:p>
    <w:p w14:paraId="25EE03C8" w14:textId="77777777" w:rsidR="00771781" w:rsidRPr="00771781" w:rsidRDefault="00771781" w:rsidP="00771781">
      <w:pPr>
        <w:pStyle w:val="BodyText2"/>
        <w:spacing w:line="276" w:lineRule="auto"/>
      </w:pPr>
      <w:r w:rsidRPr="00771781">
        <w:t>The school will be cleaned by external contractor every day from 4-7am.  Staff should avoid areas where floors have been wet mopped.</w:t>
      </w:r>
    </w:p>
    <w:p w14:paraId="3713D57E" w14:textId="77777777" w:rsidR="00771781" w:rsidRPr="00771781" w:rsidRDefault="00771781" w:rsidP="00771781">
      <w:pPr>
        <w:tabs>
          <w:tab w:val="left" w:pos="-2160"/>
        </w:tabs>
        <w:spacing w:line="276" w:lineRule="auto"/>
        <w:ind w:right="26"/>
      </w:pPr>
    </w:p>
    <w:p w14:paraId="0EF20158" w14:textId="77777777" w:rsidR="00771781" w:rsidRPr="00771781" w:rsidRDefault="00771781" w:rsidP="00771781">
      <w:pPr>
        <w:spacing w:line="276" w:lineRule="auto"/>
        <w:rPr>
          <w:b/>
        </w:rPr>
      </w:pPr>
      <w:r w:rsidRPr="00771781">
        <w:rPr>
          <w:b/>
        </w:rPr>
        <w:t>WASTE MANAGEMENT</w:t>
      </w:r>
    </w:p>
    <w:p w14:paraId="752A33C7" w14:textId="77777777" w:rsidR="00771781" w:rsidRPr="00771781" w:rsidRDefault="00771781" w:rsidP="00771781">
      <w:pPr>
        <w:spacing w:line="276" w:lineRule="auto"/>
      </w:pPr>
      <w:r w:rsidRPr="00771781">
        <w:t>Rubbish awaiting collection must never be left where it obstructs escape routes or could aid the production and spread of fire and smoke.</w:t>
      </w:r>
    </w:p>
    <w:p w14:paraId="6F115CF0" w14:textId="77777777" w:rsidR="00771781" w:rsidRPr="00771781" w:rsidRDefault="00771781" w:rsidP="00771781">
      <w:pPr>
        <w:tabs>
          <w:tab w:val="left" w:pos="-1440"/>
        </w:tabs>
        <w:spacing w:line="276" w:lineRule="auto"/>
      </w:pPr>
    </w:p>
    <w:p w14:paraId="082768F0" w14:textId="77777777" w:rsidR="00771781" w:rsidRPr="00771781" w:rsidRDefault="00771781" w:rsidP="00771781">
      <w:pPr>
        <w:tabs>
          <w:tab w:val="left" w:pos="-1440"/>
        </w:tabs>
        <w:spacing w:line="276" w:lineRule="auto"/>
      </w:pPr>
      <w:r w:rsidRPr="00771781">
        <w:t>The Admin Assistant is responsible for ensuring safe disposal of hazardous, special and/or clinical waste.</w:t>
      </w:r>
    </w:p>
    <w:p w14:paraId="6AF17B81" w14:textId="77777777" w:rsidR="00771781" w:rsidRPr="00771781" w:rsidRDefault="00771781" w:rsidP="00771781">
      <w:pPr>
        <w:tabs>
          <w:tab w:val="left" w:pos="-2160"/>
        </w:tabs>
        <w:spacing w:line="276" w:lineRule="auto"/>
        <w:ind w:right="-1008"/>
      </w:pPr>
      <w:r w:rsidRPr="00771781">
        <w:t xml:space="preserve">External contractor is responsible for ensuring </w:t>
      </w:r>
    </w:p>
    <w:p w14:paraId="4D1BE62B" w14:textId="77777777" w:rsidR="00771781" w:rsidRPr="00771781" w:rsidRDefault="00771781" w:rsidP="00771781">
      <w:pPr>
        <w:pStyle w:val="ListParagraph"/>
        <w:numPr>
          <w:ilvl w:val="0"/>
          <w:numId w:val="8"/>
        </w:numPr>
        <w:tabs>
          <w:tab w:val="left" w:pos="-2160"/>
        </w:tabs>
        <w:autoSpaceDE/>
        <w:autoSpaceDN/>
        <w:snapToGrid w:val="0"/>
        <w:spacing w:line="276" w:lineRule="auto"/>
        <w:ind w:right="-1008"/>
      </w:pPr>
      <w:r w:rsidRPr="00771781">
        <w:t xml:space="preserve">waste is collected daily and stored in appropriately sited secure </w:t>
      </w:r>
      <w:proofErr w:type="gramStart"/>
      <w:r w:rsidRPr="00771781">
        <w:t>containers;</w:t>
      </w:r>
      <w:proofErr w:type="gramEnd"/>
    </w:p>
    <w:p w14:paraId="4259E573" w14:textId="77777777" w:rsidR="00771781" w:rsidRPr="00771781" w:rsidRDefault="00771781" w:rsidP="00771781">
      <w:pPr>
        <w:pStyle w:val="ListParagraph"/>
        <w:numPr>
          <w:ilvl w:val="0"/>
          <w:numId w:val="8"/>
        </w:numPr>
        <w:tabs>
          <w:tab w:val="left" w:pos="-2160"/>
        </w:tabs>
        <w:autoSpaceDE/>
        <w:autoSpaceDN/>
        <w:snapToGrid w:val="0"/>
        <w:spacing w:line="276" w:lineRule="auto"/>
        <w:ind w:right="-1008"/>
      </w:pPr>
      <w:r w:rsidRPr="00771781">
        <w:t>waste containers are secured by chains</w:t>
      </w:r>
    </w:p>
    <w:p w14:paraId="0DC440DA" w14:textId="77777777" w:rsidR="00771781" w:rsidRPr="00771781" w:rsidRDefault="00771781" w:rsidP="00771781">
      <w:pPr>
        <w:spacing w:line="276" w:lineRule="auto"/>
        <w:ind w:right="26"/>
      </w:pPr>
    </w:p>
    <w:p w14:paraId="3CF89707" w14:textId="77777777" w:rsidR="00771781" w:rsidRPr="00771781" w:rsidRDefault="00771781" w:rsidP="00771781">
      <w:pPr>
        <w:spacing w:line="276" w:lineRule="auto"/>
        <w:ind w:right="26"/>
      </w:pPr>
    </w:p>
    <w:p w14:paraId="27C6CB59" w14:textId="77777777" w:rsidR="00771781" w:rsidRPr="00771781" w:rsidRDefault="00771781" w:rsidP="00771781">
      <w:pPr>
        <w:spacing w:line="276" w:lineRule="auto"/>
        <w:ind w:right="26"/>
      </w:pPr>
    </w:p>
    <w:p w14:paraId="1073ED14" w14:textId="77777777" w:rsidR="00771781" w:rsidRPr="00771781" w:rsidRDefault="00771781" w:rsidP="00771781">
      <w:pPr>
        <w:spacing w:line="276" w:lineRule="auto"/>
        <w:ind w:right="26"/>
      </w:pPr>
    </w:p>
    <w:p w14:paraId="4A5AC047" w14:textId="77777777" w:rsidR="00771781" w:rsidRPr="00771781" w:rsidRDefault="00771781" w:rsidP="00771781">
      <w:pPr>
        <w:spacing w:line="276" w:lineRule="auto"/>
        <w:ind w:right="26"/>
      </w:pPr>
    </w:p>
    <w:p w14:paraId="168F3D7C" w14:textId="77777777" w:rsidR="00771781" w:rsidRDefault="00771781" w:rsidP="00771781">
      <w:pPr>
        <w:spacing w:line="276" w:lineRule="auto"/>
        <w:ind w:right="26"/>
        <w:rPr>
          <w:rFonts w:ascii="Calibri" w:hAnsi="Calibri" w:cs="Calibri"/>
        </w:rPr>
      </w:pPr>
    </w:p>
    <w:p w14:paraId="103681C9" w14:textId="77777777" w:rsidR="00771781" w:rsidRPr="008B1911" w:rsidRDefault="00771781" w:rsidP="00771781">
      <w:pPr>
        <w:spacing w:line="276" w:lineRule="auto"/>
        <w:ind w:right="26"/>
        <w:rPr>
          <w:rFonts w:ascii="Calibri" w:hAnsi="Calibri" w:cs="Calibri"/>
          <w:b/>
          <w:i/>
          <w:sz w:val="28"/>
        </w:rPr>
      </w:pPr>
      <w:r w:rsidRPr="008B1911">
        <w:rPr>
          <w:rFonts w:ascii="Calibri" w:hAnsi="Calibri" w:cs="Calibri"/>
          <w:b/>
          <w:i/>
          <w:sz w:val="28"/>
        </w:rPr>
        <w:t>Curzon CE Combined School reviews this policy every September with staff and governors who sign to confirm they have read and understood this document.</w:t>
      </w:r>
    </w:p>
    <w:p w14:paraId="161DB74A" w14:textId="77777777" w:rsidR="00771781" w:rsidRPr="008B1911" w:rsidRDefault="00771781" w:rsidP="00771781">
      <w:pPr>
        <w:spacing w:line="276" w:lineRule="auto"/>
        <w:ind w:right="26"/>
        <w:rPr>
          <w:rFonts w:ascii="Calibri" w:hAnsi="Calibri" w:cs="Calibri"/>
          <w:b/>
          <w:i/>
          <w:sz w:val="28"/>
        </w:rPr>
      </w:pPr>
      <w:r>
        <w:rPr>
          <w:rFonts w:ascii="Calibri" w:hAnsi="Calibri" w:cs="Calibri"/>
          <w:b/>
          <w:i/>
          <w:sz w:val="28"/>
        </w:rPr>
        <w:t>September 2022</w:t>
      </w:r>
    </w:p>
    <w:p w14:paraId="65411A82" w14:textId="77777777" w:rsidR="00771781" w:rsidRDefault="00771781">
      <w:pPr>
        <w:pStyle w:val="BodyText"/>
        <w:spacing w:before="1"/>
        <w:ind w:left="119" w:right="531"/>
      </w:pPr>
    </w:p>
    <w:sectPr w:rsidR="00771781">
      <w:pgSz w:w="11920" w:h="16850"/>
      <w:pgMar w:top="1240" w:right="820" w:bottom="640" w:left="1220" w:header="8"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C3F2" w14:textId="77777777" w:rsidR="00C552D2" w:rsidRDefault="00C552D2">
      <w:r>
        <w:separator/>
      </w:r>
    </w:p>
  </w:endnote>
  <w:endnote w:type="continuationSeparator" w:id="0">
    <w:p w14:paraId="175A5FED" w14:textId="77777777" w:rsidR="00C552D2" w:rsidRDefault="00C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FC08" w14:textId="2032D008" w:rsidR="00F838C2" w:rsidRDefault="00F1707D">
    <w:pPr>
      <w:pStyle w:val="BodyText"/>
      <w:spacing w:line="14" w:lineRule="auto"/>
      <w:rPr>
        <w:sz w:val="20"/>
      </w:rPr>
    </w:pPr>
    <w:r>
      <w:rPr>
        <w:noProof/>
      </w:rPr>
      <mc:AlternateContent>
        <mc:Choice Requires="wps">
          <w:drawing>
            <wp:anchor distT="0" distB="0" distL="114300" distR="114300" simplePos="0" relativeHeight="487292416" behindDoc="1" locked="0" layoutInCell="1" allowOverlap="1" wp14:anchorId="098E8875" wp14:editId="3AA32798">
              <wp:simplePos x="0" y="0"/>
              <wp:positionH relativeFrom="page">
                <wp:posOffset>3339465</wp:posOffset>
              </wp:positionH>
              <wp:positionV relativeFrom="page">
                <wp:posOffset>10272395</wp:posOffset>
              </wp:positionV>
              <wp:extent cx="897890"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2334" w14:textId="77777777" w:rsidR="00F838C2" w:rsidRDefault="00F1707D">
                          <w:pPr>
                            <w:pStyle w:val="BodyText"/>
                            <w:spacing w:before="13"/>
                            <w:ind w:left="20"/>
                          </w:pPr>
                          <w:r>
                            <w:t>Page</w:t>
                          </w:r>
                          <w:r>
                            <w:rPr>
                              <w:spacing w:val="-1"/>
                            </w:rPr>
                            <w:t xml:space="preserve"> </w:t>
                          </w:r>
                          <w:r>
                            <w:fldChar w:fldCharType="begin"/>
                          </w:r>
                          <w:r>
                            <w:instrText xml:space="preserve"> PAGE </w:instrText>
                          </w:r>
                          <w:r>
                            <w:fldChar w:fldCharType="separate"/>
                          </w:r>
                          <w:r>
                            <w:t>10</w:t>
                          </w:r>
                          <w:r>
                            <w:fldChar w:fldCharType="end"/>
                          </w:r>
                          <w:r>
                            <w:rPr>
                              <w:spacing w:val="-2"/>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15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E8875" id="_x0000_t202" coordsize="21600,21600" o:spt="202" path="m,l,21600r21600,l21600,xe">
              <v:stroke joinstyle="miter"/>
              <v:path gradientshapeok="t" o:connecttype="rect"/>
            </v:shapetype>
            <v:shape id="docshape2" o:spid="_x0000_s1026" type="#_x0000_t202" style="position:absolute;margin-left:262.95pt;margin-top:808.85pt;width:70.7pt;height:14.35pt;z-index:-1602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OF1QEAAJADAAAOAAAAZHJzL2Uyb0RvYy54bWysU9tu2zAMfR+wfxD0vjgJdkmNOEXXosOA&#10;7gJ0+wBZlmJhtqiRSuzs60fJcbrL27AXgSalw3MO6e312HfiaJAc+EquFkspjNfQOL+v5Ncv9y82&#10;UlBUvlEdeFPJkyF5vXv+bDuE0qyhha4xKBjEUzmESrYxhrIoSLemV7SAYDwXLWCvIn/ivmhQDYze&#10;d8V6uXxdDIBNQNCGiLN3U1HuMr61RsdP1pKJoqskc4v5xHzW6Sx2W1XuUYXW6TMN9Q8seuU8N71A&#10;3amoxAHdX1C90wgENi409AVY67TJGljNavmHmsdWBZO1sDkULjbR/4PVH4+P4TOKOL6FkQeYRVB4&#10;AP2NhIfbVvm9uUGEoTWq4carZFkxBCrPT5PVVFICqYcP0PCQ1SFCBhot9skV1ikYnQdwuphuxig0&#10;JzdXbzZXXNFcWm3W65evcgdVzo8DUnxnoBcpqCTyTDO4Oj5QTGRUOV9JvTzcu67Lc+38bwm+mDKZ&#10;fOI7MY9jPfLtJKKG5sQyEKY14bXmoAX8IcXAK1JJ+n5QaKTo3nu2Iu3THOAc1HOgvOanlYxSTOFt&#10;nPbuENDtW0aezPZww3ZZl6U8sTjz5LFnhecVTXv163e+9fQj7X4CAAD//wMAUEsDBBQABgAIAAAA&#10;IQC4HSQR4gAAAA0BAAAPAAAAZHJzL2Rvd25yZXYueG1sTI/BTsMwDIbvSLxDZCRuLN3YUlaaThOC&#10;ExKiKweOaeO10RqnNNlW3p7sNI72/+n353wz2Z6dcPTGkYT5LAGG1DhtqJXwVb09PAHzQZFWvSOU&#10;8IseNsXtTa4y7c5U4mkXWhZLyGdKQhfCkHHumw6t8jM3IMVs70arQhzHlutRnWO57fkiSQS3ylC8&#10;0KkBXzpsDrujlbD9pvLV/HzUn+W+NFW1TuhdHKS8v5u2z8ACTuEKw0U/qkMRnWp3JO1ZL2G1WK0j&#10;GgMxT1NgEREifQRWX1ZLsQRe5Pz/F8UfAAAA//8DAFBLAQItABQABgAIAAAAIQC2gziS/gAAAOEB&#10;AAATAAAAAAAAAAAAAAAAAAAAAABbQ29udGVudF9UeXBlc10ueG1sUEsBAi0AFAAGAAgAAAAhADj9&#10;If/WAAAAlAEAAAsAAAAAAAAAAAAAAAAALwEAAF9yZWxzLy5yZWxzUEsBAi0AFAAGAAgAAAAhAJ6p&#10;M4XVAQAAkAMAAA4AAAAAAAAAAAAAAAAALgIAAGRycy9lMm9Eb2MueG1sUEsBAi0AFAAGAAgAAAAh&#10;ALgdJBHiAAAADQEAAA8AAAAAAAAAAAAAAAAALwQAAGRycy9kb3ducmV2LnhtbFBLBQYAAAAABAAE&#10;APMAAAA+BQAAAAA=&#10;" filled="f" stroked="f">
              <v:textbox inset="0,0,0,0">
                <w:txbxContent>
                  <w:p w14:paraId="40172334" w14:textId="77777777" w:rsidR="00F838C2" w:rsidRDefault="00F1707D">
                    <w:pPr>
                      <w:pStyle w:val="BodyText"/>
                      <w:spacing w:before="13"/>
                      <w:ind w:left="20"/>
                    </w:pPr>
                    <w:r>
                      <w:t>Page</w:t>
                    </w:r>
                    <w:r>
                      <w:rPr>
                        <w:spacing w:val="-1"/>
                      </w:rPr>
                      <w:t xml:space="preserve"> </w:t>
                    </w:r>
                    <w:r>
                      <w:fldChar w:fldCharType="begin"/>
                    </w:r>
                    <w:r>
                      <w:instrText xml:space="preserve"> PAGE </w:instrText>
                    </w:r>
                    <w:r>
                      <w:fldChar w:fldCharType="separate"/>
                    </w:r>
                    <w:r>
                      <w:t>10</w:t>
                    </w:r>
                    <w:r>
                      <w:fldChar w:fldCharType="end"/>
                    </w:r>
                    <w:r>
                      <w:rPr>
                        <w:spacing w:val="-2"/>
                      </w:rPr>
                      <w:t xml:space="preserve"> </w:t>
                    </w:r>
                    <w:r>
                      <w:t xml:space="preserve">of </w:t>
                    </w:r>
                    <w:r>
                      <w:rPr>
                        <w:spacing w:val="-5"/>
                      </w:rPr>
                      <w:fldChar w:fldCharType="begin"/>
                    </w:r>
                    <w:r>
                      <w:rPr>
                        <w:spacing w:val="-5"/>
                      </w:rPr>
                      <w:instrText xml:space="preserve"> NUMPAGES </w:instrText>
                    </w:r>
                    <w:r>
                      <w:rPr>
                        <w:spacing w:val="-5"/>
                      </w:rPr>
                      <w:fldChar w:fldCharType="separate"/>
                    </w:r>
                    <w:r>
                      <w:rPr>
                        <w:spacing w:val="-5"/>
                      </w:rPr>
                      <w:t>15</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A471B" w14:textId="77777777" w:rsidR="00C552D2" w:rsidRDefault="00C552D2">
      <w:r>
        <w:separator/>
      </w:r>
    </w:p>
  </w:footnote>
  <w:footnote w:type="continuationSeparator" w:id="0">
    <w:p w14:paraId="2AE29A91" w14:textId="77777777" w:rsidR="00C552D2" w:rsidRDefault="00C55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EE47" w14:textId="699FC5DB" w:rsidR="00F838C2" w:rsidRDefault="00F838C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8AB"/>
    <w:multiLevelType w:val="hybridMultilevel"/>
    <w:tmpl w:val="0658A6AC"/>
    <w:lvl w:ilvl="0" w:tplc="2F46F9F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60D"/>
    <w:multiLevelType w:val="hybridMultilevel"/>
    <w:tmpl w:val="669864F2"/>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A1E4C"/>
    <w:multiLevelType w:val="hybridMultilevel"/>
    <w:tmpl w:val="638EDF2A"/>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B1838"/>
    <w:multiLevelType w:val="hybridMultilevel"/>
    <w:tmpl w:val="C69244AC"/>
    <w:lvl w:ilvl="0" w:tplc="CF4AE01E">
      <w:numFmt w:val="bullet"/>
      <w:lvlText w:val=""/>
      <w:lvlJc w:val="left"/>
      <w:pPr>
        <w:ind w:left="686" w:hanging="284"/>
      </w:pPr>
      <w:rPr>
        <w:rFonts w:ascii="Symbol" w:eastAsia="Symbol" w:hAnsi="Symbol" w:cs="Symbol" w:hint="default"/>
        <w:b w:val="0"/>
        <w:bCs w:val="0"/>
        <w:i w:val="0"/>
        <w:iCs w:val="0"/>
        <w:w w:val="100"/>
        <w:sz w:val="22"/>
        <w:szCs w:val="22"/>
        <w:lang w:val="en-US" w:eastAsia="en-US" w:bidi="ar-SA"/>
      </w:rPr>
    </w:lvl>
    <w:lvl w:ilvl="1" w:tplc="8B085808">
      <w:numFmt w:val="bullet"/>
      <w:lvlText w:val="•"/>
      <w:lvlJc w:val="left"/>
      <w:pPr>
        <w:ind w:left="1599" w:hanging="284"/>
      </w:pPr>
      <w:rPr>
        <w:rFonts w:hint="default"/>
        <w:lang w:val="en-US" w:eastAsia="en-US" w:bidi="ar-SA"/>
      </w:rPr>
    </w:lvl>
    <w:lvl w:ilvl="2" w:tplc="9AFE72CC">
      <w:numFmt w:val="bullet"/>
      <w:lvlText w:val="•"/>
      <w:lvlJc w:val="left"/>
      <w:pPr>
        <w:ind w:left="2518" w:hanging="284"/>
      </w:pPr>
      <w:rPr>
        <w:rFonts w:hint="default"/>
        <w:lang w:val="en-US" w:eastAsia="en-US" w:bidi="ar-SA"/>
      </w:rPr>
    </w:lvl>
    <w:lvl w:ilvl="3" w:tplc="858CCE4C">
      <w:numFmt w:val="bullet"/>
      <w:lvlText w:val="•"/>
      <w:lvlJc w:val="left"/>
      <w:pPr>
        <w:ind w:left="3437" w:hanging="284"/>
      </w:pPr>
      <w:rPr>
        <w:rFonts w:hint="default"/>
        <w:lang w:val="en-US" w:eastAsia="en-US" w:bidi="ar-SA"/>
      </w:rPr>
    </w:lvl>
    <w:lvl w:ilvl="4" w:tplc="E8CEB81C">
      <w:numFmt w:val="bullet"/>
      <w:lvlText w:val="•"/>
      <w:lvlJc w:val="left"/>
      <w:pPr>
        <w:ind w:left="4356" w:hanging="284"/>
      </w:pPr>
      <w:rPr>
        <w:rFonts w:hint="default"/>
        <w:lang w:val="en-US" w:eastAsia="en-US" w:bidi="ar-SA"/>
      </w:rPr>
    </w:lvl>
    <w:lvl w:ilvl="5" w:tplc="A0E4C02A">
      <w:numFmt w:val="bullet"/>
      <w:lvlText w:val="•"/>
      <w:lvlJc w:val="left"/>
      <w:pPr>
        <w:ind w:left="5275" w:hanging="284"/>
      </w:pPr>
      <w:rPr>
        <w:rFonts w:hint="default"/>
        <w:lang w:val="en-US" w:eastAsia="en-US" w:bidi="ar-SA"/>
      </w:rPr>
    </w:lvl>
    <w:lvl w:ilvl="6" w:tplc="92625FA2">
      <w:numFmt w:val="bullet"/>
      <w:lvlText w:val="•"/>
      <w:lvlJc w:val="left"/>
      <w:pPr>
        <w:ind w:left="6194" w:hanging="284"/>
      </w:pPr>
      <w:rPr>
        <w:rFonts w:hint="default"/>
        <w:lang w:val="en-US" w:eastAsia="en-US" w:bidi="ar-SA"/>
      </w:rPr>
    </w:lvl>
    <w:lvl w:ilvl="7" w:tplc="3D229FDA">
      <w:numFmt w:val="bullet"/>
      <w:lvlText w:val="•"/>
      <w:lvlJc w:val="left"/>
      <w:pPr>
        <w:ind w:left="7113" w:hanging="284"/>
      </w:pPr>
      <w:rPr>
        <w:rFonts w:hint="default"/>
        <w:lang w:val="en-US" w:eastAsia="en-US" w:bidi="ar-SA"/>
      </w:rPr>
    </w:lvl>
    <w:lvl w:ilvl="8" w:tplc="FF2CFCD6">
      <w:numFmt w:val="bullet"/>
      <w:lvlText w:val="•"/>
      <w:lvlJc w:val="left"/>
      <w:pPr>
        <w:ind w:left="8032" w:hanging="284"/>
      </w:pPr>
      <w:rPr>
        <w:rFonts w:hint="default"/>
        <w:lang w:val="en-US" w:eastAsia="en-US" w:bidi="ar-SA"/>
      </w:rPr>
    </w:lvl>
  </w:abstractNum>
  <w:abstractNum w:abstractNumId="4" w15:restartNumberingAfterBreak="0">
    <w:nsid w:val="18B04907"/>
    <w:multiLevelType w:val="hybridMultilevel"/>
    <w:tmpl w:val="98CAFF8A"/>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38A5"/>
    <w:multiLevelType w:val="hybridMultilevel"/>
    <w:tmpl w:val="C86421E6"/>
    <w:lvl w:ilvl="0" w:tplc="BD0298BE">
      <w:start w:val="1"/>
      <w:numFmt w:val="decimal"/>
      <w:lvlText w:val="%1."/>
      <w:lvlJc w:val="left"/>
      <w:pPr>
        <w:ind w:left="839" w:hanging="720"/>
        <w:jc w:val="left"/>
      </w:pPr>
      <w:rPr>
        <w:rFonts w:ascii="Arial" w:eastAsia="Arial" w:hAnsi="Arial" w:cs="Arial" w:hint="default"/>
        <w:b/>
        <w:bCs/>
        <w:i w:val="0"/>
        <w:iCs w:val="0"/>
        <w:spacing w:val="-1"/>
        <w:w w:val="100"/>
        <w:sz w:val="22"/>
        <w:szCs w:val="22"/>
        <w:lang w:val="en-US" w:eastAsia="en-US" w:bidi="ar-SA"/>
      </w:rPr>
    </w:lvl>
    <w:lvl w:ilvl="1" w:tplc="5E0205DE">
      <w:numFmt w:val="bullet"/>
      <w:lvlText w:val=""/>
      <w:lvlJc w:val="left"/>
      <w:pPr>
        <w:ind w:left="1396" w:hanging="284"/>
      </w:pPr>
      <w:rPr>
        <w:rFonts w:ascii="Symbol" w:eastAsia="Symbol" w:hAnsi="Symbol" w:cs="Symbol" w:hint="default"/>
        <w:b w:val="0"/>
        <w:bCs w:val="0"/>
        <w:i w:val="0"/>
        <w:iCs w:val="0"/>
        <w:w w:val="100"/>
        <w:sz w:val="22"/>
        <w:szCs w:val="22"/>
        <w:lang w:val="en-US" w:eastAsia="en-US" w:bidi="ar-SA"/>
      </w:rPr>
    </w:lvl>
    <w:lvl w:ilvl="2" w:tplc="75E08E70">
      <w:numFmt w:val="bullet"/>
      <w:lvlText w:val="o"/>
      <w:lvlJc w:val="left"/>
      <w:pPr>
        <w:ind w:left="2268" w:hanging="361"/>
      </w:pPr>
      <w:rPr>
        <w:rFonts w:ascii="Courier New" w:eastAsia="Courier New" w:hAnsi="Courier New" w:cs="Courier New" w:hint="default"/>
        <w:b w:val="0"/>
        <w:bCs w:val="0"/>
        <w:i w:val="0"/>
        <w:iCs w:val="0"/>
        <w:w w:val="100"/>
        <w:sz w:val="22"/>
        <w:szCs w:val="22"/>
        <w:lang w:val="en-US" w:eastAsia="en-US" w:bidi="ar-SA"/>
      </w:rPr>
    </w:lvl>
    <w:lvl w:ilvl="3" w:tplc="CC32204C">
      <w:numFmt w:val="bullet"/>
      <w:lvlText w:val="•"/>
      <w:lvlJc w:val="left"/>
      <w:pPr>
        <w:ind w:left="3211" w:hanging="361"/>
      </w:pPr>
      <w:rPr>
        <w:rFonts w:hint="default"/>
        <w:lang w:val="en-US" w:eastAsia="en-US" w:bidi="ar-SA"/>
      </w:rPr>
    </w:lvl>
    <w:lvl w:ilvl="4" w:tplc="6DC6CF14">
      <w:numFmt w:val="bullet"/>
      <w:lvlText w:val="•"/>
      <w:lvlJc w:val="left"/>
      <w:pPr>
        <w:ind w:left="4162" w:hanging="361"/>
      </w:pPr>
      <w:rPr>
        <w:rFonts w:hint="default"/>
        <w:lang w:val="en-US" w:eastAsia="en-US" w:bidi="ar-SA"/>
      </w:rPr>
    </w:lvl>
    <w:lvl w:ilvl="5" w:tplc="BA04AFAE">
      <w:numFmt w:val="bullet"/>
      <w:lvlText w:val="•"/>
      <w:lvlJc w:val="left"/>
      <w:pPr>
        <w:ind w:left="5114" w:hanging="361"/>
      </w:pPr>
      <w:rPr>
        <w:rFonts w:hint="default"/>
        <w:lang w:val="en-US" w:eastAsia="en-US" w:bidi="ar-SA"/>
      </w:rPr>
    </w:lvl>
    <w:lvl w:ilvl="6" w:tplc="574ED91C">
      <w:numFmt w:val="bullet"/>
      <w:lvlText w:val="•"/>
      <w:lvlJc w:val="left"/>
      <w:pPr>
        <w:ind w:left="6065" w:hanging="361"/>
      </w:pPr>
      <w:rPr>
        <w:rFonts w:hint="default"/>
        <w:lang w:val="en-US" w:eastAsia="en-US" w:bidi="ar-SA"/>
      </w:rPr>
    </w:lvl>
    <w:lvl w:ilvl="7" w:tplc="97204DA8">
      <w:numFmt w:val="bullet"/>
      <w:lvlText w:val="•"/>
      <w:lvlJc w:val="left"/>
      <w:pPr>
        <w:ind w:left="7017" w:hanging="361"/>
      </w:pPr>
      <w:rPr>
        <w:rFonts w:hint="default"/>
        <w:lang w:val="en-US" w:eastAsia="en-US" w:bidi="ar-SA"/>
      </w:rPr>
    </w:lvl>
    <w:lvl w:ilvl="8" w:tplc="AAD40FFC">
      <w:numFmt w:val="bullet"/>
      <w:lvlText w:val="•"/>
      <w:lvlJc w:val="left"/>
      <w:pPr>
        <w:ind w:left="7968" w:hanging="361"/>
      </w:pPr>
      <w:rPr>
        <w:rFonts w:hint="default"/>
        <w:lang w:val="en-US" w:eastAsia="en-US" w:bidi="ar-SA"/>
      </w:rPr>
    </w:lvl>
  </w:abstractNum>
  <w:abstractNum w:abstractNumId="6" w15:restartNumberingAfterBreak="0">
    <w:nsid w:val="27A116CA"/>
    <w:multiLevelType w:val="hybridMultilevel"/>
    <w:tmpl w:val="04D81BB6"/>
    <w:lvl w:ilvl="0" w:tplc="950C5E08">
      <w:start w:val="1"/>
      <w:numFmt w:val="decimal"/>
      <w:lvlText w:val="%1."/>
      <w:lvlJc w:val="left"/>
      <w:pPr>
        <w:ind w:left="546" w:hanging="428"/>
        <w:jc w:val="left"/>
      </w:pPr>
      <w:rPr>
        <w:rFonts w:ascii="Arial" w:eastAsia="Arial" w:hAnsi="Arial" w:cs="Arial" w:hint="default"/>
        <w:b w:val="0"/>
        <w:bCs w:val="0"/>
        <w:i w:val="0"/>
        <w:iCs w:val="0"/>
        <w:spacing w:val="-1"/>
        <w:w w:val="100"/>
        <w:sz w:val="22"/>
        <w:szCs w:val="22"/>
        <w:lang w:val="en-US" w:eastAsia="en-US" w:bidi="ar-SA"/>
      </w:rPr>
    </w:lvl>
    <w:lvl w:ilvl="1" w:tplc="D08C1F0E">
      <w:numFmt w:val="bullet"/>
      <w:lvlText w:val="•"/>
      <w:lvlJc w:val="left"/>
      <w:pPr>
        <w:ind w:left="1473" w:hanging="428"/>
      </w:pPr>
      <w:rPr>
        <w:rFonts w:hint="default"/>
        <w:lang w:val="en-US" w:eastAsia="en-US" w:bidi="ar-SA"/>
      </w:rPr>
    </w:lvl>
    <w:lvl w:ilvl="2" w:tplc="E8360246">
      <w:numFmt w:val="bullet"/>
      <w:lvlText w:val="•"/>
      <w:lvlJc w:val="left"/>
      <w:pPr>
        <w:ind w:left="2406" w:hanging="428"/>
      </w:pPr>
      <w:rPr>
        <w:rFonts w:hint="default"/>
        <w:lang w:val="en-US" w:eastAsia="en-US" w:bidi="ar-SA"/>
      </w:rPr>
    </w:lvl>
    <w:lvl w:ilvl="3" w:tplc="B9326288">
      <w:numFmt w:val="bullet"/>
      <w:lvlText w:val="•"/>
      <w:lvlJc w:val="left"/>
      <w:pPr>
        <w:ind w:left="3339" w:hanging="428"/>
      </w:pPr>
      <w:rPr>
        <w:rFonts w:hint="default"/>
        <w:lang w:val="en-US" w:eastAsia="en-US" w:bidi="ar-SA"/>
      </w:rPr>
    </w:lvl>
    <w:lvl w:ilvl="4" w:tplc="87729F66">
      <w:numFmt w:val="bullet"/>
      <w:lvlText w:val="•"/>
      <w:lvlJc w:val="left"/>
      <w:pPr>
        <w:ind w:left="4272" w:hanging="428"/>
      </w:pPr>
      <w:rPr>
        <w:rFonts w:hint="default"/>
        <w:lang w:val="en-US" w:eastAsia="en-US" w:bidi="ar-SA"/>
      </w:rPr>
    </w:lvl>
    <w:lvl w:ilvl="5" w:tplc="9A5C437A">
      <w:numFmt w:val="bullet"/>
      <w:lvlText w:val="•"/>
      <w:lvlJc w:val="left"/>
      <w:pPr>
        <w:ind w:left="5205" w:hanging="428"/>
      </w:pPr>
      <w:rPr>
        <w:rFonts w:hint="default"/>
        <w:lang w:val="en-US" w:eastAsia="en-US" w:bidi="ar-SA"/>
      </w:rPr>
    </w:lvl>
    <w:lvl w:ilvl="6" w:tplc="2E306482">
      <w:numFmt w:val="bullet"/>
      <w:lvlText w:val="•"/>
      <w:lvlJc w:val="left"/>
      <w:pPr>
        <w:ind w:left="6138" w:hanging="428"/>
      </w:pPr>
      <w:rPr>
        <w:rFonts w:hint="default"/>
        <w:lang w:val="en-US" w:eastAsia="en-US" w:bidi="ar-SA"/>
      </w:rPr>
    </w:lvl>
    <w:lvl w:ilvl="7" w:tplc="490832EC">
      <w:numFmt w:val="bullet"/>
      <w:lvlText w:val="•"/>
      <w:lvlJc w:val="left"/>
      <w:pPr>
        <w:ind w:left="7071" w:hanging="428"/>
      </w:pPr>
      <w:rPr>
        <w:rFonts w:hint="default"/>
        <w:lang w:val="en-US" w:eastAsia="en-US" w:bidi="ar-SA"/>
      </w:rPr>
    </w:lvl>
    <w:lvl w:ilvl="8" w:tplc="07A6C3BE">
      <w:numFmt w:val="bullet"/>
      <w:lvlText w:val="•"/>
      <w:lvlJc w:val="left"/>
      <w:pPr>
        <w:ind w:left="8004" w:hanging="428"/>
      </w:pPr>
      <w:rPr>
        <w:rFonts w:hint="default"/>
        <w:lang w:val="en-US" w:eastAsia="en-US" w:bidi="ar-SA"/>
      </w:rPr>
    </w:lvl>
  </w:abstractNum>
  <w:abstractNum w:abstractNumId="7" w15:restartNumberingAfterBreak="0">
    <w:nsid w:val="37DA6456"/>
    <w:multiLevelType w:val="hybridMultilevel"/>
    <w:tmpl w:val="1D7C7C98"/>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36604"/>
    <w:multiLevelType w:val="hybridMultilevel"/>
    <w:tmpl w:val="FB42AC70"/>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4583F"/>
    <w:multiLevelType w:val="hybridMultilevel"/>
    <w:tmpl w:val="4F54E334"/>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E1205"/>
    <w:multiLevelType w:val="hybridMultilevel"/>
    <w:tmpl w:val="E9C855A4"/>
    <w:lvl w:ilvl="0" w:tplc="50180A3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9162B"/>
    <w:multiLevelType w:val="hybridMultilevel"/>
    <w:tmpl w:val="642201F6"/>
    <w:lvl w:ilvl="0" w:tplc="A45E38AC">
      <w:start w:val="1"/>
      <w:numFmt w:val="lowerLetter"/>
      <w:lvlText w:val="%1)"/>
      <w:lvlJc w:val="left"/>
      <w:pPr>
        <w:ind w:left="971" w:hanging="569"/>
        <w:jc w:val="left"/>
      </w:pPr>
      <w:rPr>
        <w:rFonts w:ascii="Arial" w:eastAsia="Arial" w:hAnsi="Arial" w:cs="Arial" w:hint="default"/>
        <w:b/>
        <w:bCs/>
        <w:i w:val="0"/>
        <w:iCs w:val="0"/>
        <w:spacing w:val="-1"/>
        <w:w w:val="100"/>
        <w:sz w:val="22"/>
        <w:szCs w:val="22"/>
        <w:lang w:val="en-US" w:eastAsia="en-US" w:bidi="ar-SA"/>
      </w:rPr>
    </w:lvl>
    <w:lvl w:ilvl="1" w:tplc="7804A496">
      <w:numFmt w:val="bullet"/>
      <w:lvlText w:val="•"/>
      <w:lvlJc w:val="left"/>
      <w:pPr>
        <w:ind w:left="1869" w:hanging="569"/>
      </w:pPr>
      <w:rPr>
        <w:rFonts w:hint="default"/>
        <w:lang w:val="en-US" w:eastAsia="en-US" w:bidi="ar-SA"/>
      </w:rPr>
    </w:lvl>
    <w:lvl w:ilvl="2" w:tplc="9910863C">
      <w:numFmt w:val="bullet"/>
      <w:lvlText w:val="•"/>
      <w:lvlJc w:val="left"/>
      <w:pPr>
        <w:ind w:left="2758" w:hanging="569"/>
      </w:pPr>
      <w:rPr>
        <w:rFonts w:hint="default"/>
        <w:lang w:val="en-US" w:eastAsia="en-US" w:bidi="ar-SA"/>
      </w:rPr>
    </w:lvl>
    <w:lvl w:ilvl="3" w:tplc="406CCCF6">
      <w:numFmt w:val="bullet"/>
      <w:lvlText w:val="•"/>
      <w:lvlJc w:val="left"/>
      <w:pPr>
        <w:ind w:left="3647" w:hanging="569"/>
      </w:pPr>
      <w:rPr>
        <w:rFonts w:hint="default"/>
        <w:lang w:val="en-US" w:eastAsia="en-US" w:bidi="ar-SA"/>
      </w:rPr>
    </w:lvl>
    <w:lvl w:ilvl="4" w:tplc="AE5C796C">
      <w:numFmt w:val="bullet"/>
      <w:lvlText w:val="•"/>
      <w:lvlJc w:val="left"/>
      <w:pPr>
        <w:ind w:left="4536" w:hanging="569"/>
      </w:pPr>
      <w:rPr>
        <w:rFonts w:hint="default"/>
        <w:lang w:val="en-US" w:eastAsia="en-US" w:bidi="ar-SA"/>
      </w:rPr>
    </w:lvl>
    <w:lvl w:ilvl="5" w:tplc="A4B431EE">
      <w:numFmt w:val="bullet"/>
      <w:lvlText w:val="•"/>
      <w:lvlJc w:val="left"/>
      <w:pPr>
        <w:ind w:left="5425" w:hanging="569"/>
      </w:pPr>
      <w:rPr>
        <w:rFonts w:hint="default"/>
        <w:lang w:val="en-US" w:eastAsia="en-US" w:bidi="ar-SA"/>
      </w:rPr>
    </w:lvl>
    <w:lvl w:ilvl="6" w:tplc="DDD02F94">
      <w:numFmt w:val="bullet"/>
      <w:lvlText w:val="•"/>
      <w:lvlJc w:val="left"/>
      <w:pPr>
        <w:ind w:left="6314" w:hanging="569"/>
      </w:pPr>
      <w:rPr>
        <w:rFonts w:hint="default"/>
        <w:lang w:val="en-US" w:eastAsia="en-US" w:bidi="ar-SA"/>
      </w:rPr>
    </w:lvl>
    <w:lvl w:ilvl="7" w:tplc="BA0CFD76">
      <w:numFmt w:val="bullet"/>
      <w:lvlText w:val="•"/>
      <w:lvlJc w:val="left"/>
      <w:pPr>
        <w:ind w:left="7203" w:hanging="569"/>
      </w:pPr>
      <w:rPr>
        <w:rFonts w:hint="default"/>
        <w:lang w:val="en-US" w:eastAsia="en-US" w:bidi="ar-SA"/>
      </w:rPr>
    </w:lvl>
    <w:lvl w:ilvl="8" w:tplc="6108F6BE">
      <w:numFmt w:val="bullet"/>
      <w:lvlText w:val="•"/>
      <w:lvlJc w:val="left"/>
      <w:pPr>
        <w:ind w:left="8092" w:hanging="569"/>
      </w:pPr>
      <w:rPr>
        <w:rFonts w:hint="default"/>
        <w:lang w:val="en-US" w:eastAsia="en-US" w:bidi="ar-SA"/>
      </w:rPr>
    </w:lvl>
  </w:abstractNum>
  <w:abstractNum w:abstractNumId="12" w15:restartNumberingAfterBreak="0">
    <w:nsid w:val="69F3603E"/>
    <w:multiLevelType w:val="hybridMultilevel"/>
    <w:tmpl w:val="01C68C46"/>
    <w:lvl w:ilvl="0" w:tplc="EE723958">
      <w:numFmt w:val="bullet"/>
      <w:lvlText w:val=""/>
      <w:lvlJc w:val="left"/>
      <w:pPr>
        <w:ind w:left="1821" w:hanging="286"/>
      </w:pPr>
      <w:rPr>
        <w:rFonts w:ascii="Symbol" w:eastAsia="Symbol" w:hAnsi="Symbol" w:cs="Symbol" w:hint="default"/>
        <w:b w:val="0"/>
        <w:bCs w:val="0"/>
        <w:i w:val="0"/>
        <w:iCs w:val="0"/>
        <w:w w:val="100"/>
        <w:sz w:val="22"/>
        <w:szCs w:val="22"/>
        <w:lang w:val="en-US" w:eastAsia="en-US" w:bidi="ar-SA"/>
      </w:rPr>
    </w:lvl>
    <w:lvl w:ilvl="1" w:tplc="3F1EED40">
      <w:numFmt w:val="bullet"/>
      <w:lvlText w:val="•"/>
      <w:lvlJc w:val="left"/>
      <w:pPr>
        <w:ind w:left="2625" w:hanging="286"/>
      </w:pPr>
      <w:rPr>
        <w:rFonts w:hint="default"/>
        <w:lang w:val="en-US" w:eastAsia="en-US" w:bidi="ar-SA"/>
      </w:rPr>
    </w:lvl>
    <w:lvl w:ilvl="2" w:tplc="55CAB63E">
      <w:numFmt w:val="bullet"/>
      <w:lvlText w:val="•"/>
      <w:lvlJc w:val="left"/>
      <w:pPr>
        <w:ind w:left="3430" w:hanging="286"/>
      </w:pPr>
      <w:rPr>
        <w:rFonts w:hint="default"/>
        <w:lang w:val="en-US" w:eastAsia="en-US" w:bidi="ar-SA"/>
      </w:rPr>
    </w:lvl>
    <w:lvl w:ilvl="3" w:tplc="FE440CCA">
      <w:numFmt w:val="bullet"/>
      <w:lvlText w:val="•"/>
      <w:lvlJc w:val="left"/>
      <w:pPr>
        <w:ind w:left="4235" w:hanging="286"/>
      </w:pPr>
      <w:rPr>
        <w:rFonts w:hint="default"/>
        <w:lang w:val="en-US" w:eastAsia="en-US" w:bidi="ar-SA"/>
      </w:rPr>
    </w:lvl>
    <w:lvl w:ilvl="4" w:tplc="E65CE994">
      <w:numFmt w:val="bullet"/>
      <w:lvlText w:val="•"/>
      <w:lvlJc w:val="left"/>
      <w:pPr>
        <w:ind w:left="5040" w:hanging="286"/>
      </w:pPr>
      <w:rPr>
        <w:rFonts w:hint="default"/>
        <w:lang w:val="en-US" w:eastAsia="en-US" w:bidi="ar-SA"/>
      </w:rPr>
    </w:lvl>
    <w:lvl w:ilvl="5" w:tplc="6886473C">
      <w:numFmt w:val="bullet"/>
      <w:lvlText w:val="•"/>
      <w:lvlJc w:val="left"/>
      <w:pPr>
        <w:ind w:left="5845" w:hanging="286"/>
      </w:pPr>
      <w:rPr>
        <w:rFonts w:hint="default"/>
        <w:lang w:val="en-US" w:eastAsia="en-US" w:bidi="ar-SA"/>
      </w:rPr>
    </w:lvl>
    <w:lvl w:ilvl="6" w:tplc="3FD669B4">
      <w:numFmt w:val="bullet"/>
      <w:lvlText w:val="•"/>
      <w:lvlJc w:val="left"/>
      <w:pPr>
        <w:ind w:left="6650" w:hanging="286"/>
      </w:pPr>
      <w:rPr>
        <w:rFonts w:hint="default"/>
        <w:lang w:val="en-US" w:eastAsia="en-US" w:bidi="ar-SA"/>
      </w:rPr>
    </w:lvl>
    <w:lvl w:ilvl="7" w:tplc="BC1AE7F2">
      <w:numFmt w:val="bullet"/>
      <w:lvlText w:val="•"/>
      <w:lvlJc w:val="left"/>
      <w:pPr>
        <w:ind w:left="7455" w:hanging="286"/>
      </w:pPr>
      <w:rPr>
        <w:rFonts w:hint="default"/>
        <w:lang w:val="en-US" w:eastAsia="en-US" w:bidi="ar-SA"/>
      </w:rPr>
    </w:lvl>
    <w:lvl w:ilvl="8" w:tplc="ADDC3FE2">
      <w:numFmt w:val="bullet"/>
      <w:lvlText w:val="•"/>
      <w:lvlJc w:val="left"/>
      <w:pPr>
        <w:ind w:left="8260" w:hanging="286"/>
      </w:pPr>
      <w:rPr>
        <w:rFonts w:hint="default"/>
        <w:lang w:val="en-US" w:eastAsia="en-US" w:bidi="ar-SA"/>
      </w:rPr>
    </w:lvl>
  </w:abstractNum>
  <w:abstractNum w:abstractNumId="13" w15:restartNumberingAfterBreak="0">
    <w:nsid w:val="6FFF5A6E"/>
    <w:multiLevelType w:val="multilevel"/>
    <w:tmpl w:val="E1504378"/>
    <w:lvl w:ilvl="0">
      <w:start w:val="1"/>
      <w:numFmt w:val="decimal"/>
      <w:lvlText w:val="%1."/>
      <w:lvlJc w:val="left"/>
      <w:pPr>
        <w:ind w:left="546" w:hanging="428"/>
        <w:jc w:val="left"/>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252" w:hanging="706"/>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79" w:hanging="428"/>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703" w:hanging="428"/>
      </w:pPr>
      <w:rPr>
        <w:rFonts w:hint="default"/>
        <w:lang w:val="en-US" w:eastAsia="en-US" w:bidi="ar-SA"/>
      </w:rPr>
    </w:lvl>
    <w:lvl w:ilvl="4">
      <w:numFmt w:val="bullet"/>
      <w:lvlText w:val="•"/>
      <w:lvlJc w:val="left"/>
      <w:pPr>
        <w:ind w:left="3727" w:hanging="428"/>
      </w:pPr>
      <w:rPr>
        <w:rFonts w:hint="default"/>
        <w:lang w:val="en-US" w:eastAsia="en-US" w:bidi="ar-SA"/>
      </w:rPr>
    </w:lvl>
    <w:lvl w:ilvl="5">
      <w:numFmt w:val="bullet"/>
      <w:lvlText w:val="•"/>
      <w:lvlJc w:val="left"/>
      <w:pPr>
        <w:ind w:left="4751" w:hanging="428"/>
      </w:pPr>
      <w:rPr>
        <w:rFonts w:hint="default"/>
        <w:lang w:val="en-US" w:eastAsia="en-US" w:bidi="ar-SA"/>
      </w:rPr>
    </w:lvl>
    <w:lvl w:ilvl="6">
      <w:numFmt w:val="bullet"/>
      <w:lvlText w:val="•"/>
      <w:lvlJc w:val="left"/>
      <w:pPr>
        <w:ind w:left="5775" w:hanging="428"/>
      </w:pPr>
      <w:rPr>
        <w:rFonts w:hint="default"/>
        <w:lang w:val="en-US" w:eastAsia="en-US" w:bidi="ar-SA"/>
      </w:rPr>
    </w:lvl>
    <w:lvl w:ilvl="7">
      <w:numFmt w:val="bullet"/>
      <w:lvlText w:val="•"/>
      <w:lvlJc w:val="left"/>
      <w:pPr>
        <w:ind w:left="6799" w:hanging="428"/>
      </w:pPr>
      <w:rPr>
        <w:rFonts w:hint="default"/>
        <w:lang w:val="en-US" w:eastAsia="en-US" w:bidi="ar-SA"/>
      </w:rPr>
    </w:lvl>
    <w:lvl w:ilvl="8">
      <w:numFmt w:val="bullet"/>
      <w:lvlText w:val="•"/>
      <w:lvlJc w:val="left"/>
      <w:pPr>
        <w:ind w:left="7823" w:hanging="428"/>
      </w:pPr>
      <w:rPr>
        <w:rFonts w:hint="default"/>
        <w:lang w:val="en-US" w:eastAsia="en-US" w:bidi="ar-SA"/>
      </w:rPr>
    </w:lvl>
  </w:abstractNum>
  <w:abstractNum w:abstractNumId="14" w15:restartNumberingAfterBreak="0">
    <w:nsid w:val="753A7875"/>
    <w:multiLevelType w:val="hybridMultilevel"/>
    <w:tmpl w:val="F854326C"/>
    <w:lvl w:ilvl="0" w:tplc="50180A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190688">
    <w:abstractNumId w:val="3"/>
  </w:num>
  <w:num w:numId="2" w16cid:durableId="2071804159">
    <w:abstractNumId w:val="11"/>
  </w:num>
  <w:num w:numId="3" w16cid:durableId="295725345">
    <w:abstractNumId w:val="12"/>
  </w:num>
  <w:num w:numId="4" w16cid:durableId="1655839012">
    <w:abstractNumId w:val="13"/>
  </w:num>
  <w:num w:numId="5" w16cid:durableId="354580658">
    <w:abstractNumId w:val="5"/>
  </w:num>
  <w:num w:numId="6" w16cid:durableId="738138664">
    <w:abstractNumId w:val="6"/>
  </w:num>
  <w:num w:numId="7" w16cid:durableId="2042365113">
    <w:abstractNumId w:val="10"/>
  </w:num>
  <w:num w:numId="8" w16cid:durableId="1748964475">
    <w:abstractNumId w:val="2"/>
  </w:num>
  <w:num w:numId="9" w16cid:durableId="1808205434">
    <w:abstractNumId w:val="8"/>
  </w:num>
  <w:num w:numId="10" w16cid:durableId="527908966">
    <w:abstractNumId w:val="4"/>
  </w:num>
  <w:num w:numId="11" w16cid:durableId="1333947269">
    <w:abstractNumId w:val="7"/>
  </w:num>
  <w:num w:numId="12" w16cid:durableId="754254068">
    <w:abstractNumId w:val="14"/>
  </w:num>
  <w:num w:numId="13" w16cid:durableId="1100687453">
    <w:abstractNumId w:val="1"/>
  </w:num>
  <w:num w:numId="14" w16cid:durableId="621309216">
    <w:abstractNumId w:val="9"/>
  </w:num>
  <w:num w:numId="15" w16cid:durableId="102389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C2"/>
    <w:rsid w:val="00051C85"/>
    <w:rsid w:val="00083C0C"/>
    <w:rsid w:val="001451FF"/>
    <w:rsid w:val="00191D1C"/>
    <w:rsid w:val="00194E56"/>
    <w:rsid w:val="00272C04"/>
    <w:rsid w:val="0032767E"/>
    <w:rsid w:val="0033519D"/>
    <w:rsid w:val="00374768"/>
    <w:rsid w:val="003927A6"/>
    <w:rsid w:val="00411137"/>
    <w:rsid w:val="00455B12"/>
    <w:rsid w:val="00517BF3"/>
    <w:rsid w:val="006232BC"/>
    <w:rsid w:val="006E140F"/>
    <w:rsid w:val="0073138C"/>
    <w:rsid w:val="00771781"/>
    <w:rsid w:val="007738DF"/>
    <w:rsid w:val="008E5793"/>
    <w:rsid w:val="0099752F"/>
    <w:rsid w:val="009C43C9"/>
    <w:rsid w:val="009C4AE4"/>
    <w:rsid w:val="009E3267"/>
    <w:rsid w:val="009F4DF1"/>
    <w:rsid w:val="00A21542"/>
    <w:rsid w:val="00A3305D"/>
    <w:rsid w:val="00A6665B"/>
    <w:rsid w:val="00AA6D6C"/>
    <w:rsid w:val="00AE288B"/>
    <w:rsid w:val="00B26A91"/>
    <w:rsid w:val="00B61406"/>
    <w:rsid w:val="00C552D2"/>
    <w:rsid w:val="00CA37E5"/>
    <w:rsid w:val="00DB7AAD"/>
    <w:rsid w:val="00F1707D"/>
    <w:rsid w:val="00F212D2"/>
    <w:rsid w:val="00F5425D"/>
    <w:rsid w:val="00F838C2"/>
    <w:rsid w:val="00F97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3F753"/>
  <w15:docId w15:val="{F68026F2-F226-4C3F-821E-64C0DF46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546" w:hanging="428"/>
    </w:pPr>
  </w:style>
  <w:style w:type="paragraph" w:styleId="BodyText">
    <w:name w:val="Body Text"/>
    <w:basedOn w:val="Normal"/>
    <w:uiPriority w:val="1"/>
    <w:qFormat/>
  </w:style>
  <w:style w:type="paragraph" w:styleId="Title">
    <w:name w:val="Title"/>
    <w:basedOn w:val="Normal"/>
    <w:uiPriority w:val="10"/>
    <w:qFormat/>
    <w:pPr>
      <w:spacing w:before="231"/>
      <w:ind w:left="2424" w:firstLine="494"/>
    </w:pPr>
    <w:rPr>
      <w:sz w:val="64"/>
      <w:szCs w:val="64"/>
    </w:rPr>
  </w:style>
  <w:style w:type="paragraph" w:styleId="ListParagraph">
    <w:name w:val="List Paragraph"/>
    <w:basedOn w:val="Normal"/>
    <w:uiPriority w:val="34"/>
    <w:qFormat/>
    <w:pPr>
      <w:ind w:left="1547" w:hanging="428"/>
    </w:pPr>
  </w:style>
  <w:style w:type="paragraph" w:customStyle="1" w:styleId="TableParagraph">
    <w:name w:val="Table Paragraph"/>
    <w:basedOn w:val="Normal"/>
    <w:uiPriority w:val="1"/>
    <w:qFormat/>
    <w:pPr>
      <w:spacing w:before="81"/>
      <w:ind w:left="107"/>
    </w:pPr>
  </w:style>
  <w:style w:type="paragraph" w:styleId="Header">
    <w:name w:val="header"/>
    <w:basedOn w:val="Normal"/>
    <w:link w:val="HeaderChar"/>
    <w:uiPriority w:val="99"/>
    <w:unhideWhenUsed/>
    <w:rsid w:val="00191D1C"/>
    <w:pPr>
      <w:tabs>
        <w:tab w:val="center" w:pos="4513"/>
        <w:tab w:val="right" w:pos="9026"/>
      </w:tabs>
    </w:pPr>
  </w:style>
  <w:style w:type="character" w:customStyle="1" w:styleId="HeaderChar">
    <w:name w:val="Header Char"/>
    <w:basedOn w:val="DefaultParagraphFont"/>
    <w:link w:val="Header"/>
    <w:uiPriority w:val="99"/>
    <w:rsid w:val="00191D1C"/>
    <w:rPr>
      <w:rFonts w:ascii="Arial" w:eastAsia="Arial" w:hAnsi="Arial" w:cs="Arial"/>
    </w:rPr>
  </w:style>
  <w:style w:type="paragraph" w:styleId="Footer">
    <w:name w:val="footer"/>
    <w:basedOn w:val="Normal"/>
    <w:link w:val="FooterChar"/>
    <w:uiPriority w:val="99"/>
    <w:unhideWhenUsed/>
    <w:rsid w:val="00191D1C"/>
    <w:pPr>
      <w:tabs>
        <w:tab w:val="center" w:pos="4513"/>
        <w:tab w:val="right" w:pos="9026"/>
      </w:tabs>
    </w:pPr>
  </w:style>
  <w:style w:type="character" w:customStyle="1" w:styleId="FooterChar">
    <w:name w:val="Footer Char"/>
    <w:basedOn w:val="DefaultParagraphFont"/>
    <w:link w:val="Footer"/>
    <w:uiPriority w:val="99"/>
    <w:rsid w:val="00191D1C"/>
    <w:rPr>
      <w:rFonts w:ascii="Arial" w:eastAsia="Arial" w:hAnsi="Arial" w:cs="Arial"/>
    </w:rPr>
  </w:style>
  <w:style w:type="table" w:styleId="TableGrid">
    <w:name w:val="Table Grid"/>
    <w:basedOn w:val="TableNormal"/>
    <w:uiPriority w:val="39"/>
    <w:rsid w:val="0032767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771781"/>
    <w:pPr>
      <w:spacing w:after="120" w:line="480" w:lineRule="auto"/>
    </w:pPr>
  </w:style>
  <w:style w:type="character" w:customStyle="1" w:styleId="BodyText2Char">
    <w:name w:val="Body Text 2 Char"/>
    <w:basedOn w:val="DefaultParagraphFont"/>
    <w:link w:val="BodyText2"/>
    <w:uiPriority w:val="99"/>
    <w:semiHidden/>
    <w:rsid w:val="00771781"/>
    <w:rPr>
      <w:rFonts w:ascii="Arial" w:eastAsia="Arial" w:hAnsi="Arial" w:cs="Arial"/>
    </w:rPr>
  </w:style>
  <w:style w:type="character" w:styleId="Hyperlink">
    <w:name w:val="Hyperlink"/>
    <w:rsid w:val="00771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BAA6DA1B41AE40B78E106689EB1A98" ma:contentTypeVersion="9" ma:contentTypeDescription="Create a new document." ma:contentTypeScope="" ma:versionID="1b273289300b39c75da8c85e90997cdb">
  <xsd:schema xmlns:xsd="http://www.w3.org/2001/XMLSchema" xmlns:xs="http://www.w3.org/2001/XMLSchema" xmlns:p="http://schemas.microsoft.com/office/2006/metadata/properties" xmlns:ns2="8d012239-47c4-4b19-a21a-bf54c7d61c1e" targetNamespace="http://schemas.microsoft.com/office/2006/metadata/properties" ma:root="true" ma:fieldsID="6227a23e63bbdde9262defb245b781f3" ns2:_="">
    <xsd:import namespace="8d012239-47c4-4b19-a21a-bf54c7d61c1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12239-47c4-4b19-a21a-bf54c7d61c1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Version xmlns="8d012239-47c4-4b19-a21a-bf54c7d61c1e" xsi:nil="true"/>
    <MigrationWizId xmlns="8d012239-47c4-4b19-a21a-bf54c7d61c1e" xsi:nil="true"/>
    <MigrationWizIdPermissions xmlns="8d012239-47c4-4b19-a21a-bf54c7d61c1e" xsi:nil="true"/>
  </documentManagement>
</p:properties>
</file>

<file path=customXml/itemProps1.xml><?xml version="1.0" encoding="utf-8"?>
<ds:datastoreItem xmlns:ds="http://schemas.openxmlformats.org/officeDocument/2006/customXml" ds:itemID="{8E515693-FCCC-4572-9AFE-BA65CA74592E}">
  <ds:schemaRefs>
    <ds:schemaRef ds:uri="http://schemas.openxmlformats.org/officeDocument/2006/bibliography"/>
  </ds:schemaRefs>
</ds:datastoreItem>
</file>

<file path=customXml/itemProps2.xml><?xml version="1.0" encoding="utf-8"?>
<ds:datastoreItem xmlns:ds="http://schemas.openxmlformats.org/officeDocument/2006/customXml" ds:itemID="{4409F03B-3EAD-46E4-8E6A-4D70B126F28D}"/>
</file>

<file path=customXml/itemProps3.xml><?xml version="1.0" encoding="utf-8"?>
<ds:datastoreItem xmlns:ds="http://schemas.openxmlformats.org/officeDocument/2006/customXml" ds:itemID="{6714424A-3182-43D7-84BD-C901AE1336B5}"/>
</file>

<file path=customXml/itemProps4.xml><?xml version="1.0" encoding="utf-8"?>
<ds:datastoreItem xmlns:ds="http://schemas.openxmlformats.org/officeDocument/2006/customXml" ds:itemID="{E0B0E7A8-05B8-4FE3-A2B4-41D9BB32828D}"/>
</file>

<file path=docProps/app.xml><?xml version="1.0" encoding="utf-8"?>
<Properties xmlns="http://schemas.openxmlformats.org/officeDocument/2006/extended-properties" xmlns:vt="http://schemas.openxmlformats.org/officeDocument/2006/docPropsVTypes">
  <Template>Normal</Template>
  <TotalTime>1</TotalTime>
  <Pages>18</Pages>
  <Words>6077</Words>
  <Characters>34643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POlicy</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Reference.ODST.003</dc:subject>
  <dc:creator>Joyner, Gordon</dc:creator>
  <cp:lastModifiedBy>Curzon School Office</cp:lastModifiedBy>
  <cp:revision>2</cp:revision>
  <dcterms:created xsi:type="dcterms:W3CDTF">2022-11-14T13:38:00Z</dcterms:created>
  <dcterms:modified xsi:type="dcterms:W3CDTF">2022-11-14T13:38:00Z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for Microsoft 365</vt:lpwstr>
  </property>
  <property fmtid="{D5CDD505-2E9C-101B-9397-08002B2CF9AE}" pid="4" name="LastSaved">
    <vt:filetime>2022-06-27T00:00:00Z</vt:filetime>
  </property>
  <property fmtid="{D5CDD505-2E9C-101B-9397-08002B2CF9AE}" pid="5" name="Producer">
    <vt:lpwstr>Microsoft® Word for Microsoft 365</vt:lpwstr>
  </property>
  <property fmtid="{D5CDD505-2E9C-101B-9397-08002B2CF9AE}" pid="6" name="MSIP_Label_defa4170-0d19-0005-0004-bc88714345d2_Enabled">
    <vt:lpwstr>true</vt:lpwstr>
  </property>
  <property fmtid="{D5CDD505-2E9C-101B-9397-08002B2CF9AE}" pid="7" name="MSIP_Label_defa4170-0d19-0005-0004-bc88714345d2_SetDate">
    <vt:lpwstr>2022-10-05T15:45:36Z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c5a5007f-3f84-4671-899e-ff07e7938758</vt:lpwstr>
  </property>
  <property fmtid="{D5CDD505-2E9C-101B-9397-08002B2CF9AE}" pid="11" name="MSIP_Label_defa4170-0d19-0005-0004-bc88714345d2_ActionId">
    <vt:lpwstr>380e0cef-6db0-45df-8813-15c0f57e51f1</vt:lpwstr>
  </property>
  <property fmtid="{D5CDD505-2E9C-101B-9397-08002B2CF9AE}" pid="12" name="MSIP_Label_defa4170-0d19-0005-0004-bc88714345d2_ContentBits">
    <vt:lpwstr>0</vt:lpwstr>
  </property>
  <property fmtid="{D5CDD505-2E9C-101B-9397-08002B2CF9AE}" pid="13" name="ContentTypeId">
    <vt:lpwstr>0x01010026BAA6DA1B41AE40B78E106689EB1A98</vt:lpwstr>
  </property>
</Properties>
</file>